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Е5 "Монтаж металлических конструкций".</w:t>
        <w:br/>
        <w:t>Выпуск 1 "Здания и промышленные сооружения"</w:t>
        <w:br/>
        <w:t xml:space="preserve">(утв. постановлением Госстроя СССР, Госкомтруда СССР </w:t>
        <w:br/>
        <w:t>и Секретариата ВЦСПС от 5 декабря 1986 г. N 43/512/29-50)</w:t>
        <w:br/>
        <w:t>(с изменениями от 28 сентября 1989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Оглавление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Подготовительные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Монтаж  металлических   конструкций   промышленных   зданий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Монтаж  легких несущих и ограждающих металлических  конструкций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промышленных зданий и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3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300"/>
      <w:bookmarkStart w:id="2" w:name="sub_3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Выпуск содержит нормы и расценки на работы по монтажу металлических конструкций промышленных зданий и сооружений различного назначения.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Нормы предусматривают выполнение монтажных работ с соблюдением требований к качеству выполняемых работ, в соответствии со СНиП III-18-75 "Металлические конструкции".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173067108"/>
      <w:bookmarkEnd w:id="3"/>
      <w:r>
        <w:rPr>
          <w:rFonts w:cs="Arial" w:ascii="Arial" w:hAnsi="Arial"/>
          <w:i/>
          <w:iCs/>
          <w:color w:val="800080"/>
          <w:sz w:val="20"/>
          <w:szCs w:val="20"/>
        </w:rPr>
        <w:t>Взамен СНиП III-18-75 с 1 июля 1988 г. в части монтажа конструкций введен в действие СНиП 3.03.01-87, с 1 января 2001 г. введен в действие ГОСТ 23118-99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" w:name="sub_173067108"/>
      <w:bookmarkStart w:id="5" w:name="sub_173067108"/>
      <w:bookmarkEnd w:id="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обязаны знать и выполнять все требования, предусмотренные выпуском норм, регламентированные вышеуказанным СНиП.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обязаны знать и соблюдать правила техники безопасности при выполнении работ согласно требованиям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конструкций башенными, козловыми и гусеничными кранами различной грузоподъемности а также монтажными кранами на рельсовом ходу, кроме особо оговоренных случаев. При монтаже конструкций автомобильными и пневмоколесными кранами Н.вр. и Расц. следует умножать на 1,1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изменении условий производства монтажных работ, предусмотренных в выпуске, следует применять коэффициенты, приведенные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производства монтажных   │     Коэффициенты к Н.вр. и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предусмотренные нормами  │  Расц. на фактические условия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работ при помощи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├──────────┬───────────┬─────────┤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  │электроле- │ ручных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бедок      │ лебедок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├───────────────────────────────────┼──────────┼───────────┼─────────┼──│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крана                   │   1      │    1,5    │   1,7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(ВЧ-2)   │  (ВЧ-3)   │  (ВЧ-4)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│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электролебедок (с уста- │   0,7    │     1     │   1,2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новкой, снятием и перестановкой их │ (ВЧ-5)   │  (ВЧ-6)   │  (ВЧ-7)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процессе монтажа)                │          │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│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ручных лебедок (с  уста-│   0,6    │    0,9    │    1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новкой и снятием их в процессе мон-│  (ВЧ-8)  │  (ВЧ-9)   │  (ВЧ-10)│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тажа) или вручную (мелких деталей) │          │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  │    в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└───────────────────────────────────┴──────────┴───────────┴─────────┴──┘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Примеры. В §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Е5-1-13</w:t>
        </w:r>
      </w:hyperlink>
      <w:r>
        <w:rPr>
          <w:rFonts w:cs="Arial" w:ascii="Arial" w:hAnsi="Arial"/>
          <w:sz w:val="20"/>
          <w:szCs w:val="20"/>
        </w:rPr>
        <w:t xml:space="preserve"> принято выполнение работ при помощи электролебедок. Фактически работа производилась при помощи крана. В этом случае, согласно п.2а таблицы к Н.вр. и Расц. данного параграфа, следует применять коэффициент, равный 0,7.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 же работа, но фактически производилась при помощи ручной лебедки. В этом случае, согласно п.2в таблицы к Н.вр. и Расц., следует применять коэффициент, равный 1,2.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и расценками выпуска учтены и отдельно не оплачиваются: внешний осмотр конструкций; строповка и расстроповка конструкций с укладкой прокладок и подкладок (в необходимых случаях); кантовка конструкций; укрепление временных расчалок и оттяжек и снятие их; очистка стыков и стыковых накладок от ржавчины при помощи скребков и стальных щеток, очистка элементов от грязи; смена и уборка захватных приспособлений; подача сигналов крановщику при монтаже конструкций; сдача конструкций под сварку.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Нормами и расценками выпуска не предусмотрена постановка болтов и нормируется особо по </w:t>
      </w:r>
      <w:hyperlink w:anchor="sub_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Е5-1-19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Временное закрепление конструкций предусмотрено прихваткой, со следующим составом работы: 1. Очистка мест прихватки. 2. Включение и выключение электросварочных машин и установка режима для прихватки. 3. Прихватка. 4. Зачистка шва от шлака.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учтена подача конструкций в зоне действия крана и подноска материалов, инструментов и приспособлений в пределах места работы на расстояние до 100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8. Нормами, за исключением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Е5-1-1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Е5-1-3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Е5-1-7</w:t>
        </w:r>
      </w:hyperlink>
      <w:r>
        <w:rPr>
          <w:rFonts w:cs="Arial" w:ascii="Arial" w:hAnsi="Arial"/>
          <w:sz w:val="20"/>
          <w:szCs w:val="20"/>
        </w:rPr>
        <w:t>, предусмотрена работа на высоте до 25 м. При работе на высоте св.25 м Н.вр. и Расц. следует умножать на 1,1 (ВЧ-11).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Нормами предусмотрено управление кранами машинистами 6 разряда. При выполнении работ более мощными и особо сложными кранами, для машинистов которых установлены повышенные тарифные ставки, а также при использовании менее мощных кранов, тарификация которых отнесена к более низким разрядам, если их использование предусмотрено ППР, расценки машинистов следует пересчитывать по соответствующим тарифным ставкам. Машинисты кранов (крановщики) для краткости именуются - машинисты 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Работа по управлению электролебедками нормами учтена и дополнительно не оплачивается.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Прихватка, предусмотренная нормами соответствующих параграфов, выполняется электросварщиком ручной сварки или монтажником конструкций, имеющим вторую профессию электросварщика ручной сварки, в дальнейшем именуемыми для краткости электросварщиками.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Входящие в состав звеньев монтажники по монтажу стальных и железобетонных конструкций для краткости именуются - монтажники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Нормы и расценки выпуска, приведенные на два измерителя: на 1 конструктивный или отправочный заводской элемент и на 1 т, в отдельности не применяются и служат лишь для расчета полной нормы и расценки. При пользовании этими нормами необходимо руководствоваться следующим примером.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Требуется выписать наряд звену рабочих на укрупнительную сборку колонн сплошного сечения, состоящих из двух отправочных заводских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Колонны К-1, массой 10,2 т                                    10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отправочных заводских элементов общей массой 102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Колонны К-2, массой 15,4 т                                    20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отправочных заводских элементов общей массой 308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Колонны К-3, массой 25,3 т                                     5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отправочных заводских элементов общей массой 126,5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70 отправочных заводских элементов общей массой 536,5 т - 35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 основе данных о количестве и суммарной массе укрупненных колонн в соответствии с нормами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§Е5-1-3</w:t>
        </w:r>
      </w:hyperlink>
      <w:r>
        <w:rPr>
          <w:rFonts w:cs="Arial" w:ascii="Arial" w:hAnsi="Arial"/>
          <w:sz w:val="20"/>
          <w:szCs w:val="20"/>
        </w:rPr>
        <w:t xml:space="preserve"> (табл. Н.вр. и Расц., п.п. 1, 2а) наряд бригаде должен быть составлен по форме, указанной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┌──────────────┬──────────┬────────┬────────────────────────────────────┐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ЕНиР  │ Наимено- │ Измери-│          Задание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│ тель   ├─────┬─────┬───────┬───────┬────────┤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│        │Объем│Н.вр.│Н.вр.  │Расц., │Сумма,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работ│на   │на     │руб.,  │руб.,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еди- │весь   │коп.   │коп.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ницу │объем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чел.-│чел.-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    │ч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├──────────────┼──────────┼────────┼─────┼─────┼───────┼───────┼────────┤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│Укрупни-  │1 отпра-│ 70  │ 2,9 │  203  │ 1-88  │131-60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табл.Н.вр. и  │тельная   │вочная  │     │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Расц.,        │сборка    │марка   │     │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пп.1, 2а      │колонн    ├────────┼─────┼─────┼───────┼───────┼────────┤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│536,5│ 0,87│  466,8│ 0-56,3│302-05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├──────────────┼──────────┼────────┼─────┼─────┼───────┼───────┼────────┤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  │  -     │  -  │   - │  669,8│    -  │433-65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└──────────────┴──────────┴────────┴─────┴─────┴───────┴───────┴────────┘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Тарификация основных работ произведена в соответствии с ЕТКС работ и профессий рабочих, выпуск 3, разд. "Строительные, монтажные и ремонтно-строительные работы", утвержденным 17 июля 1985 года, а другие работы тарифицируются по соответствующим выпускам и разделам ЕТКС.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Подготовительные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Е5-1-1. Сортировка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Е5-1-2. Установка средств подмащивания и защитных ограждений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Е5-1-1. Сортировка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"/>
      <w:bookmarkStart w:id="11" w:name="sub_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прокладок и подкладок. 2. Подбор конструкций по маркам. 3. Подноска конструкций к месту складирования. 4. Укладка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сортировке конструкций с помощью крана п.3 заменить: Сопровождение конструкций при перемещении к месту складирования.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┌─────────────┬────────────────────────┬─────────┬────────────┬─────────┐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    │     Состав звена       │ Масса   │  Н.вр.  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│                        │ констру-│  Расц.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│                        │ кций,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до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│Монтажники конструкций  │     5   │   0,65  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│         │  ──────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│         │  0-48,4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├────────────────────────┼─────────┼────────────┼─────────┤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│     5   │   0,32    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 │  ───────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0-33,9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│Монтажник конструкций   │    0,05 │    10      │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│         │ 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7-00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└─────────────┴────────────────────────┴─────────┴────────────┴─────────┘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Е5-1-2. Установка средств подмащивания</w:t>
        <w:br/>
        <w:t>и защитных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"/>
      <w:bookmarkStart w:id="14" w:name="sub_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учтена установка средств подмащивания, как стальных, так и облегченных (алюминиевых).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вручную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Подноска. 2. Установка (натяжение). 3. Закрепление.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краном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подъеме. 2. Установка. 3. Закрепление.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вручную Монтажник конструкций 3 разр. При установке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"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6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┌───────────────────────────────┬───────┬────────┬───────────────┬──────┐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конструкций    │Способ │Измери- │Н.вр.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монтажа│тель    │───── для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├──────┬────────┤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монта-│машини-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жников│ста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конст-│крана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├───────┬─────────────┬─────────┼───────┼────────┼──────┼────────┼──────┤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монтажа  │двухъяру-│Краном │  шт.   │ 0,66 │  0,33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ограждающих  │сные     │       │        │──────│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│         │       │        │0-49,2│  0-35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├─────────┼───────┼────────┼──────┼────────┼──────┤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одноярус-│То же  │то же   │ 0,51 │  0,25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│       │        │──────│───────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│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  │ 0-26,5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├─────────┼───────┼────────┼──────┼────────┼──────┤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одноярус-│   "   │   "    │ 0,71 │  0,35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Площад-│             │ные угло-│       │        │──────│───────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   │             │вые      │       │        │0-52,9│ 0-37,1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├─────────────┼─────────┼───────┼────────┼──────┼────────┼──────┤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монтажа  │одноярус-│   "   │   "    │ 0,27 │  0,14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несущих конс-│ные      │       │        │──────│───────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трукций      │         │       │        │0-20,1│ 0-14,8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├───────┴─────────────┴─────────┼───────┼────────┼──────┼────────┼──────┤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Мостики переходные             │   "   │   "    │ 0,3  │  0,15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│──────│───────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0-22,4│ 0-15,9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навесные                │Краном │  шт.   │ 0,37 │  0,18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│──────│───────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0-27,6│ 0-19,1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Вручную│ То же  │ 0,5  │   - 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 │──────│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├────────┬──────────────────────┼───────┼────────┼──────┼────────┼──────┤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Лестницы│приставные            │Краном │  "     │ 0,34 │  0,17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 │──────│───────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0-25,3│ 0-18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├───────┼────────┼──────┼────────┼──────┤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Вручную│ "      │ 0,51 │   -  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 │──────│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0-35,7│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навесные              │Краном │  "     │ 0,62 │  0,31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 │──────│───────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0-46,2│ 0-32,9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├───────┼────────┼──────┼────────┼──────┤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Вручную│ "      │ 0,6  │   - 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 │──────│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Защитные│канатные              │То же  │  10 м  │ 1,2  │   - 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ограж-  │                      │       │        │──────│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дения   │                      │       │        │ 0-84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перильные             │Краном │  То же │ 2,5  │  1,3   │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 │──────│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│  1-38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└────────┴──────────────────────┴───────┴────────┴──────┴────────┴──────┘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При перестановке и перемещении подмостей, площадок, люлек, лестниц без подъема и опускания Н.вр. и Расц.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снятии подмостей, площадок, люлек, лестниц и ограждений Н.вр. и Расц. умножить на 0,8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0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Глава 2. Монтаж металлических конструкций</w:t>
        <w:br/>
        <w:t>промышленных зданий и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00"/>
      <w:bookmarkStart w:id="17" w:name="sub_20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Е5-1-3.  Укрупнительная сборка стальных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Е5-1-4.  Укрупнительная сборка бункеров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Е5-1-5.  Монтаж и футеровка бункеров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Е5-1-6.  Монтаж   отдельных   конструктивных элементов  и укрупненных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блоков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Е5-1-7.  Монтаж стальных опорных плит на фундаменты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Е5-1-8.  Монтаж колонн и подкрановых балок безвыверочным методом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Е5-1-9.  Монтаж колонн, стоек, опор и подкрановых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Е5-1-10. Монтаж площадок, лестниц, мостиков, ограждений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Е5-1-11. Укладка рифленого настила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Е5-1-12. Установка тяжей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Е5-1-13. Подъем   и   укладка   подкрановых   рельсов   при    помощи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электрических лебедок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Е5-1-14. Установка и выверка балок путей подвесного транспорта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Е5-1-15. Установка стальных  оконных  переплетов  и  панелей, картин,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нащельников, козырьков и сливов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Е5-1-16. Установка стальных фонарных переплетов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Е5-1-17. Установка механизмов открывают фонарных переплетов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Е5-1-18. Установка    мелких    стальных    конструкций    (столиков,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кронштейнов, насадок фахверка, планок, уголков и т.д.)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Е5-1-19. Постановка и снятие болтов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Е5-1-20. Установка стального профилированного настила кровли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3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Е5-1-3. Укрупнительная сборка</w:t>
        <w:br/>
        <w:t>стальных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3"/>
      <w:bookmarkStart w:id="20" w:name="sub_3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укрупнительная сборка из отправочных заводских элементов в конструктивные элементы и сборка конструктивных элементов в блоки (пространственные и плоскостные) на стеллажах и кондукторах.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помощи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подаче отправочных заводских элементов конструкций (конструктивных элементов блока) с укладкой. 2. Стыковка отправочных заводских элементов конструкций (конструктивных элементов блока) с наводкой отверстий. 3. Выверка собранной конструкции (блока) по осям, диагоналям, отметкам. 4. Удерживание оттяжек при снятии и складировании конструкций или блока.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отправочных заводских элементов. 2. Укладка на стеллажи или кондуктор. 3. Стыковка отправочных заводских элементов с наводкой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3001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3001"/>
      <w:bookmarkStart w:id="23" w:name="sub_3001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разряд│       Наименование конструкций       │Укрупнение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  ├──────────┬────────────────┬──────────┤монтажных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сплошные  │стропильные и   │фермы     │элементов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решет-  │подстропильные  │фонарей,  │блоки незави-│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чатые     │фермы           │защитные  │симо от  вида│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├──────────┼────────┬───────┤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фонари,   │конструкций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колонны,  │из про- │трубча-│портальные│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и│катных  │тые и  │связи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  │профилей│гнуто-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рам, подк-│        │сварные│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рановые   │        │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   и│        │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ригели    │        │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рамных    │        │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   │        │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├──────────────────┼──────────┴────────┼───────┴──────────┼─────────────┤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конст- │         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           │         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│          1        │         -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    │          1        │         1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│          2        │         1     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│          1        │         1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│          1        │         1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│         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└──────────────────┴───────────────────┴──────────────────┴─────────────┘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" w:name="sub_3002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3002"/>
      <w:bookmarkStart w:id="26" w:name="sub_3002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 │Укрупнение отправочных заводских элементов в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конструктивный элемент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├─────────────┬─────────────┬─────────────┬──────┬──────┬──────┬──────┬─────────┤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сплошного  │  решетчатые │стропильные и│фермы │порта-│зенит-│Укруп-│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  │             │подстропиль- │фона- │льные │ные   │нение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фермы    │рей   │связи │фонари│конст-│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│      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рукти-│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├──────┬──────┼──────┬──────┼──────┬──────┤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вных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коло- │подк- │колон-│подк- │из    │труб- │      │      │      │элеме-│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нны,  │рано- │ны    │рано- │прока-│чатые │      │      │      │нтов в│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│вые   │      │вые   │тных  │и гну-│      │      │      │блоки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│балки │      │балки │профи-│то-   │      │      │      │неза-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стойки│и ри- │      │и ри- │лей   │свар- │      │      │      │висимо│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   │гели  │      │гели  │      │ные   │      │      │      │от ви-│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рамных│      │рамных│      │      │      │      │      │да ко-│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систем│      │систем│      │      │      │      │      │нстру-│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│      │      │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кций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├───────────┼──────┴──────┴──────┴──────┴──────┴──────┴──────┴──────┴──────┴──────┴─────────┤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монтажников конструкций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├──────┬──────┬──────┬──────┬──────┬──────┬──────┬──────┬──────┬──────┬─────────┤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отпра-│ 2,1  │ 1,4  │  3   │ 1,7  │ 2,9  │ 2,2  │ 0,47 │ 0,15 │ 0,38 │ 0,18 │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вочный за- │───── │───── │───── │───── │───── │───── │───── │───── │───── │──────│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водской    │ 1-79 │1-19  │ 2-55 │ 1-45 │ 2-47 │ 1-76 │0-37,6│ 0-12 │0-30,4│0-15,3│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или│      │      │      │      │      │  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конструкти-│      │      │      │      │      │  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вный эле-  │      │      │      │      │      │  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блока │      │      │      │      │      │  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├───────────┼──────┼──────┼──────┼──────┼──────┼──────┼──────┼──────┼──────┼──────┼─────────┤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│ 0,77 │ 0,92 │  1   │ 1,1  │ 0,87 │ 0,13 │ 1,3  │ 1,4  │ 2,1  │ 0,55 │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т     │──────│──────│───── │──────│───── │───── │───── │───── │───── │──────│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0-65,5│0-78,2│ 0-85 │0-93,5│ 0-74 │0-10,4│ 1-04 │ 1-12 │ 1-68 │0-46,8│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├───────────┼──────┴──────┴──────┴──────┴──────┴──────┴──────┴──────┴──────┴──────┴─────────┤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машиниста крана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├──────┬──────┬──────┬──────┬──────┬──────┬──────┬──────┬──────┬──────┬─────────┤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отпра-│ 0,42 │ 0,28 │ 0,6  │ 0,34 │ 0,58 │ 0,73 │ 0,16 │ 0,05 │      │ 0,04 │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вочный за- │──────│──────│───── │──────│───── │───── │───── │───── │  -   │──────│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водской    │0-44,5│0-29,7│0-63,6│ 0-36 │0-61,5│0-77,4│ 0-17 │0-05,3│      │0-04,2│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или│      │      │      │      │      │  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конструкти-│      │      │      │      │      │  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вный эле-  │      │      │      │      │      │  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блока │      │      │      │      │      │  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├───────────┼──────┼──────┼──────┼──────┼──────┼──────┼──────┼──────┼──────┼──────┼─────────┤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│ 0,15 │ 0,18 │ 0,2  │ 0,22 │ 0,17 │ 0,04 │ 0,43 │ 0,47 │  -   │ 0,11 │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т     │──────│──────│───── │──────│───── │───── │───── │───── │      │──────│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0-15,9│0-19,1│0-21,2│0-23,3│ 0-18 │0-04,2│0-45,6│0-49,8│      │0-11,7│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├───────────┼──────┼──────┼──────┼──────┼──────┼──────┼──────┼──────┤──────┼──────┼─────────┤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 е  │   ж  │  з   │   и  │    к │ N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└───────────┴──────┴──────┴──────┴──────┴──────┴──────┴──────┴──────┴──────┴──────┴─────────┘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: 1. Устройство стеллажей нормами не учтено.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Укрупнение зенитных фонарей производится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4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Е5-1-4. Укрупнительная сборка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4"/>
      <w:bookmarkStart w:id="29" w:name="sub_4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укрупнительная сборка бункеров на стеллажах и кондукторах. Подгонка кромок производится при помощи скоб с клиньями и струбцин.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подаче отправочных заводских элементов с укладкой. 2. Стыковка с подгонкой кромок. 3. Выверка собранных конструкций. 4. Удерживание оттяжек при снятии конструкций со стеллажа или кондуктора.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┌─────────────────────────┬──────────────────┬──────────┬─────────┬─────┐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│     Измеритель   │Пирами-   │Конусно-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дально-   │цилиндри-│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призмати- │ческие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   │бункера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  │Один отправочный  │   1,6    │  5,4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│заводской элемент │ ───────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│                  │   1-28   │  4-31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│                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│   То же          │   0,4    │  1,4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│ ───────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0-42,4  │  1-48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  │      "           │   0,28   │  0,73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│ ───────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0-22,1  │  0-57,7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  │Добавлять на 1 т  │   1,5    │  3,1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│                  │ ───────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│                  │  1-20    │  2-47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│                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│   То же          │   0,38   │  0,78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│ ───────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0-40,3  │ 0-82,7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  │      "           │   0,18   │  0,42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│ ───────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0-14,2  │  0-33,2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└─────────────────────────┴──────────────────┴──────────┴─────────┴─────┘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5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Е5-1-5. Монтаж и футеровка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5"/>
      <w:bookmarkStart w:id="32" w:name="sub_5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бункерных балок, отдельных элементов бункера, пирамидально-призматических и конусно-цилиндрических бункеров - предварительно укрупненными. Подгонка бункеров к бункерным балкам, плоскостей и царг между собой производится при помощи домкратов, скоб с клиньями и струбцин.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бункера или элементов бункера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бункера или элементов бункера в положение, удобное для подъема. 2. Удерживание оттяжек при подъеме и установке бункера или элементов бункера. 3. Стыковка с наводкой отверстий. 4. Выверка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футеровке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элементов крепления футеровки.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элементов крепления футеровки. 3. Подъем и установка листов футеровки в бункер.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монтаже бункера или элементов бункера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  4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6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футеровке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4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"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"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┌────────────────┬───────┬──────┬───────┬────────┬───────────────┬──────┐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   │Бункер-│Отде- │Пирами-│Конусно-│Стальная футе-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│льные │дально-│цилинд- │ровка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 │плос- │призма-│рические├───────┬───────┤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кости │тичес- │бункера │посто- │съемная│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│кие бу-│        │янная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царги │нкера  │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├────────────────┼───────┴──────┴───────┴────────┴───────┴───────┴──────┤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  конструк-│     Для монтажников конструкций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тивный или  отп-├───────┬──────┬───────┬────────┬───────┬───────┬──────┤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равочный заводс-│ 1,2   │ 7,5  │ 11,5  │ 14,3   │   1   │  1,3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элемент     │─────  │───── │ ───── │ ─────  │ ─────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1-00  │ 6-26 │ 9-60  │ 11-94  │ 0-79,8│  1-04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├────────────────┼───────┼──────┼───────┼────────┼───────┼───────┼──────┤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1 т│ 2,4   │ 1,5  │  2    │  5,8   │  1,1  │  2,3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│─────  │───── │ ───── │ ─────  │ ─────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2-00  │ 1-25 │ 1-67  │  4-84  │ 0-87,7│  1-83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├────────────────┼───────┴──────┴───────┴────────┴───────┴───────┴──────┤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  конструк-│     Для машиниста крана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тивный или  отп-├───────┬──────┬───────┬────────┬───────┬───────┬──────┤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равочный заводс-│ 0,3   │ 1,9  │  2,9  │  3,6   │ 0,25  │  0,33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элемент     │─────  │───── │ ───── │ ─────  │ ─────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0-31,8│ 2-01 │ 3-07  │  3-82  │ 0-26,5│  0-35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├────────────────┼───────┼──────┼───────┼────────┼───────┼───────┼──────┤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1 т│ 0,6   │ 0,38 │  0,5  │  1,5   │ 0,27  │  0,58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│─────  │───── │ ───── │ ─────  │ ─────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0-63,6 │0-40,3│ 0-53  │  1-59  │ 0-28,6│ 0-61,5│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├────────────────┼───────┼──────┼───────┼────────┼───────┼───────┼──────┤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 │   г    │   д   │   е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└────────────────┴───────┴──────┴───────┴────────┴───────┴───────┴──────┘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На прихватку постоянной футеровки принимать Н.вр. 0,03 чел.-ч, Расц. 0-02,4 на один конструктивный или отправочный заводской элемент, добавка на 1 т Н.вр. 0,27 чел.-ч, Расц. 0-21,3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6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Е5-1-6. Монтаж отдельных конструктивных элементов</w:t>
        <w:br/>
        <w:t>и укрупненных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6"/>
      <w:bookmarkStart w:id="35" w:name="sub_6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укладке конструкций или блоков в положение, удобное для подъема. 2. Установка конструкций или блоков. 3. Выверка конструкций или блоков в процессе установки.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6001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6001"/>
      <w:bookmarkStart w:id="38" w:name="sub_6001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│      Наименование конструкций        │Монтаж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├───────────┬──────────────────────────┤укрупнен-│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стропильные│прогоны и импосты фонарей,│ными бло-│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подстро- │разные  балочные  и рамные│ками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пильные    │конструкции, фонарные фер-│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     │мы, зенитные фонари, связи│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виде отдельных  крестов,│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ферм,  стержней  и  стойки│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фахверка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конструкций│           │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│    1      │            -        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       │    -      │            1         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│    3      │            1         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│    1      │            1        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разр.│    1      │            1        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└──────────────────────┴───────────┴──────────────────────────┴─────────┘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9" w:name="sub_6002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6002"/>
      <w:bookmarkStart w:id="41" w:name="sub_6002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Изме- │   Монтаж отдельными конструктивными элементами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ритель├──────┬──────┬────────────────────┬──────┬──────┬──────┬──────┬─────┤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стро- │прого-│  связи в виде      │фона- │зенит-│стойки│Монтаж│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пиль- │ны и  ├──────┬──────┬──────┤рные  │ные   │фах-  │укруп-│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 │импос-│отде- │крес- │ферм  │фермы │фонари│верка │ненны-│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под-  │ты фо-│льных │тов   │      │      │      │      │ми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стро- │нарей │стер- │      │      │      │      │      │блока-│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пиль- │и раз-│жней  │      │      │      │      │      │ми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│ные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│балоч-│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рамные│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конст-│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рукции│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├──────┼──────┴──────┴──────┴──────┴──────┴──────┴──────┴──────┴──────┴─────┤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 │          Для монтажников конструкций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конст-├──────┬──────┬──────┬──────┬──────┬──────┬──────┬──────┬──────┬─────┤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рукти-│2,9   │0,3   │0,33  │0,64  │0,35  │ 1,5  │ 0,25 │ 0,96 │  7,6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вный  │───── │───── │──────│──────│───── │───── │──────│──────┤ 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эле-  │2-40  │0-24  │0-26,4│0-51,2│0-28  │ 1-20 │ 0-20 │0-76,8│ 6-46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Добав-│0,53  │ 1    │1,5   │ 3    │2,54  │ 2,2  │ 0,67 │ 2,5  │  0,87│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│──────│───── │───── │──────│──────│ ─────│──────│──────│──────│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 │0-43,8│0-80  │1-20  │2-40  │2-03  │ 1-76 │0-53,6│ 2-00 │  0-74│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├──────┼──────┴──────┴──────┴──────┴──────┴──────┴──────┴──────┴──────┴─────┤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 │                     Для машиниста крана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конст-├──────┬──────┬──────┬──────┬──────┬──────┬──────┬──────┬──────┬─────┤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рукти-│0,58  │0,1   │0,11  │0,21  │0,12  │0,5   │0,08  │0,32  │ 1,1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вный  │──────│───── │───── │──────│──────│──────│──────│──────┤ 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эле-  │0-61,5│0-10,6│0-11,7│0-22,3│0-12,7│0-53  │0-08,5│0-33,9│ 1-17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  │      │      │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Добав-│0,11  │0,33  │0,5   │1     │0,85  │0,73  │0,22  │0,83  │ 0,12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│──────│───── │───── │──────│──────│──────│──────│──────│ 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т│0-11,7│0-35  │0-53  │1-06  │0-90,1│0-77,4│0-23,3│0-88  │0-12,7│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в   │  г   │  д   │   е  │   ж  │   з  │   и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└──────┴──────┴──────┴──────┴──────┴──────┴──────┴──────┴──────┴──────┴─────┘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При монтаже ферм, балок, балочных конструкций и связей по железобетонным, каменным опорам соответствующие Н.вр. и Расц. умножать на 1,5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7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Е5-1-7. Монтаж стальных опорных плит</w:t>
        <w:br/>
        <w:t>на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7"/>
      <w:bookmarkStart w:id="44" w:name="sub_7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подаче и укладке плиты на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приспособления для выверки и закрепления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Выверка. 4. Снятие приспособления.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временя и расценки на 1 плиту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┌───────┬──────────┬────────────────────────────────────────────────────┐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Наиме- │  Состав  │    Стальные опорные плиты массой, т, до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нова-  │   звена  ├──────┬──────┬──────┬──────┬──────┬──────┬─────┬────│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│          │  0,1 │ 0,16 │ 0,25 │  0,4 │ 0,63 │   1  │ 1,6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│          │      │      │      │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├───────┼──────────┼──────┼──────┼──────┼──────┼──────┼──────┼─────┼────│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│Монтажники│1,6   │1,9   │2,4   │3     │4,1   │5,8   │8,5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сталь- │конструк- │──────│──────│──────│──────│──────│──────│─────│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│ций       │1-28  │1-52  │1-92  │2-40  │3-28  │4-64  │6-80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опорных│5 разр.-1 │      │      │      │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 │4  "   -1 │      │      │      │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-1 │      │      │      │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├──────────┼──────┼──────┼──────┼──────┼──────┼──────┼─────┼────│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│0,53  │0,63  │0,8   │  1   │1,4   │1,9   │2,8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│──────│──────│──────│──────│──────│──────│─────│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разр.-1 │0-56,2│0-66,8│0-84,8│1-06  │1-48  │2-01  │2-97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├───────┼──────────┼──────┼──────┼──────┼──────┼──────┼──────┼─────┼────│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Прихва-│Электро-  │0,24  │0,31  │0,43  │0,61  │0,88  │1,2   │2,1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    │сварщик   │──────│──────│──────│──────│──────│──────│─────│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│0-19  │0-24,5│0-34  │0-48,2│0-69,5│0-94,8│1-66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├───────┼──────────┼──────┼──────┼──────┼──────┼──────┼──────┼─────┼────│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e   │  ж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└───────┴──────────┴──────┴──────┴──────┴──────┴──────┴──────┴─────┴────┘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8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Е5-1-8. Монтаж колонн</w:t>
        <w:br/>
        <w:t>и подкрановых балок безвыверочным методом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8"/>
      <w:bookmarkStart w:id="47" w:name="sub_8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закрепление колонн анкерными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конструкций в положение, удобное для подъема.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Удерживание оттяжек при подъеме и установке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измерителя,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┌─────────────────────┬───────────────┬──────────────┬──────────────┬───┐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Измеритель  │   Колонны    │  Подкрановые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├──────────────┴──────────────┤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    ──────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├──────┬───────┬──────┬───────┤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монта-│машини-│монта-│машини-│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жников│ста    │жников│ста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конст-│крана  │конст-│крана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рукций│       │рукций│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├─────────────────────┼───────────────┼──────┼───────┼──────┼───────┼───┤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конструк- │Один конструк- │ 3    │ 0,6   │ 1,7  │ 0,34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                │тивный элемент │──────│────── │──────│──────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│               │ 2-55 │0-63,6 │ 1-45 │ 0-36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          ├───────────────┼──────┼───────┼──────┼───────┼───┤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│Добавлять на   │ 0,54 │ 0,11  │ 0,71 │ 0,14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│1 т            │──────│───────│──────│───────│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│               │0-45,9│0-11,7 │0-60,4│0-14,8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│               │      │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├─────────────────────┼───────────────┼──────┼───────┼──────┼───────┼───┤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│   г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└─────────────────────┴───────────────┴──────┴───────┴──────┴───────┴───┘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9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Е5-1-9. Монтаж колонн, стоек, опор</w:t>
        <w:br/>
        <w:t>и подкрановых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9"/>
      <w:bookmarkStart w:id="50" w:name="sub_9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колонн, стоек, опор и подкрановых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конструкций в положение, удобное для подъема.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опорных деталей на фундамент (при установке колонн).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Удерживание оттяжек при подъеме и установке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Выверка.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выверке подкрановых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Нанесение рисок на кронштейны и натяжение осевой проволоки. 2. Ослабление болтов крепления подкрановых балок. 3. Смещение подкрановых балок в плане и по высоте. 4. Установка подкладок в узлах опирания. 5. Затяжка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┌────────────────┬───────────┬──────────────┬──────────────┬───────┬────┐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 Измеритель│Колонны, стой-│  Подкрановые │Общая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и опоры    │     балки    │выверка│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├──────────────┴──────────────┤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      │новых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      ──────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│балок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├──────┬───────┬──────┬───────┤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монта-│машини-│монта-│машини-│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жников│ста    │жников│ста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конст-│крана  │конст-│крана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рукций│       │рукций│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├────────────────┼───────────┼──────┼───────┼──────┼───────┼───────┼────┤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конс-│Один конст-│ 3,5  │  0,7  │ 2,1  │  0,42 │  1,7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трукций         │руктивный  │───── │────── │───── │────── │ 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│элемент    │ 2-83 │0-74,2 │ 1-70 │0-44,5 │  1-37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├───────────┼──────┼───────┼──────┼───────┼───────┼────┤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│Добавлять  │ 0,75 │  0,15 │ 0,48 │  0,1  │  0,76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│на 1 т     │──────│────── │───── │────── │──────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│           │0-60,6│0-15,9 │0-38,8│0-10,6 │0-61,4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├────────────────┴───────────┼──────┼───────┼──────┼───────┼───────┼────┤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в   │   г   │   д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└────────────────────────────┴──────┴───────┴──────┴───────┴───────┴────┘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При монтаже колонн, стоек и опор отдельными частями каждая часть должна рассматриваться как самостоятельный конструктивный элемент, причем Н.вр. и Расц. при монтаже наращиваемых частей умножаются на 1,5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монтаже подкрановых балок по железобетонным или каменным опорам Н.вр. и Расц. умножать на 1,5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монтаже каркасов под оборудование Н.вр. и Расц. граф "а" и "б" умножать на 1,25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0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Е5-1-10. Монтаж площадок, лестниц,</w:t>
        <w:br/>
        <w:t>мостиков,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0"/>
      <w:bookmarkStart w:id="53" w:name="sub_10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подъеме. 2. Установка конструкций. 3. Выверка. 4. Удерживание конструкций при временном креплении.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6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10001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0001"/>
      <w:bookmarkStart w:id="56" w:name="sub_10001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┌───────────────┬────────────────────────┬─────────────────────────┬────┐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конструк-│   Лестницы, маршевые   │    Кольцевые площадки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ций, т, до     │ лестницы с площадками, │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и мостики   │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├────────────────────────┴─────────────────────────┤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──────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├───────┬────────┬───────┬─────────┬───────┬───────┤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монтаж-│элект-  │маши-  │ монтаж- │элект- │маши-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│росвар- │ниста  │ ников   │росвар-│ниста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конст- │щика    │крана  │ конст-  │щика   │крана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│        │       │ рукций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   │3,1     │3,7    │ 10      │2,7    │3,4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0,16       │─────  │──────  │────── │ ─────   │─────  │────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8-03   │2-45    │3-92   │ 7-30    │2-13   │3-60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│2,2     │2,6    │   8     │2,3    │2,7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      │─────  │──────  │────── │ ─────   │─────  │────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5-84   │1-74    │2-76   │ 5-84    │1-82   │2-86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│1,6     │1,7    │ 6,5     │  2    │2,2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     │─────  │──────  │────── │ ─────   │─────  │────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3-65   │1-26    │1-80   │ 4-75    │1-58   │2-33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3,8    │1,3     │1,3    │ 5,7     │1,8    │1,9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     │─────  │──────  │────── │ ─────   │─────  │────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2-77   │1-03    │1-38   │ 4-16    │1-42   │2-01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│2,8    │   1    │0,94   │ 5,1     │1,7    │1,7 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  │──────  │────── │ ─────   │─────  │────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2-04   │0-79    │0-99,6 │ 3-72    │1-34   │1-80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   │2,2    │0,86    │0,75   │ 4,7     │1,6    │1,5 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  │──────  │────── │ ─────   │─────  │────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1-61   │0-67,9  │0-79,5 │ 3-43    │1-26   │1-59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б     │  в    │   г     │  д    │  e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└───────────────┴───────┴────────┴───────┴─────────┴───────┴───────┴────┘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10002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0002"/>
      <w:bookmarkStart w:id="59" w:name="sub_10002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временя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конструкций, │    Ограждения, укрупненные секциями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до        ├───────────────────────────────────────┤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──────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├─────────────┬─────────────┬───────────┤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электросвар-│машиниста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│ щиков       │крана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         │   12        │    5,5      │   3,9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────      │    ─────    │  ─────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8-76      │    4-35     │   4-13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0,12         │   9,6       │    4,3      │   3,2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────      │    ─────    │  ─────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7-01      │    3-40     │   3-39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0,16         │   8,3       │    3,6      │   2,8     │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────      │    ─────    │  ─────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6-06      │    2-84     │   2-97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       │     6       │    2,7      │    2 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────      │    ─────    │  ─────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4-38      │    2-13     │   2-12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        │   4,9       │    2,1      │   1,7     │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────      │    ─────    │  ─────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3-58      │    1-66     │   1-80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б        │   в       │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└────────────────────┴─────────────┴─────────────┴───────────┴──────────┘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1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Е5-1-11. Укладка рифленого настила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1"/>
      <w:bookmarkStart w:id="62" w:name="sub_11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настила. 2. Подгонка кромок. 3. Временное крепление настила.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│     Н.вр.      │         N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──────────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4 разр. - 1   │     1,85       │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3 "     - 1   │    ──────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1-38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             │     1,25       │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──────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0-98,8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         │     0,62       │     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────────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0-65,7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2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Е5-1-12. Установка тяжей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2"/>
      <w:bookmarkStart w:id="65" w:name="sub_12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тяжей. 2. Установка тяжей.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тяжей │  Масса одного тяжа, кг, до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├─────────┬───────────┬────────┬────────┤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   10     │ 13     │ 20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прогонам покрытия     │   85    │     57    │   46   │  40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────── │   ─────── │ ─────  │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63-33  │    42-47  │ 34-27  │ 29-80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ригелям фахверка      │  109    │     77    │   62   │  55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────── │   ─────── │ ─────  │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81-21  │    57-37  │ 46-19  │ 40-98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│      б    │    в   │   г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└─────────────────────────┴─────────┴───────────┴────────┴────────┴─────┘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3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Е5-1-13. Подъем и укладка подкрановых рельсов</w:t>
        <w:br/>
        <w:t>при помощи электрических лебедок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3"/>
      <w:bookmarkStart w:id="68" w:name="sub_13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электрической лебедки. 2. Подвеска блоков с запасовкой троса. 3. Перемещение рельсов к месту подъема. 4. Подъем рельсов на подкрановые балки. 5. Перемещение рельсов по подкрановым балкам к месту установки. 6. Установка рельсов и скрепление их соединительными планками. 7. Предварительная выверка рельсов.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рельсов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│                   Тип рельсов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квадратные, сечением, мм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├───────┬────────┬───────┬────────┬────────┬────────┤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40х40  │ 50х50  │ 60х60 │ 80х80  │ 100х100│120х120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├─────────────┼───────┼────────┼───────┼────────┼────────┼────────┼─────┤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│0,41   │ 0,51   │ 0,61  │ 0,71   │ 0,92   │ 1,1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│────── │ ────── │ ──────│ ────── │ ────── │───────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│0-34,2 │ 0-42,6 │ 0-50,9│ 0-59,3 │ 0-76,8 │ 0-91,9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│       │        │       │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    │        │       │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├─────────────┼───────┼────────┼───────┼────────┼────────┼────────┼─────┤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эле-│0,1    │ 0,13   │ 0,15  │ 0,18   │ 0,23   │ 0,28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ктролебедки  │────── │ ────── │ ──────│ ────── │ ────── │───────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│0-07   │ 0-09,1 │ 0-10,5│ 0-12,6 │ 0-16,1 │ 0-19,6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├─────────────┼───────┼────────┼───────┼────────┼────────┼────────┼─────┤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│   б    │   в   │   г    │    д   │    е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└─────────────┴───────┴────────┴───────┴────────┴────────┴────────┴─────┘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Продолжение табл.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│         Тип рельсов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├─────────────────────┬────────────┤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           │железнодо-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├──────────┬──────────┤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рожные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КР-70;   │  КР-100;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КР-80    │  КР-140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      │ 0,47     │  0,72    │    0,81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│ ──────   │  ──────  │    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 │ 0-39,2   │  0-60,1  │    0-67,6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 │          │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электролебедки      │ 0,12     │  0,18    │    0,2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     │ ──────   │  ──────  │    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0-08,4   │  0-12,6  │    0-14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  │    з     │       и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Окончательная выверка рельсов после обкатки их краном нормируется по настоящему параграфу с умножением Н.вр. и Расц. на 0,3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укладке подкрановых рельсов по железобетонным конструкциям Н.вр. и Расц. умножать на 2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4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Е5-1-14. Установка и выверка балок путей</w:t>
        <w:br/>
        <w:t>подвесного транспорта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4"/>
      <w:bookmarkStart w:id="71" w:name="sub_14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подаче балки к месту установки. 2. Установка балки. 3. Выверка.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общей выверке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Ослабление узлов крепления. 2. Выверка в плане и по высоте. 3. Общая выверка в пределах смонтированного пролета. 4. Установка подкладок в узлах крепления. 5. Окончательная затяжка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4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балок путей</w:t>
        <w:br/>
        <w:t>подвесного транспорта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┌──────────┬──────────────────────────────────┬────────────────────┬────┐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│       Установка балок            │ Общая выверка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 ├─────────────────┬────────────────┼─────────┬──────────┤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прямых       │ криволинейных  │  прямых │ криволи-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нейных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├────────┬────────┼────────┬───────┼─────────┴──────────┤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монтаж- │маши-   │монтаж- │маши-  │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   │нист    │ники    │нист   │     монтажники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конст-  │крана   │конст-  │крана  │     конструкций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 │        │рукций  │       │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├──────────┼────────┼────────┼────────┼───────┼─────────┬──────────┼────┤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М    │0,04    │0,01    │0,14    │0,04   │ 0,22    │ 0,36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│──────  │──────  │──────  │────── │ ──────  │ 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0-03,2  │0-01,1  │0-11,2  │0-04,2 │ 0-17,5  │ 0-28,7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├──────────┼────────┼────────┼────────┼───────┼─────────┬──────────┼────┤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М    │0,07    │0,02    │0,19    │0,05   │ 0,28    │ 0,46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│──────  │──────  │──────  │────── │ ──────  │ 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0-05,6  │0-02,1  │0-15,2  │0-05,3 │ 0-22,3  │ 0-36,7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├──────────┼────────┼────────┼────────┼───────┼─────────┬──────────┼────┤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М    │0,12    │0,03    │0,25    │0,06   │ 0,35    │ 0,6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│──────  │──────  │──────  │────── │ ──────  │ 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0-09,6  │0-03,2  │0-19,9  │0-06,4 │ 0-27,9  │ 0-47,9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├──────────┼────────┼────────┼────────┼───────┼─────────┬──────────┼────┤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М    │0,16    │0,04    │0,31    │0,08   │ 0,42    │ 0,73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│──────  │──────  │──────  │────── │ ──────  │ 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0-12,8  │0-04,2  │0-24,7  │0-08,5 │ 0-33,5  │ 0-58,2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├──────────┼────────┼────────┼────────┼───────┼─────────┬──────────┼────┤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М    │0,23    │0,06    │0,4     │0,1    │ 0,53    │ 0,91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│──────  │──────  │──────  │────── │ ──────  │ 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0-18,4  │0-06,4  │0-31,9  │0-10,6 │ 0-42,3  │ 0-72,6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│  б     │  в     │г      │ д       │    e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└──────────┴────────┴────────┴────────┴───────┴─────────┴──────────┴────┘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5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Е5-1-15. Установка стальных оконных переплетов,</w:t>
        <w:br/>
        <w:t>панелей, картин, нащельников, козырьков и сливов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5"/>
      <w:bookmarkStart w:id="74" w:name="sub_15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укрупнительная сборка в картины оконных панелей и переплетов на стеллажах.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Оконные панели представляют собой несущие рамы длиной до 6 м и высотой до 1,8 м. Оконные переплеты длиной до 3 м, высотой до 1,8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Укрупнительная сборка оконных панелей и</w:t>
        <w:br/>
        <w:t>переплетов в картины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подаче оконных панелей или переплетов с раскладкой. 2. Сборка оконных панелей или переплетов в картину. 3. Удерживание оттяжек при снятии картины.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5" w:name="sub_15001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5001"/>
      <w:bookmarkStart w:id="77" w:name="sub_15001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временя и расценки на 1 картину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│    Количество панелей в картине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├───────┬─────────┬────────┬─────────┤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3     │  4     │  5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├──────────────────────────┼───────┼─────────┼────────┼─────────┼───────┤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   │0,56   │  0,82   │ 1,1    │ 1,2 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│────── │  ────── │ ──────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│0-44,8 │  0-65,6 │ 0-88   │ 0-96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│       │        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├──────────────────────────┼───────┼─────────┼────────┼─────────┼───────┤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│0,19   │  0,27   │ 0,37   │ 0,4  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│────── │  ────── │ ──────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0-20,1 │  0-28,6 │ 0-39,2 │ 0-42,4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├──────────────────────────┼───────┼─────────┼────────┼─────────┼───────┤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│    в   │   г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└──────────────────────────┴───────┴─────────┴────────┴─────────┴───────┘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При сборке оконных переплетов в картины принимать Н.вр. 6,2 чел.-ч, Расц. 4-96 на 1 т переплетов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стальных оконных переплетов,</w:t>
        <w:br/>
        <w:t>панелей, картин, нащельников, козырьков и сливов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стальных оконных переплетов, панелей и картин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подаче и подъеме картин, оконных панелей или переплетов. 2. Установка картин, оконных панелей и переплетов. 3. Временное закрепление.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оконных нащельников, козырьков и сливов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подъеме оконных нащельников, козырьков и сливов. 2. Установка оконных нащельников, козырьков и сливов. 3. Временное закрепление.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8" w:name="sub_15002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5002"/>
      <w:bookmarkStart w:id="80" w:name="sub_15002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┌───────────────────────┬─────────────┬───────────┬───────────┬─────────┐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│Наименование │Измеритель │ Н.вр.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│           │─────── 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├───────────────────────┼─────────────┼───────────┼───────────┼─────────┤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│             │1 картина  │   0,62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│             │           │  ──────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│             │           │  0-48,1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    │             │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│             │То же      │   0,16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│  ──────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Картины     │           │   0-17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│             │    "      │   0,6 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0-47,4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│             │добавлять  │   2,6 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│             │на 1 т     │ ────────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│             │           │  2-02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    │             │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│             │То же      │   0,65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│             │    "      │   0,42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0-33,2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├───────────────────────┼─────────────┼───────────┼───────────┼─────────┤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│             │   1 т     │   4,3     │ 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│Оконные пане-│           │   3-44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│ли или пере- │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плеты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│             │То же      │   1,4   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1-48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│             │   "       │   0,57    │ 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├───────────────────────┼─────────────┼───────────┼───────────┼─────────┤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│Нащельники   │10 м       │   1,5 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- 1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- 1           │             │           │   1-12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│             │То же      │    1      │   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├───────────────────────┼─────────────┼───────────┼───────────┼─────────┤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│Козырьки и   │10 м       │   0,88    │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│сливы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│             │           │  0-65,6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│             │То же      │   0,16    │   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└───────────────────────┴─────────────┴───────────┴───────────┴─────────┘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16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Е5-1-16. Установка стальных фонарных переплетов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16"/>
      <w:bookmarkStart w:id="83" w:name="sub_16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отдельных узлов и элементов фонарных переплетов в пакет. 2. Удерживание оттяжек при подъеме пакетов на крышу здания. 3. Подноска элементов переплета по крыше к месту установки. 4. Установка переплетов.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6   "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переплетов │           Н.вр.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├──────────────┬────────────────┤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│машиниста крана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│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ярус                 │    24,5      │     6,1  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────────    │   ───────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18-99     │     6-47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Второй ярус                 │     33       │     8,3   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────────    │   ───────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25-58     │     8-80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 │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└────────────────────────────┴──────────────┴────────────────┴──────────┘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7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Е5-1-17. Установка механизмов открывания</w:t>
        <w:br/>
        <w:t>фонарных переплетов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7"/>
      <w:bookmarkStart w:id="86" w:name="sub_17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механизмов открывания при остекленных переплетах. Подъем деталей на кровлю производится при помощи электролебедок.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площадок. 2. Установка роликовых обойм. 3. Установка отводных роликов. 4. Установка трубчатых валов. 5. Установка толкающих тяг. 6 Установка рычагов. 7. Установка траверс. 8. Установка редукторов. 9. Установка электродвигателей. 10. Установка и закрепление канатов. 11. Испытание и наладка механизмов.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17001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механизм открывания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17001"/>
      <w:bookmarkStart w:id="89" w:name="sub_17001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 │Количество одновременно открываемых одним механизмом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работ  │6-метровых панелей и переплетов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├─────┬─────┬─────┬─────┬─────┬─────┬──────┬──────┬──────┬──────┬──────┬────┤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4  │  5  │  6  │  7  │  8  │  9   │ 10   │ 11   │ 12   │ 13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├───────────┼─────┼─────┼─────┼─────┼─────┼─────┼──────┼──────┼──────┼──────┼──────┼────┤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ме- │62   │73   │85   │96   │107  │122  │132   │141   │156   │166   │175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ханизмов   │─────│─────│─────│─────│─────│─────│──────│──────│──────┤──────│──────│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открывания │49-60│58-40│68-00│76-80│85-60│97-60│105-60│112-80│124-80│132-80│140-00│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фонарных   │     │     │     │     │     │     │      │      │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переплетов │     │     │     │     │     │     │      │      │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├─────┼─────┼─────┼─────┼─────┼─────┼──────┼──────┼──────┼──────┼──────┼────┤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чис-│6,3  │8,5  │11   │12,5 │14,5 │17   │19    │21,5  │23,5  │25,5  │27,5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ле: испыта-│─────│─────│─────│─────│─────│─────│──────│──────│──────┤──────│──────│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и  на-│5-04 │6-80 │8-80 │10-00│11-60│13-60│15-20 │17-20 │18-80 │20-40 │22-00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ладка      │     │     │     │     │     │     │      │      │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├───────────┼─────┼─────┼─────┼─────┼─────┼─────┼──────┼──────┼──────┼──────┼──────┼────┤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   ж  │  з   │   и  │   к  │   л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└───────────┴─────┴─────┴─────┴─────┴─────┴─────┴──────┴──────┴──────┴──────┴──────┴────┘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Установка электролебедки Н.вр. и Расц. не учтена.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18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Е5-1-18. Установка мелких стальных конструкций</w:t>
        <w:br/>
        <w:t>(столиков, кронштейнов, насадок фахверка, планок, уголков и т.д.)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18"/>
      <w:bookmarkStart w:id="92" w:name="sub_18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конструкций. 2. Установка и выверка. 3. Временное крепление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3" w:name="sub_18001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18001"/>
      <w:bookmarkStart w:id="95" w:name="sub_18001"/>
      <w:bookmarkEnd w:id="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┌────────┬──────────┬────────────────────────────────────────────┬──────┐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Наимено-│Состав    │          Масса конструкций, т, до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│звена     ├──────┬──────┬──────┬─────┬─────┬─────┬─────┤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│          │0,01  │0,016 │0,02  │0,025│0,03 │0,04 │0,04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├────────┼──────────┼──────┼──────┼──────┼─────┼─────┼─────┼─────┼──────┤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Установ-│Монтажники│33    │21    │16    │12,5 │10   │7,6  │5,9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конс-│конструк- │───── │───── │───── │──── │──── │──── │────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трукций │ций       │24-59 │15-65 │11-92 │9-31 │7-45 │5-66 │4-40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разр.-1 │      │      │      │     │     │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-1 │      │      │      │     │     │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├────────┼──────────┼──────┼──────┼──────┼─────┼─────┼─────┼─────┼──────┤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Прихва- │Электро-  │4,1   │  3   │2,4   │  2  │1,8  │1,5  │1,3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     │сварщик   │───── │───── │───── │──── │──── │──── │────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│3-24  │2-37  │1-90  │1-58 │1-42 │1-19 │1-03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├────────┼──────────┼──────┼──────┼──────┼─────┼─────┼─────┼─────┼──────┤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│  д  │  е  │  ж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└────────┴──────────┴──────┴──────┴──────┴─────┴─────┴─────┴─────┴──────┘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6" w:name="sub_18002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18002"/>
      <w:bookmarkStart w:id="98" w:name="sub_18002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┌────────┬──────────┬────────────────────────────────────────────┬──────┐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Наимено-│  Состав  │          Масса конструкций, т, до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│   звена  ├────────┬───────┬────────┬────────┬─────────┤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│          │  0,063 │ 0,08  │   0,1  │  0,125 │ 0,16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├────────┼──────────┼────────┼───────┼────────┼────────┼─────────┼──────┤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Установ-│Монтажники│  11,5  │  8,3  │   6,8  │  5,3   │  4,4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конс-│конструк- │  ────  │  ──── │   ──── │  ──────│ 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трукций │ций       │  8-57  │  6-18 │   5-07 │  3-95  │  3-28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разр.-1 │        │       │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-1 │        │       │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├──────────┼────────┼───────┼────────┼────────┼─────────┼──────┤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│  5,8   │  4,2  │   3,4  │  2,7   │  2,2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6   │  ────  │  ──── │   ──── │  ──────│ 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│  6-15  │  4-45 │   3-60 │  2-86  │  2-33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├────────┼──────────┼────────┼───────┼────────┼────────┼─────────┼──────┤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Прихват-│Электро-  │  2,1   │  1,7  │   1,4  │  1,2   │  1,1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 │сварщик   │  ────  │  ──── │   ──── │  ──────│ 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│  1-66  │  1-34 │   1-11 │  0-94,8│  0-86,9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├────────┼──────────┼────────┼───────┼────────┼────────┼─────────┼──────┤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 │    г   │    д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└────────┴──────────┴────────┴───────┴────────┴────────┴─────────┴──────┘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19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Е5-1-19. Постановка и снятие болтов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19"/>
      <w:bookmarkStart w:id="101" w:name="sub_19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постановка и снятие болтов при работе с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постановке болтов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болтов, гаек. 2. Подъем. 3. Постановка болтов, гаек и шайб. 4. Подтягивание гаек на постоянных болтах до проектного усилия.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болтов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болтов. 2. Комплектовка снятых болтов. 3. Складирование.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болтов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  Состав звена      │  Н.вр.     │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│ ────────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Постановка постоянных │Монтажники конструкций │   11,5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             │4 разр. - 1            │  ───────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│   8-57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болтов         │То же                  │    4,5 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│  ───────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3-35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Нормой предусмотрена узловая постановка болтов. При рядовой постановке болтов Н.вр. и Расц. умножать на 0,85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постановке болтов с контргайками Н.вр. и Расц. умножать на 1,25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постановке постоянных болтов с земли Н.вр. и Расц. умножать на 0,7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20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Е5-1-20. Установка стального</w:t>
        <w:br/>
        <w:t>профилированного настила кровли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20"/>
      <w:bookmarkStart w:id="104" w:name="sub_20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времени предусмотрен процесс монтажа кровли из холодно-гнутой оцинкованной стали с трапециевидной формой гофра, поставляемой листами 6-12 м, при массе 1 м2 листа до 15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Параграфом не учтено: снятие консервирующей смазки с листов, изготовление шаблона для разметки мест сверления отверстий, настилка и снятие трапов и щитов по прогонам.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табл.1 и 5 нормами времени и расценками учтены: сборка картин из листов длиной 12 м в зоне действия крана, комплектование заклепок диаметром до 5 мм одной втулкой, а самонарезающих винтов диаметром до 8 мм - одной стальной и одной неметаллической шайбой.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табл.1 нормами времени и расценками учтен подъем картины на высоту до 4 м. При подъеме на большую высоту следует применять Н.вр. и Расц. табл.5, п.14.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настила отдельными листами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подаче листов в пачке на кровлю. 2. Раскладка и укладка листов вручную с подгонкой. 3. Комплектовка заклепок и винтов. 4. Сверление отверстий под заклепки и винты. 5. Установка заклепок и винтов.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настила картинами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Сборка листов в картины на стенде.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заклепок. 2. Раскладка и укладка листов на стенде вручную с подгонкой. 3. Сверление отверстий под заклепки. 4. Установка заклепок.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картин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винтов. 2. Подъем и укладка на кровлю картины. 3. Сверление отверстий под винты. 4. Установка винтов.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5" w:name="sub_20001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20001"/>
      <w:bookmarkStart w:id="107" w:name="sub_20001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настила кровли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│Количество комбинированных заклепок настила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кровли на 100 м2, до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├──────────────────────────┬──────────────────┤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430         │      500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├──────────────────────────┴──────────────────┤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самонарезающих винтов на 100 м2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        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├──────┬──────┬─────┬──────┬─────┬─────┬──────│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│ 150  │ 200 │  250 │ 150 │ 200 │ 250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├───────────────────┼──────┼──────┼─────┼──────┼─────┼─────┼──────┼─────┤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настила  │  9,1 │  9,7 │10,5 │ 11,5 │ 10,5│ 11,5│  12,5│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отдельными листьями│──────│──────│─────│──────│─────│─────│ 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6-71 │ 7-18 │ 7-90│ 8-61 │ 7-59│8-53 │ 9-24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├───────────────────┼──────┼──────┼─────┼──────┼─────┼─────┼──────┼─────┤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настила  │ 10,5 │  11  │  12 │  13  │  12 │  13 │  14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картинами          │──────│──────│─────│──────│─────│─────│ 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7-80 │ 8-27 │ 8-99│ 9-70 │ 8-89│9-61 │10-32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├───────────────────┼──────┴──────┴─────┴──────┼─────┴─────┴──────┼─────┤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│         5,8              │      6,7 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картин  │       ───────            │    ────────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стенде      │        4-28              │      4-91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├───────────────────┼──────┬──────┬─────┬──────┼─────┬─────┬──────┼─────┤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кар- │  4,6 │  5,3 │ 6,2 │ 7,2  │ 5,3 │ 6,2 │ 7,2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тин            │──────│──────│─────│──────│─────│─────│──────│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3-52 │ 3-99 │ 4-71│ 5-42 │ 3-99│4-71 │ 5-42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├───────────────────┼──────┼──────┼─────┼──────┼─────┼─────┼──────┼─────┤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в  │  г   │  д  │  е  │   ж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└───────────────────┴──────┴──────┴─────┴──────┴─────┴─────┴──────┴─────┘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: 1. При сверлении отверстий ручной электрической сверлильной машинкой без удлинительной штанги на каждые 100 м2 настила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отверстия под заклепки при количестве их на 100 м2 настила.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8" w:name="sub_20002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20002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430 шт.             │                 500 шт.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              │               1,9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──────                │              ─────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1-26                 │              1-50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│                б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отверстия под самонарезающие винты при количестве их на 100 м2 настила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0" w:name="sub_20003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20003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┌────────────────┬─────────────────┬─────────────────┬──────────────────┐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     │      150        │     200         │      250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0,55       │      0,69       │     0,92        │     1,15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──────      │     ──────      │    ──────       │    ──────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0-43,5      │     0-54,5      │    0-72,7       │    0-90,9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б         │        в        │       г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 При раскладке и укладке листов длиной 6 м на каждые 100 м2 настила добавлять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2" w:name="sub_20004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20004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стенде             │              На кровле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0,56                 │               1,3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────────              │              ─────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0-35,8               │              0-91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│                б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4" w:name="sub_20005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20005"/>
      <w:bookmarkStart w:id="116" w:name="sub_20005"/>
      <w:bookmarkEnd w:id="1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┌──────────────────────────┬──────────┬─────────┬──────────────────┬────┐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│Измеритель│Состав   │ Н.вр.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───── для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монтажни-│ Расц.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конс-├─────────┬────────┤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трукций  │ монтаж- │машинис-│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│та крана│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констру-│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кций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Комплектовка комбинирован-│100 закле-│2 разр.  │ 0,36    │   -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заклепок              │пок       │         │───────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отверстий под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заклепки ручной электри-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ческой сверлильной машин-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кой:                   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оборудованной удлини- │    -     │         │  0,14   │   -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штангой       │          │         │ ──────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0-11,1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├─────────┼────────┼────┤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штанги            │100 отвер-│4 разр.  │  0,55   │   -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стий      │         │ ──────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0-43,5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заклепок        │100 закле-│   "     │  0,72   │   -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       │         │ ───────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0-56,9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Комплектовка самонарезаю- │100 винтов│2 разр.  │   0,36  │   -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 винтов                │          │         │ ──────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отверстий под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самонарезающие винты руч-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электрической сверли-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льной машинкой:        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оборудованной удлини- │          │         │  0,76   │   -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штангой       │          │         │ ──────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├─────────┼────────┼────┤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штанги            │100 отвер-│4 разр.  │  1,15   │   -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стий      │         │ ──────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0-90,9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самонарезающих  │100 винтов│4 разр.-1│  0,9    │   -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                    │          │3  "   -1│ ───────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0-67,1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краном листов в па-│100 м2 на-│4 разр.-2│  0,1    │ 0,03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чке на кровлю             │стила     │3  "   -2│ ─────── │───────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0-07,5  │ 0-03,2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Раскладка и укладка на 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кровле вручную с подгонкой│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 длиной, м:      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│          │         │  2,6    │    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───────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│3 разр.-3├─────────┼────────┼────┤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    │   -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│          │         │ ──────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Раскладка и укладка на 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стенде вручную с подгонкой│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 длиной, м:      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│          │         │  1,15   │    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───────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0-73,6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м2    │2 разр.-3├─────────┼────────┼────┤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  │         │  0,57   │   -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│          │         │ ──────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0-36,5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картин на кровлю   │на каждый │5 разр.-1│   0,05  │ 0,015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           │метр подъ-│4  "   -1│  ──────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ема 100 м2│3  "   -2│  0-03,9 │ 0-01,6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 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на кровлю картин  │100 м2    │То же    │    2    │  0,5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           │настила   │         │  ────── │ 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1-55  │ 0-53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└──────────────────────────┴──────────┴─────────┴─────────┴────────┴────┘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7" w:name="sub_21"/>
      <w:bookmarkStart w:id="118" w:name="sub_175752208"/>
      <w:bookmarkEnd w:id="117"/>
      <w:bookmarkEnd w:id="11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новой главой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9" w:name="sub_21"/>
      <w:bookmarkStart w:id="120" w:name="sub_175752208"/>
      <w:bookmarkStart w:id="121" w:name="sub_21"/>
      <w:bookmarkStart w:id="122" w:name="sub_175752208"/>
      <w:bookmarkEnd w:id="121"/>
      <w:bookmarkEnd w:id="12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Глава 3. Монтаж легких несущих и ограждающих металлических</w:t>
        <w:br/>
        <w:t>конструкций промышленных зданий и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Е5-1-21. Укрупнительная  сборка  стеновых  панелей  типа  "Сэндвич"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карты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Е5-1-22. Постановка болтов при укрупнительной сборке стеновых панелей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Е5-1-23. Установка карт из стеновых панелей типа "Сэндвич"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Е5-1-24. Установка нащельников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5121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§ Е5-1-21. Укрупнительная сборка стеновых панелей типа "Сэндвич" в карты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5121"/>
      <w:bookmarkStart w:id="125" w:name="sub_5121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укрупнительная сборка ограждающих стеновых панелей, состоящих из холодногнутых стальных обшивок (оцинкованных или окрашенных) или алюминиевых профилей и заполнителей из пенополиуретана или минеральной ваты, в карты.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Укрупнительная сборка панелей в карты площадью до 50 м2 производится на стенде, площадью св. 50 м2 - в кондукторе.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Обжатие карт производится при помощи струбцин.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Сопровождение пакета панелей при подаче на стенд или кондуктор. 2. Раскладка панелей на стенде или кондукторе вручную. 3. Резка, укладка и закрепление уплотнительных прокладок. 4. Обжатие и выверка карты по диагоналям рулеткой. 5. Сопровождение ригеля при подаче. 6. Укладка ригеля.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  4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карту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карты, м2, до     │               Н. вр.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├───────────────────┬────────────────┼───┤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│машиниста крана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  │        6,1        │      1,5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─────────     │    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4 - 86      │     1 - 59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│        7,7        │      1,9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─────────     │    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6 - 14      │     2 - 01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   │         9         │      2,2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─────────     │    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7 - 18      │     2 - 33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             │       10,5        │      2,7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─────────     │    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8 - 37       │     2 - 86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│       13,5        │      3,4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─────────     │    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10 - 77       │     3 - 60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б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учтена установка 1 ригеля, на каждый дополнительный ригель добавить Н. вр. - 0,26 чел.-ч, Расц.-0-20,7.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5122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§ Е5-1-22. Постановка болтов при укрупнительной сборке стеновых панелей</w:t>
        <w:br/>
        <w:t>типа "Сэндвич"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5122"/>
      <w:bookmarkStart w:id="128" w:name="sub_5122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и сверление отверстий электродрелью. 2. Комплектовка болтов, гаек, шайб. 3. Подноска болтов, гаек, шайб. 4. Постановка болтов. 5. Затяжка гаек.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болтов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│  Н. вр. 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конструкций: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              │   8,6     │   6 - 41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предусмотрена постановка болтов М8, М10.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5123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§ Е5-1-23. Установка карт из стеновых панелей типа "Сэндвич"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5123"/>
      <w:bookmarkStart w:id="131" w:name="sub_5123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Удерживание оттяжек при перемещении и подъеме карты. 2. Установка карты.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карт площадью св. 50 м2 добавить: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кондуктора.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      4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карту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карты, м2, до     │               Н.вр.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─────────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├───────────────────┬───────────────┤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│машиниста крана│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│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   │        1,7        │     0,44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────────      │  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1 - 36       │   0 - 46,6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│        2,5        │     0,62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────────      │  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1 - 99       │   0 - 65,7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    │        4,1        │       1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────────      │  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3 - 27       │    1 - 06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             │        4,7        │      1,2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────────      │  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3 - 75       │    1 - 27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│        6,4        │      1,6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────────      │  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5 - 10       │    1 - 70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б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└───────────────────────────────┴───────────────────┴───────────────┴───┘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5124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§ Е5-1-24. Установка нащельников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5124"/>
      <w:bookmarkStart w:id="134" w:name="sub_5124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нащельников. 2. Укладка и выверка нащельников. 3. Разметка нащельников. 4. Сверление отверстий. 5. Установка заклепок.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расценки на 1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│   Н. вр.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конструкций: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              │   0,16    │ 0 - 11,9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2007-01-28T18:22:00Z</dcterms:created>
  <dc:creator>Виктор</dc:creator>
  <dc:description/>
  <dc:language>ru-RU</dc:language>
  <cp:lastModifiedBy>Виктор</cp:lastModifiedBy>
  <dcterms:modified xsi:type="dcterms:W3CDTF">2007-01-28T18:22:00Z</dcterms:modified>
  <cp:revision>2</cp:revision>
  <dc:subject/>
  <dc:title/>
</cp:coreProperties>
</file>