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Е37 "Монтаж шахтного оборудования".</w:t>
        <w:br/>
        <w:t>Выпуск 2 "Монтаж шахтного оборудования и такелажные работы в подземных условиях"</w:t>
        <w:br/>
        <w:t>(утв. постановлением Госстроя СССР, Госкомтруда СССР</w:t>
        <w:br/>
        <w:t>и Секретариата ВЦСПС от 5 декабря 1986 г. N 43/512/29-50)</w:t>
        <w:br/>
        <w:t>(с изменениями от 28 сентября 1989 г., 18 декабря 1990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Глава 1. Монтаж и демонтаж погрузочных машин и механизмов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Глава 2. Монтаж шахтных подъемных машин и лебедок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Глава 3. Монтаж оборудования шахтного подъема и откатки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Глава 4. Насосы шахтные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0">
        <w:r>
          <w:rPr>
            <w:rStyle w:val="Style15"/>
            <w:rFonts w:cs="Courier New" w:ascii="Courier New" w:hAnsi="Courier New"/>
            <w:color w:val="008000"/>
            <w:sz w:val="20"/>
            <w:szCs w:val="20"/>
            <w:u w:val="single"/>
            <w:lang w:val="ru-RU" w:eastAsia="ru-RU"/>
          </w:rPr>
          <w:t>Глава 5. Вентиляторы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0">
        <w:r>
          <w:rPr>
            <w:rStyle w:val="Style15"/>
            <w:rFonts w:cs="Courier New" w:ascii="Courier New" w:hAnsi="Courier New"/>
            <w:color w:val="008000"/>
            <w:sz w:val="20"/>
            <w:szCs w:val="20"/>
            <w:u w:val="single"/>
            <w:lang w:val="ru-RU" w:eastAsia="ru-RU"/>
          </w:rPr>
          <w:t>Глава 6. Монтаж трубопроводов, фасонных частей и арматуры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0">
        <w:r>
          <w:rPr>
            <w:rStyle w:val="Style15"/>
            <w:rFonts w:cs="Courier New" w:ascii="Courier New" w:hAnsi="Courier New"/>
            <w:color w:val="008000"/>
            <w:sz w:val="20"/>
            <w:szCs w:val="20"/>
            <w:u w:val="single"/>
            <w:lang w:val="ru-RU" w:eastAsia="ru-RU"/>
          </w:rPr>
          <w:t>Глава 7. Прочие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800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8000"/>
      <w:bookmarkStart w:id="2" w:name="sub_800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Настоящий выпуск содержит нормы на работы по монтажу шахтного оборудования и такелажные работы, выполняемые в подземных выработках, независимо от их ведомственной принадлежности.</w:t>
      </w:r>
    </w:p>
    <w:p>
      <w:pPr>
        <w:pStyle w:val="Normal"/>
        <w:autoSpaceDE w:val="false"/>
        <w:ind w:firstLine="720"/>
        <w:jc w:val="both"/>
        <w:rPr>
          <w:rFonts w:ascii="Arial" w:hAnsi="Arial" w:cs="Arial"/>
          <w:sz w:val="20"/>
          <w:szCs w:val="20"/>
        </w:rPr>
      </w:pPr>
      <w:r>
        <w:rPr>
          <w:rFonts w:cs="Arial" w:ascii="Arial" w:hAnsi="Arial"/>
          <w:sz w:val="20"/>
          <w:szCs w:val="20"/>
        </w:rPr>
        <w:t>2. Нормы сборника предусматривают соблюдение следующих условий:</w:t>
      </w:r>
    </w:p>
    <w:p>
      <w:pPr>
        <w:pStyle w:val="Normal"/>
        <w:autoSpaceDE w:val="false"/>
        <w:ind w:firstLine="720"/>
        <w:jc w:val="both"/>
        <w:rPr>
          <w:rFonts w:ascii="Arial" w:hAnsi="Arial" w:cs="Arial"/>
          <w:sz w:val="20"/>
          <w:szCs w:val="20"/>
        </w:rPr>
      </w:pPr>
      <w:r>
        <w:rPr>
          <w:rFonts w:cs="Arial" w:ascii="Arial" w:hAnsi="Arial"/>
          <w:sz w:val="20"/>
          <w:szCs w:val="20"/>
        </w:rPr>
        <w:t>фундаменты и опорные конструкции должны быть полностью готовы к монтажу в соответствии с техническими условиями и чертежами;</w:t>
      </w:r>
    </w:p>
    <w:p>
      <w:pPr>
        <w:pStyle w:val="Normal"/>
        <w:autoSpaceDE w:val="false"/>
        <w:ind w:firstLine="720"/>
        <w:jc w:val="both"/>
        <w:rPr>
          <w:rFonts w:ascii="Arial" w:hAnsi="Arial" w:cs="Arial"/>
          <w:sz w:val="20"/>
          <w:szCs w:val="20"/>
        </w:rPr>
      </w:pPr>
      <w:r>
        <w:rPr>
          <w:rFonts w:cs="Arial" w:ascii="Arial" w:hAnsi="Arial"/>
          <w:sz w:val="20"/>
          <w:szCs w:val="20"/>
        </w:rPr>
        <w:t>оборудование, подлежащее монтажу, должно быть спущено в шахту и доставлено к месту монтажа в исправном состоянии, прошедшим контрольную сборку в соответствии с условиями поставки;</w:t>
      </w:r>
    </w:p>
    <w:p>
      <w:pPr>
        <w:pStyle w:val="Normal"/>
        <w:autoSpaceDE w:val="false"/>
        <w:ind w:firstLine="720"/>
        <w:jc w:val="both"/>
        <w:rPr>
          <w:rFonts w:ascii="Arial" w:hAnsi="Arial" w:cs="Arial"/>
          <w:sz w:val="20"/>
          <w:szCs w:val="20"/>
        </w:rPr>
      </w:pPr>
      <w:r>
        <w:rPr>
          <w:rFonts w:cs="Arial" w:ascii="Arial" w:hAnsi="Arial"/>
          <w:sz w:val="20"/>
          <w:szCs w:val="20"/>
        </w:rPr>
        <w:t>место, отведенное для монтажа, должно быть подготовлено в соответствии с проектом организации работ и очищено от мусора и посторонних предметов;</w:t>
      </w:r>
    </w:p>
    <w:p>
      <w:pPr>
        <w:pStyle w:val="Normal"/>
        <w:autoSpaceDE w:val="false"/>
        <w:ind w:firstLine="720"/>
        <w:jc w:val="both"/>
        <w:rPr>
          <w:rFonts w:ascii="Arial" w:hAnsi="Arial" w:cs="Arial"/>
          <w:sz w:val="20"/>
          <w:szCs w:val="20"/>
        </w:rPr>
      </w:pPr>
      <w:r>
        <w:rPr>
          <w:rFonts w:cs="Arial" w:ascii="Arial" w:hAnsi="Arial"/>
          <w:sz w:val="20"/>
          <w:szCs w:val="20"/>
        </w:rPr>
        <w:t>качество выполняемых работ должно соответствовать техническим условиям на производство и приемку 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работы должны производиться с соблюдением всех правил техники безопасности, промышленной санитарии и пожарной охраны, установленных для монтажных работ в подземных условиях.</w:t>
      </w:r>
    </w:p>
    <w:p>
      <w:pPr>
        <w:pStyle w:val="Normal"/>
        <w:autoSpaceDE w:val="false"/>
        <w:ind w:firstLine="720"/>
        <w:jc w:val="both"/>
        <w:rPr>
          <w:rFonts w:ascii="Arial" w:hAnsi="Arial" w:cs="Arial"/>
          <w:sz w:val="20"/>
          <w:szCs w:val="20"/>
        </w:rPr>
      </w:pPr>
      <w:r>
        <w:rPr>
          <w:rFonts w:cs="Arial" w:ascii="Arial" w:hAnsi="Arial"/>
          <w:sz w:val="20"/>
          <w:szCs w:val="20"/>
        </w:rPr>
        <w:t>3. Нормы рассчитаны на ведение монтажных работ при помощи электрических лебедок, талей и других приспособлений для сборки и установки оборудования, за исключением случаев, оговоренных в параграфах. Если монтаж оборудования массой св. 1 т производится при помощи ручных лебедок, к Н.вр. и Расц. следует применять поправочный коэффициент 1,25 (ВЧ-1).</w:t>
      </w:r>
    </w:p>
    <w:p>
      <w:pPr>
        <w:pStyle w:val="Normal"/>
        <w:autoSpaceDE w:val="false"/>
        <w:ind w:firstLine="720"/>
        <w:jc w:val="both"/>
        <w:rPr>
          <w:rFonts w:ascii="Arial" w:hAnsi="Arial" w:cs="Arial"/>
          <w:sz w:val="20"/>
          <w:szCs w:val="20"/>
        </w:rPr>
      </w:pPr>
      <w:r>
        <w:rPr>
          <w:rFonts w:cs="Arial" w:ascii="Arial" w:hAnsi="Arial"/>
          <w:sz w:val="20"/>
          <w:szCs w:val="20"/>
        </w:rPr>
        <w:t>4. Нормами предусмотрено перемещение оборудования, конструкций и деталей в пределах монтажной зоны: горизонтальное - в радиусе до 30 м от места установки, вертикальное - на высоту соответствующей отметки расположения оборудования по чертежам, за исключением случаев, оговоренных в параграфах.</w:t>
      </w:r>
    </w:p>
    <w:p>
      <w:pPr>
        <w:pStyle w:val="Normal"/>
        <w:autoSpaceDE w:val="false"/>
        <w:ind w:firstLine="720"/>
        <w:jc w:val="both"/>
        <w:rPr>
          <w:rFonts w:ascii="Arial" w:hAnsi="Arial" w:cs="Arial"/>
          <w:sz w:val="20"/>
          <w:szCs w:val="20"/>
        </w:rPr>
      </w:pPr>
      <w:r>
        <w:rPr>
          <w:rFonts w:cs="Arial" w:ascii="Arial" w:hAnsi="Arial"/>
          <w:sz w:val="20"/>
          <w:szCs w:val="20"/>
        </w:rPr>
        <w:t>5. Нормами учтены, кроме приведенных в составах работ соответствующих параграфов, следующие операции:</w:t>
      </w:r>
    </w:p>
    <w:p>
      <w:pPr>
        <w:pStyle w:val="Normal"/>
        <w:autoSpaceDE w:val="false"/>
        <w:ind w:firstLine="720"/>
        <w:jc w:val="both"/>
        <w:rPr>
          <w:rFonts w:ascii="Arial" w:hAnsi="Arial" w:cs="Arial"/>
          <w:sz w:val="20"/>
          <w:szCs w:val="20"/>
        </w:rPr>
      </w:pPr>
      <w:r>
        <w:rPr>
          <w:rFonts w:cs="Arial" w:ascii="Arial" w:hAnsi="Arial"/>
          <w:sz w:val="20"/>
          <w:szCs w:val="20"/>
        </w:rPr>
        <w:t>проверка соответствия узлов и деталей оборудования спецификации и чертежам;</w:t>
      </w:r>
    </w:p>
    <w:p>
      <w:pPr>
        <w:pStyle w:val="Normal"/>
        <w:autoSpaceDE w:val="false"/>
        <w:ind w:firstLine="720"/>
        <w:jc w:val="both"/>
        <w:rPr>
          <w:rFonts w:ascii="Arial" w:hAnsi="Arial" w:cs="Arial"/>
          <w:sz w:val="20"/>
          <w:szCs w:val="20"/>
        </w:rPr>
      </w:pPr>
      <w:r>
        <w:rPr>
          <w:rFonts w:cs="Arial" w:ascii="Arial" w:hAnsi="Arial"/>
          <w:sz w:val="20"/>
          <w:szCs w:val="20"/>
        </w:rPr>
        <w:t>проверка состояния оборудования по наружному осмотру;</w:t>
      </w:r>
    </w:p>
    <w:p>
      <w:pPr>
        <w:pStyle w:val="Normal"/>
        <w:autoSpaceDE w:val="false"/>
        <w:ind w:firstLine="720"/>
        <w:jc w:val="both"/>
        <w:rPr>
          <w:rFonts w:ascii="Arial" w:hAnsi="Arial" w:cs="Arial"/>
          <w:sz w:val="20"/>
          <w:szCs w:val="20"/>
        </w:rPr>
      </w:pPr>
      <w:r>
        <w:rPr>
          <w:rFonts w:cs="Arial" w:ascii="Arial" w:hAnsi="Arial"/>
          <w:sz w:val="20"/>
          <w:szCs w:val="20"/>
        </w:rPr>
        <w:t>очистка оборудования от защитных покрытий, промывка и протирка концами, смазка;</w:t>
      </w:r>
    </w:p>
    <w:p>
      <w:pPr>
        <w:pStyle w:val="Normal"/>
        <w:autoSpaceDE w:val="false"/>
        <w:ind w:firstLine="720"/>
        <w:jc w:val="both"/>
        <w:rPr>
          <w:rFonts w:ascii="Arial" w:hAnsi="Arial" w:cs="Arial"/>
          <w:sz w:val="20"/>
          <w:szCs w:val="20"/>
        </w:rPr>
      </w:pPr>
      <w:r>
        <w:rPr>
          <w:rFonts w:cs="Arial" w:ascii="Arial" w:hAnsi="Arial"/>
          <w:sz w:val="20"/>
          <w:szCs w:val="20"/>
        </w:rPr>
        <w:t>сортировка частей и деталей в соответствии с маркировкой и размещение их на рабочем месте в технологической последовательности сборки;</w:t>
      </w:r>
    </w:p>
    <w:p>
      <w:pPr>
        <w:pStyle w:val="Normal"/>
        <w:autoSpaceDE w:val="false"/>
        <w:ind w:firstLine="720"/>
        <w:jc w:val="both"/>
        <w:rPr>
          <w:rFonts w:ascii="Arial" w:hAnsi="Arial" w:cs="Arial"/>
          <w:sz w:val="20"/>
          <w:szCs w:val="20"/>
        </w:rPr>
      </w:pPr>
      <w:r>
        <w:rPr>
          <w:rFonts w:cs="Arial" w:ascii="Arial" w:hAnsi="Arial"/>
          <w:sz w:val="20"/>
          <w:szCs w:val="20"/>
        </w:rPr>
        <w:t>разметка по чертежам мест установки оборудования, заделка скоб для струн, провешивание осей и установка отвесов, проверка подготовленных под оборудование оснований (фундаментов, площадок и т. д.) по габаритам, осям, отметкам, а также по расположению и размерам отверстий для анкерных болтов;</w:t>
      </w:r>
    </w:p>
    <w:p>
      <w:pPr>
        <w:pStyle w:val="Normal"/>
        <w:autoSpaceDE w:val="false"/>
        <w:ind w:firstLine="720"/>
        <w:jc w:val="both"/>
        <w:rPr>
          <w:rFonts w:ascii="Arial" w:hAnsi="Arial" w:cs="Arial"/>
          <w:sz w:val="20"/>
          <w:szCs w:val="20"/>
        </w:rPr>
      </w:pPr>
      <w:r>
        <w:rPr>
          <w:rFonts w:cs="Arial" w:ascii="Arial" w:hAnsi="Arial"/>
          <w:sz w:val="20"/>
          <w:szCs w:val="20"/>
        </w:rPr>
        <w:t>набивка сальников, промывка и смазка трущихся поверхностей, промывка подшипников со снятием и постановкой крышек, разборка и сборка отдельных узлов оборудования, требующих внутренней расконсервации, промывка или смазка в пределах, оговоренных заводскими техническими условиями или инструкциями на его монтаж, заправка смазочными маслами подшипников и редукторов;</w:t>
      </w:r>
    </w:p>
    <w:p>
      <w:pPr>
        <w:pStyle w:val="Normal"/>
        <w:autoSpaceDE w:val="false"/>
        <w:ind w:firstLine="720"/>
        <w:jc w:val="both"/>
        <w:rPr>
          <w:rFonts w:ascii="Arial" w:hAnsi="Arial" w:cs="Arial"/>
          <w:sz w:val="20"/>
          <w:szCs w:val="20"/>
        </w:rPr>
      </w:pPr>
      <w:r>
        <w:rPr>
          <w:rFonts w:cs="Arial" w:ascii="Arial" w:hAnsi="Arial"/>
          <w:sz w:val="20"/>
          <w:szCs w:val="20"/>
        </w:rPr>
        <w:t>установка отдельных узлов (станин, рам и т.д.) на готовом основании (фундаменте, площадке) с выверкой по проектным осям и уровню и установкой подкладок, закладкой анкерных болтов, сдачей установки под подливку, наблюдением за подливкой и заливкой раствором;</w:t>
      </w:r>
    </w:p>
    <w:p>
      <w:pPr>
        <w:pStyle w:val="Normal"/>
        <w:autoSpaceDE w:val="false"/>
        <w:ind w:firstLine="720"/>
        <w:jc w:val="both"/>
        <w:rPr>
          <w:rFonts w:ascii="Arial" w:hAnsi="Arial" w:cs="Arial"/>
          <w:sz w:val="20"/>
          <w:szCs w:val="20"/>
        </w:rPr>
      </w:pPr>
      <w:r>
        <w:rPr>
          <w:rFonts w:cs="Arial" w:ascii="Arial" w:hAnsi="Arial"/>
          <w:sz w:val="20"/>
          <w:szCs w:val="20"/>
        </w:rPr>
        <w:t>пришабривание подшипников;</w:t>
      </w:r>
    </w:p>
    <w:p>
      <w:pPr>
        <w:pStyle w:val="Normal"/>
        <w:autoSpaceDE w:val="false"/>
        <w:ind w:firstLine="720"/>
        <w:jc w:val="both"/>
        <w:rPr>
          <w:rFonts w:ascii="Arial" w:hAnsi="Arial" w:cs="Arial"/>
          <w:sz w:val="20"/>
          <w:szCs w:val="20"/>
        </w:rPr>
      </w:pPr>
      <w:r>
        <w:rPr>
          <w:rFonts w:cs="Arial" w:ascii="Arial" w:hAnsi="Arial"/>
          <w:sz w:val="20"/>
          <w:szCs w:val="20"/>
        </w:rPr>
        <w:t>работы по установке редукторов и электродвигателей, поступающих в монтаж комплектно с оборудованием и смонтированных на общей раме;</w:t>
      </w:r>
    </w:p>
    <w:p>
      <w:pPr>
        <w:pStyle w:val="Normal"/>
        <w:autoSpaceDE w:val="false"/>
        <w:ind w:firstLine="720"/>
        <w:jc w:val="both"/>
        <w:rPr>
          <w:rFonts w:ascii="Arial" w:hAnsi="Arial" w:cs="Arial"/>
          <w:sz w:val="20"/>
          <w:szCs w:val="20"/>
        </w:rPr>
      </w:pPr>
      <w:r>
        <w:rPr>
          <w:rFonts w:cs="Arial" w:ascii="Arial" w:hAnsi="Arial"/>
          <w:sz w:val="20"/>
          <w:szCs w:val="20"/>
        </w:rPr>
        <w:t>установка подъемных и отводных блоков, крепление их, перестановка в процессе монтажа, а также снятие их по окончании монтажа, перестановка стремянок, укладывание подкладок под стропы, регулировка стропов, привязывание оттяжек, сигнализация, строповка, перестроповка, расстроповка и отвязывание оттяжек, установка и уборка талей, домкратов и клиньев;</w:t>
      </w:r>
    </w:p>
    <w:p>
      <w:pPr>
        <w:pStyle w:val="Normal"/>
        <w:autoSpaceDE w:val="false"/>
        <w:ind w:firstLine="720"/>
        <w:jc w:val="both"/>
        <w:rPr>
          <w:rFonts w:ascii="Arial" w:hAnsi="Arial" w:cs="Arial"/>
          <w:sz w:val="20"/>
          <w:szCs w:val="20"/>
        </w:rPr>
      </w:pPr>
      <w:r>
        <w:rPr>
          <w:rFonts w:cs="Arial" w:ascii="Arial" w:hAnsi="Arial"/>
          <w:sz w:val="20"/>
          <w:szCs w:val="20"/>
        </w:rPr>
        <w:t>работа на электролебедке в процессе монтажа;</w:t>
      </w:r>
    </w:p>
    <w:p>
      <w:pPr>
        <w:pStyle w:val="Normal"/>
        <w:autoSpaceDE w:val="false"/>
        <w:ind w:firstLine="720"/>
        <w:jc w:val="both"/>
        <w:rPr>
          <w:rFonts w:ascii="Arial" w:hAnsi="Arial" w:cs="Arial"/>
          <w:sz w:val="20"/>
          <w:szCs w:val="20"/>
        </w:rPr>
      </w:pPr>
      <w:r>
        <w:rPr>
          <w:rFonts w:cs="Arial" w:ascii="Arial" w:hAnsi="Arial"/>
          <w:sz w:val="20"/>
          <w:szCs w:val="20"/>
        </w:rPr>
        <w:t>регулировка механизмов, устранение дефектов монтажа и смазка подшипников (при опробовании оборудования вхолостую).</w:t>
      </w:r>
    </w:p>
    <w:p>
      <w:pPr>
        <w:pStyle w:val="Normal"/>
        <w:autoSpaceDE w:val="false"/>
        <w:ind w:firstLine="720"/>
        <w:jc w:val="both"/>
        <w:rPr>
          <w:rFonts w:ascii="Arial" w:hAnsi="Arial" w:cs="Arial"/>
          <w:sz w:val="20"/>
          <w:szCs w:val="20"/>
        </w:rPr>
      </w:pPr>
      <w:r>
        <w:rPr>
          <w:rFonts w:cs="Arial" w:ascii="Arial" w:hAnsi="Arial"/>
          <w:sz w:val="20"/>
          <w:szCs w:val="20"/>
        </w:rPr>
        <w:t>6. Нормами настоящего сборника не предусмотрены и оплачиваются особо, за исключением случаев, оговоренных в параграфах, следующие работы:</w:t>
      </w:r>
    </w:p>
    <w:p>
      <w:pPr>
        <w:pStyle w:val="Normal"/>
        <w:autoSpaceDE w:val="false"/>
        <w:ind w:firstLine="720"/>
        <w:jc w:val="both"/>
        <w:rPr>
          <w:rFonts w:ascii="Arial" w:hAnsi="Arial" w:cs="Arial"/>
          <w:sz w:val="20"/>
          <w:szCs w:val="20"/>
        </w:rPr>
      </w:pPr>
      <w:r>
        <w:rPr>
          <w:rFonts w:cs="Arial" w:ascii="Arial" w:hAnsi="Arial"/>
          <w:sz w:val="20"/>
          <w:szCs w:val="20"/>
        </w:rPr>
        <w:t>монтаж электрической части машин и оборудования, поступающих на монтажную площадку не смонтированными на общих рамах машин;</w:t>
      </w:r>
    </w:p>
    <w:p>
      <w:pPr>
        <w:pStyle w:val="Normal"/>
        <w:autoSpaceDE w:val="false"/>
        <w:ind w:firstLine="720"/>
        <w:jc w:val="both"/>
        <w:rPr>
          <w:rFonts w:ascii="Arial" w:hAnsi="Arial" w:cs="Arial"/>
          <w:sz w:val="20"/>
          <w:szCs w:val="20"/>
        </w:rPr>
      </w:pPr>
      <w:r>
        <w:rPr>
          <w:rFonts w:cs="Arial" w:ascii="Arial" w:hAnsi="Arial"/>
          <w:sz w:val="20"/>
          <w:szCs w:val="20"/>
        </w:rPr>
        <w:t>исправление дефектов оборудования, допущенных заводом-изготовителем и происшедших при доставке и хранении оборудования, в том числе и удаление коррозии;</w:t>
      </w:r>
    </w:p>
    <w:p>
      <w:pPr>
        <w:pStyle w:val="Normal"/>
        <w:autoSpaceDE w:val="false"/>
        <w:ind w:firstLine="720"/>
        <w:jc w:val="both"/>
        <w:rPr>
          <w:rFonts w:ascii="Arial" w:hAnsi="Arial" w:cs="Arial"/>
          <w:sz w:val="20"/>
          <w:szCs w:val="20"/>
        </w:rPr>
      </w:pPr>
      <w:r>
        <w:rPr>
          <w:rFonts w:cs="Arial" w:ascii="Arial" w:hAnsi="Arial"/>
          <w:sz w:val="20"/>
          <w:szCs w:val="20"/>
        </w:rPr>
        <w:t>ремонт и укомплектование оборудования, бывшего в употреблении;</w:t>
      </w:r>
    </w:p>
    <w:p>
      <w:pPr>
        <w:pStyle w:val="Normal"/>
        <w:autoSpaceDE w:val="false"/>
        <w:ind w:firstLine="720"/>
        <w:jc w:val="both"/>
        <w:rPr>
          <w:rFonts w:ascii="Arial" w:hAnsi="Arial" w:cs="Arial"/>
          <w:sz w:val="20"/>
          <w:szCs w:val="20"/>
        </w:rPr>
      </w:pPr>
      <w:r>
        <w:rPr>
          <w:rFonts w:cs="Arial" w:ascii="Arial" w:hAnsi="Arial"/>
          <w:sz w:val="20"/>
          <w:szCs w:val="20"/>
        </w:rPr>
        <w:t>разгрузка оборудования и доставка его к месту монтажа;</w:t>
      </w:r>
    </w:p>
    <w:p>
      <w:pPr>
        <w:pStyle w:val="Normal"/>
        <w:autoSpaceDE w:val="false"/>
        <w:ind w:firstLine="720"/>
        <w:jc w:val="both"/>
        <w:rPr>
          <w:rFonts w:ascii="Arial" w:hAnsi="Arial" w:cs="Arial"/>
          <w:sz w:val="20"/>
          <w:szCs w:val="20"/>
        </w:rPr>
      </w:pPr>
      <w:r>
        <w:rPr>
          <w:rFonts w:cs="Arial" w:ascii="Arial" w:hAnsi="Arial"/>
          <w:sz w:val="20"/>
          <w:szCs w:val="20"/>
        </w:rPr>
        <w:t>общестроительные работы, связанные с монтажом; пробивка и заделка отверстий, заливка раствором рам, станин, анкерных болтов, подливка, распалубка фундаментов и т.д.;</w:t>
      </w:r>
    </w:p>
    <w:p>
      <w:pPr>
        <w:pStyle w:val="Normal"/>
        <w:autoSpaceDE w:val="false"/>
        <w:ind w:firstLine="720"/>
        <w:jc w:val="both"/>
        <w:rPr>
          <w:rFonts w:ascii="Arial" w:hAnsi="Arial" w:cs="Arial"/>
          <w:sz w:val="20"/>
          <w:szCs w:val="20"/>
        </w:rPr>
      </w:pPr>
      <w:r>
        <w:rPr>
          <w:rFonts w:cs="Arial" w:ascii="Arial" w:hAnsi="Arial"/>
          <w:sz w:val="20"/>
          <w:szCs w:val="20"/>
        </w:rPr>
        <w:t>устройство и перемещение подмостей и рештовок;</w:t>
      </w:r>
    </w:p>
    <w:p>
      <w:pPr>
        <w:pStyle w:val="Normal"/>
        <w:autoSpaceDE w:val="false"/>
        <w:ind w:firstLine="720"/>
        <w:jc w:val="both"/>
        <w:rPr>
          <w:rFonts w:ascii="Arial" w:hAnsi="Arial" w:cs="Arial"/>
          <w:sz w:val="20"/>
          <w:szCs w:val="20"/>
        </w:rPr>
      </w:pPr>
      <w:r>
        <w:rPr>
          <w:rFonts w:cs="Arial" w:ascii="Arial" w:hAnsi="Arial"/>
          <w:sz w:val="20"/>
          <w:szCs w:val="20"/>
        </w:rPr>
        <w:t>установка и перестановка лебедок;</w:t>
      </w:r>
    </w:p>
    <w:p>
      <w:pPr>
        <w:pStyle w:val="Normal"/>
        <w:autoSpaceDE w:val="false"/>
        <w:ind w:firstLine="720"/>
        <w:jc w:val="both"/>
        <w:rPr>
          <w:rFonts w:ascii="Arial" w:hAnsi="Arial" w:cs="Arial"/>
          <w:sz w:val="20"/>
          <w:szCs w:val="20"/>
        </w:rPr>
      </w:pPr>
      <w:r>
        <w:rPr>
          <w:rFonts w:cs="Arial" w:ascii="Arial" w:hAnsi="Arial"/>
          <w:sz w:val="20"/>
          <w:szCs w:val="20"/>
        </w:rPr>
        <w:t>изготовление болтов, клиньев, заливка подшипников антифрикционными материалами, сварка и резка автогеном, кроме случаев, особо оговоренных в параграфах;</w:t>
      </w:r>
    </w:p>
    <w:p>
      <w:pPr>
        <w:pStyle w:val="Normal"/>
        <w:autoSpaceDE w:val="false"/>
        <w:ind w:firstLine="720"/>
        <w:jc w:val="both"/>
        <w:rPr>
          <w:rFonts w:ascii="Arial" w:hAnsi="Arial" w:cs="Arial"/>
          <w:sz w:val="20"/>
          <w:szCs w:val="20"/>
        </w:rPr>
      </w:pPr>
      <w:r>
        <w:rPr>
          <w:rFonts w:cs="Arial" w:ascii="Arial" w:hAnsi="Arial"/>
          <w:sz w:val="20"/>
          <w:szCs w:val="20"/>
        </w:rPr>
        <w:t>распаковка оборудования и уборка тары после распаковки;</w:t>
      </w:r>
    </w:p>
    <w:p>
      <w:pPr>
        <w:pStyle w:val="Normal"/>
        <w:autoSpaceDE w:val="false"/>
        <w:ind w:firstLine="720"/>
        <w:jc w:val="both"/>
        <w:rPr>
          <w:rFonts w:ascii="Arial" w:hAnsi="Arial" w:cs="Arial"/>
          <w:sz w:val="20"/>
          <w:szCs w:val="20"/>
        </w:rPr>
      </w:pPr>
      <w:r>
        <w:rPr>
          <w:rFonts w:cs="Arial" w:ascii="Arial" w:hAnsi="Arial"/>
          <w:sz w:val="20"/>
          <w:szCs w:val="20"/>
        </w:rPr>
        <w:t>обкатка для приработки трущихся частей, испытание машин под нагрузкой и комплексное испытание при сдаче объектов в эксплуатацию.</w:t>
      </w:r>
    </w:p>
    <w:p>
      <w:pPr>
        <w:pStyle w:val="Normal"/>
        <w:autoSpaceDE w:val="false"/>
        <w:ind w:firstLine="720"/>
        <w:jc w:val="both"/>
        <w:rPr>
          <w:rFonts w:ascii="Arial" w:hAnsi="Arial" w:cs="Arial"/>
          <w:sz w:val="20"/>
          <w:szCs w:val="20"/>
        </w:rPr>
      </w:pPr>
      <w:r>
        <w:rPr>
          <w:rFonts w:cs="Arial" w:ascii="Arial" w:hAnsi="Arial"/>
          <w:sz w:val="20"/>
          <w:szCs w:val="20"/>
        </w:rPr>
        <w:t>7. Н.вр. и Расц. на монтаж шахтного оборудования учитываются нормальные условия работ:</w:t>
      </w:r>
    </w:p>
    <w:p>
      <w:pPr>
        <w:pStyle w:val="Normal"/>
        <w:autoSpaceDE w:val="false"/>
        <w:ind w:firstLine="720"/>
        <w:jc w:val="both"/>
        <w:rPr>
          <w:rFonts w:ascii="Arial" w:hAnsi="Arial" w:cs="Arial"/>
          <w:sz w:val="20"/>
          <w:szCs w:val="20"/>
        </w:rPr>
      </w:pPr>
      <w:r>
        <w:rPr>
          <w:rFonts w:cs="Arial" w:ascii="Arial" w:hAnsi="Arial"/>
          <w:sz w:val="20"/>
          <w:szCs w:val="20"/>
        </w:rPr>
        <w:t>в вертикальных и наклонных стволах наличие незначительного капежа и притока воды до 6 м3/ч. При большем притоке воды применять к Н.вр. и Расц. коэффициенты табл. 1;</w:t>
      </w:r>
    </w:p>
    <w:p>
      <w:pPr>
        <w:pStyle w:val="Normal"/>
        <w:autoSpaceDE w:val="false"/>
        <w:ind w:firstLine="720"/>
        <w:jc w:val="both"/>
        <w:rPr>
          <w:rFonts w:ascii="Arial" w:hAnsi="Arial" w:cs="Arial"/>
          <w:sz w:val="20"/>
          <w:szCs w:val="20"/>
        </w:rPr>
      </w:pPr>
      <w:r>
        <w:rPr>
          <w:rFonts w:cs="Arial" w:ascii="Arial" w:hAnsi="Arial"/>
          <w:sz w:val="20"/>
          <w:szCs w:val="20"/>
        </w:rPr>
        <w:t>в горизонтальных и наклонных выработках (кроме наклонных стволов) - наличие незначительного капежа. При большем капеже и выделении воды из почвы Н.вр. и Расц. умножать на коэффициенты табл.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 w:name="sub_8001"/>
      <w:bookmarkEnd w:id="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 w:name="sub_8001"/>
      <w:bookmarkStart w:id="5" w:name="sub_8001"/>
      <w:bookmarkEnd w:id="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Приток воды, м3/ч │    От 6 до 13   │  От 13 до 20   │     Св.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Коэффициенты   │   1,11 (ВЧ-2)   │  1,25 (ВЧ-3)   │  1,33 (ВЧ-4)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Приток воды, учитываемый поправочными коэффициентами в вертикальных стволах, исчисляется как разница между величиной общего притока воды по стволу и величиной притока, улавливаемого специальными средствами, установленными выше рабочего места.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 w:name="sub_8002"/>
      <w:bookmarkEnd w:id="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7" w:name="sub_8002"/>
      <w:bookmarkStart w:id="8" w:name="sub_8002"/>
      <w:bookmarkEnd w:id="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работы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Капеж прерывающимися струями, падающими на         │  1,11 (ВЧ-5)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работающего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Сильный капеж непрерывающимися струями,            │  1,25 (ВЧ-6)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падающими на работающего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Выделение воды из почвы                            │  1,05 (ВЧ-7)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производстве монтажных работ в стесненных условиях, необычных для данного вида работ, Н.вр. и Расц. допускается повышать в пределах до 15% (ВЧ-8).</w:t>
      </w:r>
    </w:p>
    <w:p>
      <w:pPr>
        <w:pStyle w:val="Normal"/>
        <w:autoSpaceDE w:val="false"/>
        <w:ind w:firstLine="720"/>
        <w:jc w:val="both"/>
        <w:rPr>
          <w:rFonts w:ascii="Arial" w:hAnsi="Arial" w:cs="Arial"/>
          <w:sz w:val="20"/>
          <w:szCs w:val="20"/>
        </w:rPr>
      </w:pPr>
      <w:r>
        <w:rPr>
          <w:rFonts w:cs="Arial" w:ascii="Arial" w:hAnsi="Arial"/>
          <w:sz w:val="20"/>
          <w:szCs w:val="20"/>
        </w:rPr>
        <w:t>8. Н.вр. и Расц. предусмотрены работы по монтажу нового оборудования или оборудования, поступившего из капитального ремонта. При монтаже оборудования, бывшего в употреблении, к Н.вр. и Расц. допускается применять коэффициент 1,2 (ВЧ-9), если некомплектность поступившего на монтаж оборудования отражена в соответствующем акте.</w:t>
      </w:r>
    </w:p>
    <w:p>
      <w:pPr>
        <w:pStyle w:val="Normal"/>
        <w:autoSpaceDE w:val="false"/>
        <w:ind w:firstLine="720"/>
        <w:jc w:val="both"/>
        <w:rPr>
          <w:rFonts w:ascii="Arial" w:hAnsi="Arial" w:cs="Arial"/>
          <w:sz w:val="20"/>
          <w:szCs w:val="20"/>
        </w:rPr>
      </w:pPr>
      <w:r>
        <w:rPr>
          <w:rFonts w:cs="Arial" w:ascii="Arial" w:hAnsi="Arial"/>
          <w:sz w:val="20"/>
          <w:szCs w:val="20"/>
        </w:rPr>
        <w:t>9. При нормировании работ по демонтажу шахтного оборудования, кроме оговоренных случаев, к Н.вр. и Расц. применять следующие коэффициенты: при демонтаже оборудования в сборе К-0,4 (ВЧ-10), то же, отдельными узлами К-0,5 (ВЧ-11).</w:t>
      </w:r>
    </w:p>
    <w:p>
      <w:pPr>
        <w:pStyle w:val="Normal"/>
        <w:autoSpaceDE w:val="false"/>
        <w:ind w:firstLine="720"/>
        <w:jc w:val="both"/>
        <w:rPr>
          <w:rFonts w:ascii="Arial" w:hAnsi="Arial" w:cs="Arial"/>
          <w:sz w:val="20"/>
          <w:szCs w:val="20"/>
        </w:rPr>
      </w:pPr>
      <w:r>
        <w:rPr>
          <w:rFonts w:cs="Arial" w:ascii="Arial" w:hAnsi="Arial"/>
          <w:sz w:val="20"/>
          <w:szCs w:val="20"/>
        </w:rPr>
        <w:t>10. Работу по монтажу оборудования, не охваченного нормами данного сборника, но сходного по конструкции и сложности монтажа, разрешается в отдельных случаях нормировать по приведенным в сборнике нормам с применением поправочных коэффициентов в зависимости от величины коэффициента изменения массы оборудования согласно табл.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9" w:name="sub_8003"/>
      <w:bookmarkEnd w:id="9"/>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0" w:name="sub_8003"/>
      <w:bookmarkStart w:id="11" w:name="sub_8003"/>
      <w:bookmarkEnd w:id="1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   0,5   │0,51-0,6 │0,61-0,7 │  0,71-0,8   │  0,81-0,9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изменения массы│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Поправочные    │  0,75   │   0,8   │  0,85   │     0,9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коэффициенты к │ (ВЧ-12) │ (ВЧ-13) │ (ВЧ-14) │   (ВЧ-15)   │  (ВЧ-16)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Н.вр. и Расц.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│0,91-1,1 │1,11-1,2 │1,21-1,3 │  1,31-1,4   │  1,41-1,5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изменения массы│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Поправочные    │    1    │   1,1   │  1,15   │     1,2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коэффициенты к │ (ВЧ-17) │ (ВЧ-18) │ (ВЧ-19) │   (ВЧ-20)   │  (ВЧ-21)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Н.вр. и Расц.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Указанные коэффициенты не применять при разности в массе оборудования, превышающей 50%.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Пример</w:t>
      </w:r>
      <w:r>
        <w:rPr>
          <w:rFonts w:cs="Courier New" w:ascii="Courier New" w:hAnsi="Courier New"/>
          <w:sz w:val="20"/>
          <w:szCs w:val="20"/>
          <w:lang w:val="ru-RU" w:eastAsia="ru-RU"/>
        </w:rPr>
        <w:t>. Н.вр. и Расц. предусматривают монтаж откатной  лебедки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ОЛ──────2 массой 22,2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Необходимо установить Н.вр. и Расц. на монтаж откатной лебедки  типа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ОЛ массой 17 т. В этом случае коэффициент изменения массы составит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0.77.</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22.2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Этому коэффициенту изменения массы соответствует коэффициент изменения Н.вр. и Расц. 0,9 (по табл.3); отсюда Н.вр. на монтаж лебедки типа ОЛ массой 17 т будет равна 320 x 0,9=288 чел.-ч, а Расц. 389-60 x 0,9=350-64.</w:t>
      </w:r>
    </w:p>
    <w:p>
      <w:pPr>
        <w:pStyle w:val="Normal"/>
        <w:autoSpaceDE w:val="false"/>
        <w:ind w:firstLine="720"/>
        <w:jc w:val="both"/>
        <w:rPr>
          <w:rFonts w:ascii="Arial" w:hAnsi="Arial" w:cs="Arial"/>
          <w:sz w:val="20"/>
          <w:szCs w:val="20"/>
        </w:rPr>
      </w:pPr>
      <w:r>
        <w:rPr>
          <w:rFonts w:cs="Arial" w:ascii="Arial" w:hAnsi="Arial"/>
          <w:sz w:val="20"/>
          <w:szCs w:val="20"/>
        </w:rPr>
        <w:t>11. В параграфах сборника приводятся:</w:t>
      </w:r>
    </w:p>
    <w:p>
      <w:pPr>
        <w:pStyle w:val="Normal"/>
        <w:autoSpaceDE w:val="false"/>
        <w:ind w:firstLine="720"/>
        <w:jc w:val="both"/>
        <w:rPr>
          <w:rFonts w:ascii="Arial" w:hAnsi="Arial" w:cs="Arial"/>
          <w:sz w:val="20"/>
          <w:szCs w:val="20"/>
        </w:rPr>
      </w:pPr>
      <w:r>
        <w:rPr>
          <w:rFonts w:cs="Arial" w:ascii="Arial" w:hAnsi="Arial"/>
          <w:sz w:val="20"/>
          <w:szCs w:val="20"/>
        </w:rPr>
        <w:t>техническая характеристика оборудования;</w:t>
      </w:r>
    </w:p>
    <w:p>
      <w:pPr>
        <w:pStyle w:val="Normal"/>
        <w:autoSpaceDE w:val="false"/>
        <w:ind w:firstLine="720"/>
        <w:jc w:val="both"/>
        <w:rPr>
          <w:rFonts w:ascii="Arial" w:hAnsi="Arial" w:cs="Arial"/>
          <w:sz w:val="20"/>
          <w:szCs w:val="20"/>
        </w:rPr>
      </w:pPr>
      <w:r>
        <w:rPr>
          <w:rFonts w:cs="Arial" w:ascii="Arial" w:hAnsi="Arial"/>
          <w:sz w:val="20"/>
          <w:szCs w:val="20"/>
        </w:rPr>
        <w:t>указания по применению норм;</w:t>
      </w:r>
    </w:p>
    <w:p>
      <w:pPr>
        <w:pStyle w:val="Normal"/>
        <w:autoSpaceDE w:val="false"/>
        <w:ind w:firstLine="720"/>
        <w:jc w:val="both"/>
        <w:rPr>
          <w:rFonts w:ascii="Arial" w:hAnsi="Arial" w:cs="Arial"/>
          <w:sz w:val="20"/>
          <w:szCs w:val="20"/>
        </w:rPr>
      </w:pPr>
      <w:r>
        <w:rPr>
          <w:rFonts w:cs="Arial" w:ascii="Arial" w:hAnsi="Arial"/>
          <w:sz w:val="20"/>
          <w:szCs w:val="20"/>
        </w:rPr>
        <w:t>состав работ, в котором перечисляются основные операции, предусмотренные нормами;</w:t>
      </w:r>
    </w:p>
    <w:p>
      <w:pPr>
        <w:pStyle w:val="Normal"/>
        <w:autoSpaceDE w:val="false"/>
        <w:ind w:firstLine="720"/>
        <w:jc w:val="both"/>
        <w:rPr>
          <w:rFonts w:ascii="Arial" w:hAnsi="Arial" w:cs="Arial"/>
          <w:sz w:val="20"/>
          <w:szCs w:val="20"/>
        </w:rPr>
      </w:pPr>
      <w:r>
        <w:rPr>
          <w:rFonts w:cs="Arial" w:ascii="Arial" w:hAnsi="Arial"/>
          <w:sz w:val="20"/>
          <w:szCs w:val="20"/>
        </w:rPr>
        <w:t>расчетные составы звеньев;</w:t>
      </w:r>
    </w:p>
    <w:p>
      <w:pPr>
        <w:pStyle w:val="Normal"/>
        <w:autoSpaceDE w:val="false"/>
        <w:ind w:firstLine="720"/>
        <w:jc w:val="both"/>
        <w:rPr>
          <w:rFonts w:ascii="Arial" w:hAnsi="Arial" w:cs="Arial"/>
          <w:sz w:val="20"/>
          <w:szCs w:val="20"/>
        </w:rPr>
      </w:pPr>
      <w:r>
        <w:rPr>
          <w:rFonts w:cs="Arial" w:ascii="Arial" w:hAnsi="Arial"/>
          <w:sz w:val="20"/>
          <w:szCs w:val="20"/>
        </w:rPr>
        <w:t>Н.вр. (в числителе) и Расц. (в знаменателе), которые даны в виде дроби или раздельно в двух смежных графах.</w:t>
      </w:r>
    </w:p>
    <w:p>
      <w:pPr>
        <w:pStyle w:val="Normal"/>
        <w:autoSpaceDE w:val="false"/>
        <w:ind w:firstLine="720"/>
        <w:jc w:val="both"/>
        <w:rPr>
          <w:rFonts w:ascii="Arial" w:hAnsi="Arial" w:cs="Arial"/>
          <w:sz w:val="20"/>
          <w:szCs w:val="20"/>
        </w:rPr>
      </w:pPr>
      <w:r>
        <w:rPr>
          <w:rFonts w:cs="Arial" w:ascii="Arial" w:hAnsi="Arial"/>
          <w:sz w:val="20"/>
          <w:szCs w:val="20"/>
        </w:rPr>
        <w:t>Нормы времени указываются в человеко-часах на принятый в параграфе измеритель, а расценки - в рублях и копейках на тот же измеритель.</w:t>
      </w:r>
    </w:p>
    <w:p>
      <w:pPr>
        <w:pStyle w:val="Normal"/>
        <w:autoSpaceDE w:val="false"/>
        <w:ind w:firstLine="720"/>
        <w:jc w:val="both"/>
        <w:rPr>
          <w:rFonts w:ascii="Arial" w:hAnsi="Arial" w:cs="Arial"/>
          <w:sz w:val="20"/>
          <w:szCs w:val="20"/>
        </w:rPr>
      </w:pPr>
      <w:r>
        <w:rPr>
          <w:rFonts w:cs="Arial" w:ascii="Arial" w:hAnsi="Arial"/>
          <w:sz w:val="20"/>
          <w:szCs w:val="20"/>
        </w:rPr>
        <w:t>Без скобок даны расценки в цветной, черной металлургии и других отраслях промышленности, а в скобках - в угольной промышленности.</w:t>
      </w:r>
    </w:p>
    <w:p>
      <w:pPr>
        <w:pStyle w:val="Normal"/>
        <w:autoSpaceDE w:val="false"/>
        <w:ind w:firstLine="720"/>
        <w:jc w:val="both"/>
        <w:rPr>
          <w:rFonts w:ascii="Arial" w:hAnsi="Arial" w:cs="Arial"/>
          <w:sz w:val="20"/>
          <w:szCs w:val="20"/>
        </w:rPr>
      </w:pPr>
      <w:r>
        <w:rPr>
          <w:rFonts w:cs="Arial" w:ascii="Arial" w:hAnsi="Arial"/>
          <w:sz w:val="20"/>
          <w:szCs w:val="20"/>
        </w:rPr>
        <w:t>12. Расценки подсчитаны по часовым тарифным ставкам, установленным для рабочих, занятых на подземных работах, и приведенным в табл. 4.</w:t>
      </w:r>
    </w:p>
    <w:p>
      <w:pPr>
        <w:pStyle w:val="Normal"/>
        <w:autoSpaceDE w:val="false"/>
        <w:ind w:firstLine="720"/>
        <w:jc w:val="both"/>
        <w:rPr>
          <w:rFonts w:ascii="Arial" w:hAnsi="Arial" w:cs="Arial"/>
          <w:sz w:val="20"/>
          <w:szCs w:val="20"/>
        </w:rPr>
      </w:pPr>
      <w:r>
        <w:rPr>
          <w:rFonts w:cs="Arial" w:ascii="Arial" w:hAnsi="Arial"/>
          <w:sz w:val="20"/>
          <w:szCs w:val="20"/>
        </w:rPr>
        <w:t>В угольной промышленности при 36-часовой рабочей неделе расценки, указанные в сборнике, следует умножать на 0,833 (ВЧ-22).</w:t>
      </w:r>
    </w:p>
    <w:p>
      <w:pPr>
        <w:pStyle w:val="Normal"/>
        <w:autoSpaceDE w:val="false"/>
        <w:ind w:firstLine="720"/>
        <w:jc w:val="both"/>
        <w:rPr>
          <w:rFonts w:ascii="Arial" w:hAnsi="Arial" w:cs="Arial"/>
          <w:sz w:val="20"/>
          <w:szCs w:val="20"/>
        </w:rPr>
      </w:pPr>
      <w:r>
        <w:rPr>
          <w:rFonts w:cs="Arial" w:ascii="Arial" w:hAnsi="Arial"/>
          <w:sz w:val="20"/>
          <w:szCs w:val="20"/>
        </w:rPr>
        <w:t>13. Наименования профессий и разряды рабочих, указанные в сборнике, приведены в соответствии с ЕТКС, вып.4, кроме §58, в котором профессии и разряды рабочих приведены в соответствии с ЕТКС, вып.3, утвержденными 17 июля 1985 года.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 w:name="sub_8004"/>
      <w:bookmarkEnd w:id="12"/>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13" w:name="sub_8004"/>
      <w:bookmarkStart w:id="14" w:name="sub_8004"/>
      <w:bookmarkEnd w:id="1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Часовые тарифные     │                  Разряды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ставки, коп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цветной и черной     │  98  │ 106  │ 118  │ 133  │ 152  │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металлургии и других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отраслях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промышленности (при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36-часовой рабочей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неделе)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угольной             │ 144  │ 157  │ 173  │ 195  │ 223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промышленности (при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30-часовой рабочей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неделе)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14. Согласно п.14 Общей части ЕНиР, при монтаже оборудования в действующих шахтах на одном рабочем горизонте с эксплуатационниками к Н.вр. и Расц. применять коэффициент до 1,1 (ВЧ-23).</w:t>
      </w:r>
    </w:p>
    <w:p>
      <w:pPr>
        <w:pStyle w:val="Normal"/>
        <w:autoSpaceDE w:val="false"/>
        <w:ind w:firstLine="720"/>
        <w:jc w:val="both"/>
        <w:rPr>
          <w:rFonts w:ascii="Arial" w:hAnsi="Arial" w:cs="Arial"/>
          <w:sz w:val="20"/>
          <w:szCs w:val="20"/>
        </w:rPr>
      </w:pPr>
      <w:r>
        <w:rPr>
          <w:rFonts w:cs="Arial" w:ascii="Arial" w:hAnsi="Arial"/>
          <w:sz w:val="20"/>
          <w:szCs w:val="20"/>
        </w:rPr>
        <w:t>15. Работы, производимые при монтаже шахтного оборудования в подземных условиях и не предусмотренные настоящим сборником, разрешается нормировать по соответствующим сборникам Единых норм и расценок на строительные, монтажные и ремонтно-строительные работы (ЕНиР) с применением к Н.вр. коэффициента 1,1 (ВЧ-24) и пересчетом расценок согласно действующим тарифным условиям.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1000"/>
      <w:bookmarkEnd w:id="15"/>
      <w:r>
        <w:rPr>
          <w:rFonts w:cs="Arial" w:ascii="Arial" w:hAnsi="Arial"/>
          <w:b/>
          <w:bCs/>
          <w:color w:val="000080"/>
          <w:sz w:val="20"/>
          <w:szCs w:val="20"/>
        </w:rPr>
        <w:t>Глава 1. Монтаж и демонтаж погрузочных машин</w:t>
        <w:br/>
        <w:t>и механизмов</w:t>
      </w:r>
    </w:p>
    <w:p>
      <w:pPr>
        <w:pStyle w:val="Normal"/>
        <w:autoSpaceDE w:val="false"/>
        <w:jc w:val="both"/>
        <w:rPr>
          <w:rFonts w:ascii="Courier New" w:hAnsi="Courier New" w:cs="Courier New"/>
          <w:b/>
          <w:b/>
          <w:bCs/>
          <w:color w:val="000080"/>
          <w:sz w:val="20"/>
          <w:szCs w:val="20"/>
        </w:rPr>
      </w:pPr>
      <w:bookmarkStart w:id="16" w:name="sub_1000"/>
      <w:bookmarkStart w:id="17" w:name="sub_1000"/>
      <w:bookmarkEnd w:id="1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  Буропогрузочная машина 1ПНБ-2Э</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  Породопогрузочная машина 2ПНБ-2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  Породопогрузочная машина ПНБ-3К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  Комбайны ПК-3, ПК-3р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  Комбайн 4ПП-2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Е37-2-5а. Комбайн 4ПП-5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Е37-2-6.  Комбайн ПК-9р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Е37-2-6а. Породопогрузочная машина КС-2У/40</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Е37-2-7.  Грузчик пневматический КС-3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Е37-2-8.  Проходческий комплекс  оборудования КС-1М/6,2  для проходки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вертикальных стволов шахт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Е37-2-9.  Спуск с поверхности в ствол проходческого комплекса КС-2У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Е37-2-10. Бурильная установка БУ-1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Е37-2-11. Буровая машина "Стрела-68"</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 w:name="sub_1"/>
      <w:bookmarkEnd w:id="18"/>
      <w:r>
        <w:rPr>
          <w:rFonts w:cs="Arial" w:ascii="Arial" w:hAnsi="Arial"/>
          <w:b/>
          <w:bCs/>
          <w:color w:val="000080"/>
          <w:sz w:val="20"/>
          <w:szCs w:val="20"/>
        </w:rPr>
        <w:t>§ Е37-2-1. Буропогрузочная машина 1ПНБ-2Э</w:t>
      </w:r>
    </w:p>
    <w:p>
      <w:pPr>
        <w:pStyle w:val="Normal"/>
        <w:autoSpaceDE w:val="false"/>
        <w:jc w:val="both"/>
        <w:rPr>
          <w:rFonts w:ascii="Courier New" w:hAnsi="Courier New" w:cs="Courier New"/>
          <w:b/>
          <w:b/>
          <w:bCs/>
          <w:color w:val="000080"/>
          <w:sz w:val="20"/>
          <w:szCs w:val="20"/>
        </w:rPr>
      </w:pPr>
      <w:bookmarkStart w:id="19" w:name="sub_1"/>
      <w:bookmarkStart w:id="20" w:name="sub_1"/>
      <w:bookmarkEnd w:id="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машины, разобранной на узлы и детали.</w:t>
      </w:r>
    </w:p>
    <w:p>
      <w:pPr>
        <w:pStyle w:val="Normal"/>
        <w:autoSpaceDE w:val="false"/>
        <w:ind w:firstLine="720"/>
        <w:jc w:val="both"/>
        <w:rPr>
          <w:rFonts w:ascii="Arial" w:hAnsi="Arial" w:cs="Arial"/>
          <w:sz w:val="20"/>
          <w:szCs w:val="20"/>
        </w:rPr>
      </w:pPr>
      <w:r>
        <w:rPr>
          <w:rFonts w:cs="Arial" w:ascii="Arial" w:hAnsi="Arial"/>
          <w:sz w:val="20"/>
          <w:szCs w:val="20"/>
        </w:rPr>
        <w:t>Подтаскивание и установка больших по массе узлов и деталей производятся с помощью лебедки и талей. Остальные узлы и детали, доступные по массе, устанавливаются вручную. Общая масса машины 9 т. По окончании монтажа машины производится ее опробование на холостом ходу, затем машина перегоняется в забой и испытывается под нагрузкой.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установка и крепление узлов машины: гусеничного хода, заборного механизма, скребкового конвейера, электрооборудования и масляной системы. 2. Регулировка отдельных узлов и деталей машины в сборе. 3. Подсоединение кабеля к электрооборудованию. 4. Установка бурильного оборудования. 5. Перегон смонтированной машины в забой на расстояние до 100 м. 6. Испытание машины под нагрузкой.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буропогрузочной машины    │   74    │  94-72 (138-87)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бурильного          │   8,8   │  11-26 (16-51)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испытание машины              │   7,2   │   9-22 (13-51)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2"/>
      <w:bookmarkEnd w:id="21"/>
      <w:r>
        <w:rPr>
          <w:rFonts w:cs="Arial" w:ascii="Arial" w:hAnsi="Arial"/>
          <w:b/>
          <w:bCs/>
          <w:color w:val="000080"/>
          <w:sz w:val="20"/>
          <w:szCs w:val="20"/>
        </w:rPr>
        <w:t>§ Е37-2-2. Породопогрузочная машина 2ПНБ-2</w:t>
      </w:r>
    </w:p>
    <w:p>
      <w:pPr>
        <w:pStyle w:val="Normal"/>
        <w:autoSpaceDE w:val="false"/>
        <w:jc w:val="both"/>
        <w:rPr>
          <w:rFonts w:ascii="Courier New" w:hAnsi="Courier New" w:cs="Courier New"/>
          <w:b/>
          <w:b/>
          <w:bCs/>
          <w:color w:val="000080"/>
          <w:sz w:val="20"/>
          <w:szCs w:val="20"/>
        </w:rPr>
      </w:pPr>
      <w:bookmarkStart w:id="22" w:name="sub_2"/>
      <w:bookmarkStart w:id="23" w:name="sub_2"/>
      <w:bookmarkEnd w:id="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машины, разобранной на крупные узлы и детали.</w:t>
      </w:r>
    </w:p>
    <w:p>
      <w:pPr>
        <w:pStyle w:val="Normal"/>
        <w:autoSpaceDE w:val="false"/>
        <w:ind w:firstLine="720"/>
        <w:jc w:val="both"/>
        <w:rPr>
          <w:rFonts w:ascii="Arial" w:hAnsi="Arial" w:cs="Arial"/>
          <w:sz w:val="20"/>
          <w:szCs w:val="20"/>
        </w:rPr>
      </w:pPr>
      <w:r>
        <w:rPr>
          <w:rFonts w:cs="Arial" w:ascii="Arial" w:hAnsi="Arial"/>
          <w:sz w:val="20"/>
          <w:szCs w:val="20"/>
        </w:rPr>
        <w:t>Подтаскивание и установка больших по массе узлов и деталей производятся с помощью тали. Узлы и детали, незначительные по массе, устанавливаются вручную. Общая масса машины 10 т. По окончании монтажа машины производится испытание ее на холостом ходу.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установка и крепление узлов машины: погрузочного органа, скребкового конвейера, гидравлической системы, гусеничного хода. 2. Регулировка отдельных деталей и узлов машины в сборе. 3. Подсоединение кабеля к электрооборудованию. 4. Испытание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породопогрузочной   │    65     │       83-20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           │      (121-98)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8     │       10-24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электрооборудования        │           │      (15-01)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подсоединение кабеля к  │    7,6    │        9-73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электрооборудованию машины │           │      (14-26)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разделкой концов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испытание машины        │    3,2    │        4-10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 w:name="sub_3"/>
      <w:bookmarkEnd w:id="24"/>
      <w:r>
        <w:rPr>
          <w:rFonts w:cs="Arial" w:ascii="Arial" w:hAnsi="Arial"/>
          <w:b/>
          <w:bCs/>
          <w:color w:val="000080"/>
          <w:sz w:val="20"/>
          <w:szCs w:val="20"/>
        </w:rPr>
        <w:t>§ Е37-2-3. Породопогрузочная машина ПНБ-3К</w:t>
      </w:r>
    </w:p>
    <w:p>
      <w:pPr>
        <w:pStyle w:val="Normal"/>
        <w:autoSpaceDE w:val="false"/>
        <w:jc w:val="both"/>
        <w:rPr>
          <w:rFonts w:ascii="Courier New" w:hAnsi="Courier New" w:cs="Courier New"/>
          <w:b/>
          <w:b/>
          <w:bCs/>
          <w:color w:val="000080"/>
          <w:sz w:val="20"/>
          <w:szCs w:val="20"/>
        </w:rPr>
      </w:pPr>
      <w:bookmarkStart w:id="25" w:name="sub_3"/>
      <w:bookmarkStart w:id="26" w:name="sub_3"/>
      <w:bookmarkEnd w:id="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Производительность, м3/мин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8500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без рыхлителей...........................................2000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с рыхлителями ...........................................2240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(в транспортном положении)...............................1900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Масса, т...............................................................25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мелкими узлами и деталями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установка и крепление ходовой части. 2. Сборка, установка и крепление погрузочного органа. 3. Сборка, установка и крепление скребкового конвейера. 4. Сборка гидравлической системы. 5. Подсоединение кабеля к электрооборудованию. 6. Регулировка деталей и узлов машины в сборе. 7. Сборка, установка и крепление системы орошения.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укрупненными узлами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ходовой части. 2. Установка заборной части. 3. Установка электрошкафа и частичная разводка электрических кабелей. 4. Установка маслостанции. 5. Установка стрелы конвейера. 6. Соединение гидроцилиндров подъема стрелы конвейера со стрелой. 7. Подсоединение маслопроводов. 8. Окончательная разводка электрокабелей. 9. Монтаж установки орошения. 10. Установка и соединение скребковой цепи.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опробовании машины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Пуск машины вхолостую. 2. Осмотр всех узлов. 3. Устранение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мелкими узлами и      │     145    │  185-60 (272-12)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деталями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укрупненными узлами   │     91     │  116-48 (170-78)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машины           │     6,3    │    8-06 (11-82)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 w:name="sub_4"/>
      <w:bookmarkEnd w:id="27"/>
      <w:r>
        <w:rPr>
          <w:rFonts w:cs="Arial" w:ascii="Arial" w:hAnsi="Arial"/>
          <w:b/>
          <w:bCs/>
          <w:color w:val="000080"/>
          <w:sz w:val="20"/>
          <w:szCs w:val="20"/>
        </w:rPr>
        <w:t>§ Е37-2-4. Комбайны ПК-3, ПК-3р</w:t>
      </w:r>
    </w:p>
    <w:p>
      <w:pPr>
        <w:pStyle w:val="Normal"/>
        <w:autoSpaceDE w:val="false"/>
        <w:jc w:val="both"/>
        <w:rPr>
          <w:rFonts w:ascii="Courier New" w:hAnsi="Courier New" w:cs="Courier New"/>
          <w:b/>
          <w:b/>
          <w:bCs/>
          <w:color w:val="000080"/>
          <w:sz w:val="20"/>
          <w:szCs w:val="20"/>
        </w:rPr>
      </w:pPr>
      <w:bookmarkStart w:id="28" w:name="sub_4"/>
      <w:bookmarkStart w:id="29" w:name="sub_4"/>
      <w:bookmarkEnd w:id="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горных выемочных машин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Проходчик                       5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комбайна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Доставку комбайна в шахту предусмотрено производить укрупненными узлами и деталями. Монтаж комбайна в шахте производится при помощи тали.</w:t>
      </w:r>
    </w:p>
    <w:p>
      <w:pPr>
        <w:pStyle w:val="Normal"/>
        <w:autoSpaceDE w:val="false"/>
        <w:ind w:firstLine="720"/>
        <w:jc w:val="both"/>
        <w:rPr>
          <w:rFonts w:ascii="Arial" w:hAnsi="Arial" w:cs="Arial"/>
          <w:sz w:val="20"/>
          <w:szCs w:val="20"/>
        </w:rPr>
      </w:pPr>
      <w:r>
        <w:rPr>
          <w:rFonts w:cs="Arial" w:ascii="Arial" w:hAnsi="Arial"/>
          <w:sz w:val="20"/>
          <w:szCs w:val="20"/>
        </w:rPr>
        <w:t>По окончании монтажа трущиеся детали смазываются и в бак заливается масло.</w:t>
      </w:r>
    </w:p>
    <w:p>
      <w:pPr>
        <w:pStyle w:val="Normal"/>
        <w:autoSpaceDE w:val="false"/>
        <w:ind w:firstLine="720"/>
        <w:jc w:val="both"/>
        <w:rPr>
          <w:rFonts w:ascii="Arial" w:hAnsi="Arial" w:cs="Arial"/>
          <w:sz w:val="20"/>
          <w:szCs w:val="20"/>
        </w:rPr>
      </w:pPr>
      <w:r>
        <w:rPr>
          <w:rFonts w:cs="Arial" w:ascii="Arial" w:hAnsi="Arial"/>
          <w:sz w:val="20"/>
          <w:szCs w:val="20"/>
        </w:rPr>
        <w:t>Опробование работы узлов комбайна производится с пульта управления вхолостую и под нагрузкой.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0" w:name="sub_401"/>
      <w:bookmarkEnd w:id="30"/>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1" w:name="sub_401"/>
      <w:bookmarkStart w:id="32" w:name="sub_401"/>
      <w:bookmarkEnd w:id="3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комбайн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комбайна в шахте             │   78    │ 118-57 (173-94)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рабочего   органа    в │   5,5   │   8-36 (12-27)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сборе     с     редуктором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электродвигателем,     установка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подвесок с регулировкой по риске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кольцевого  конвейера   с │   19    │  28-88 (42-37)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установкой   приемного    носка,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желобов,    лотков,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кронштейнов,  течки,  фартука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скребковой цепи, с натяжкой цепи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натяжным устройством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гидравлической      части │  10,9   │  16-57 (24-31)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комбайна  с  установкой  трубок,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шлангов,    пульта    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гидросистемы,          цилиндров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вертикального подъема и заливкой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масла в гидросистему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электрической       части │  11,4   │  17-33 (25-42)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комбайна    с     подсоединением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кабелей,  установкой  переходной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муфты,         электродвигателя,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перегружателя  и фар,  проверкой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исправности  фар  и  устранением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обнаруженных дефектов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системы    орошения     с │   4,1   │   6-23 (9-14)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установкой  трубок  и   шлангов,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опробованием     форсунок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устранением дефектов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перегружателя   из   трех │  13,3   │  20-22 (29-66)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секций   (приводной,    натяжной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головок  и  одной  промежуточной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секции)  с  установкой  роликов,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раскаткой, соединением, натяжкой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регулировкой ленты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работы      комбайна │  13,8   │  20-98 (30-77)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вхолостую и под нагрузкой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сборке перегружателя длиной более трех секций на каждую секцию сверх трех добавлять Н.вр. 1,7 чел.-ч, Расц. 2-58 (3-79)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Демонтаж комбайна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Разборку комбайна при его демонтаже предусмотрено производить при помощи тали. Снятые узлы и детали комбайна очищаются от грязи и укладываются на площадки или транспортные средства.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3" w:name="sub_402"/>
      <w:bookmarkEnd w:id="3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4" w:name="sub_402"/>
      <w:bookmarkStart w:id="35" w:name="sub_402"/>
      <w:bookmarkEnd w:id="3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комбайн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комбайна в шахте               │ 65,5   │99-56 (146-07)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кольцевого  конвейера   с │ 17,6   │26-75 (39-25)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очисткой,  откреплением и  снятием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скребковой цепи, желобов,  лотков,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течки,   кронштейнов,    приемного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носка и редуктора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перегружателя   из   трех │   6    │ 9-12 (13-38)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секций   со   снятием   ленты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сворачиванием    ее    в    рулон,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откреплением,  снятием и  очисткой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грязи секций перегружателя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рабочего     органа     с │  7,2   │10-94 (16-06)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откреплением,  снятием и  очисткой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грязи  редуктора  и  хобота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сборе с валом и коронкой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электрической   части   с │  3,8   │ 5-78 (8-47)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отключением     концов     силовых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кабелей,  откреплением, снятием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очисткой        электродвигателей,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магнитной станции и фар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гидравлической  части   с │ 13,3   │20-22 (29-66)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откреплением,  снятием и  очисткой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трубок   и   шлангов,   цилиндров,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приемного  носка  и  вертикального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подъема,     пульта     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гидросистемы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ходовой      части      с │ 17,6   │26-75 (39-25)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откреплением,  снятием и  очисткой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гусениц, гусеничных тележек,  цапф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редуктора ходовой части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разборке перегружателя длиной более трех секций на каждую секцию сверх трех добавлять Н.вр. 0,76 чел.-ч, Расц. 1-16 (1-69)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 w:name="sub_5"/>
      <w:bookmarkEnd w:id="36"/>
      <w:r>
        <w:rPr>
          <w:rFonts w:cs="Arial" w:ascii="Arial" w:hAnsi="Arial"/>
          <w:b/>
          <w:bCs/>
          <w:color w:val="000080"/>
          <w:sz w:val="20"/>
          <w:szCs w:val="20"/>
        </w:rPr>
        <w:t>§ Е37-2-5. Комбайн 4ПП-2</w:t>
      </w:r>
    </w:p>
    <w:p>
      <w:pPr>
        <w:pStyle w:val="Normal"/>
        <w:autoSpaceDE w:val="false"/>
        <w:jc w:val="both"/>
        <w:rPr>
          <w:rFonts w:ascii="Courier New" w:hAnsi="Courier New" w:cs="Courier New"/>
          <w:b/>
          <w:b/>
          <w:bCs/>
          <w:color w:val="000080"/>
          <w:sz w:val="20"/>
          <w:szCs w:val="20"/>
        </w:rPr>
      </w:pPr>
      <w:bookmarkStart w:id="37" w:name="sub_5"/>
      <w:bookmarkStart w:id="38" w:name="sub_5"/>
      <w:bookmarkEnd w:id="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9080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по гусеничном ходу...................................... 2400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2000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Размах стрелы исполнительного органа,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до 4500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до 6500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Масса (без перегружателя), т.......................................... 35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горных выемочных машин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Проходчик                       5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комбайна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Доставка комбайна в шахту производится укрупненными узлами в вагонетках и на платформах. Подъем монтируемых узлов осуществляется с помощью породопогрузочной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9" w:name="sub_502"/>
      <w:bookmarkEnd w:id="3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0" w:name="sub_502"/>
      <w:bookmarkStart w:id="41" w:name="sub_502"/>
      <w:bookmarkEnd w:id="4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комбайн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комбайна                │   252,5  │ 383-79 (563-12)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транспортировка и         │   32,5   │  49-40 (72-48)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выгрузка    монтируемых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частей комбайна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рамы комбайна   │    16    │  24-32 (35-68)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гусеничных      │   11,5   │  17-48 (25-65)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тележек  с  редукторами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гусеничного 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плиты       и   │   13,5   │  20-52 (30-11)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домкратов      поворота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рабочего органа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верхней         │    10    │  15-20 (22-30)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поворотной рамы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хвостовой       │    8,6   │  13-07 (19-18)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части комбайна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гидродомкрата   │    8,9   │  13-53 (19-85)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питателя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питателя        │    19    │  28-88 (42-37)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станции         │    8,6   │  13-07 (19-18)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рабочего        │   20,5   │  31-16 (45-72)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домкратов       │    5,2   │   7-90 (11-60)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рабочего органа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маслостанции,   │    21    │  31-92 (46-83)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гидропульта, маслобака,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присоединительной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аппаратуры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присоединение кабеля  к   │   21,5   │  32-68 (47-95)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электродвигателям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вентилятора,    │     7    │  10-64 (15-61)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системы пылепогашения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шлангов         │    4,5   │   6-84 (10-04)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орошения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средств         │    4,7   │   7-14 (10-48)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повышения  устойчивости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(аутригеров)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мостового          │   22,5   │  34-20 (50-18)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прицепного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перегружателя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комбайна  и   │    17    │  25-84 (37-91)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устранение     дефектов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Демонтаж комбайна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2" w:name="sub_5021"/>
      <w:bookmarkEnd w:id="42"/>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3" w:name="sub_5021"/>
      <w:bookmarkStart w:id="44" w:name="sub_5021"/>
      <w:bookmarkEnd w:id="4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комбайн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Демонтаж комбайна 4ПП-2      │ 166,86   │  253-63 (372-13)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отгон комбайна от забоя │   3,9    │    5-93 (8-70)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месту демонтажа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отсоединение            │  10,5    │   15-96 (23-42)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электрической     части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питателя, снятие трубок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шлангов гидросистемы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рабочей          │  0,96    │    1-46 (2-14)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скребковой цепи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питателя  и  его │   15     │   22-80 (33-45)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гидродомкрата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рабочего  органа │   8,7    │   13-22 (19-40)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редуктором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направляющих     │   7,1    │   10-79 (15-83)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стрел рабочего органа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гидродомкратами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крышки           │   8,4    │   12-77 (18-73)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поворотной рамы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поворотной рамы  │   8,5    │   12-92 (18-96)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вымащивание помоста  из │  15,5    │   23-56 (34-57)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  и  установка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него комбайна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маслонасоса    и │   10     │   15-20 (22-30)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пылеотсоса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двигателями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подвод площадки     под │   3,4    │    5-17 (7-58)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комбайн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комбайна   на │    4     │    6-08 (8-92)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площадку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гидравлического  │   3,6    │    5-47 (8-03)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пульта 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хвостовой  части │   6,5    │    9-88 (14-50)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комбайна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магнитной        │   6,3    │    9-58 (14-05)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станции 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гусениц          │  35,5    │   53-96 (79-17)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 и      установка │   7,5    │   11-40 (16-73)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корпуса  ходовой  части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комбайна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питателя    на │  11,5    │   17-48 (25-65)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составные части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 w:name="sub_65"/>
      <w:bookmarkStart w:id="46" w:name="sub_263043576"/>
      <w:bookmarkEnd w:id="45"/>
      <w:bookmarkEnd w:id="46"/>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настоящий сборник дополнен новым параграфом</w:t>
      </w:r>
    </w:p>
    <w:p>
      <w:pPr>
        <w:pStyle w:val="Normal"/>
        <w:autoSpaceDE w:val="false"/>
        <w:jc w:val="both"/>
        <w:rPr>
          <w:rFonts w:ascii="Arial" w:hAnsi="Arial" w:cs="Arial"/>
          <w:i/>
          <w:i/>
          <w:iCs/>
          <w:color w:val="800080"/>
          <w:sz w:val="20"/>
          <w:szCs w:val="20"/>
        </w:rPr>
      </w:pPr>
      <w:bookmarkStart w:id="47" w:name="sub_65"/>
      <w:bookmarkStart w:id="48" w:name="sub_263043576"/>
      <w:bookmarkStart w:id="49" w:name="sub_65"/>
      <w:bookmarkStart w:id="50" w:name="sub_263043576"/>
      <w:bookmarkEnd w:id="49"/>
      <w:bookmarkEnd w:id="50"/>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Е37-2-5а. Комбайн 4ПП-5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14650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по гусеничному ходу ............................... 2500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2200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(без перегружателя и насосной установки), т ............... 75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комбайн доставляется к месту монтажа в разобранном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горных выемочных машин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Проходчик                       5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комбайн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комбайна                          │  526  │    799-52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(1172-98)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приспособлений для подъе-│ 43,5  │    66-12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 и установки узлов и деталей      │       │   (97-01)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закрепление талей, строповка узлов и│  26   │    39-52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деталей с переноской их при  необхо-│       │   (57-98)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димости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рамы комбайна             │  34   │    51-68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гусеничных  тележек с  ре-│ 22,5  │    34-20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дукторами гусеничного хода          │       │   (50-17)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плиты и домкратов поворота│  27   │    41-04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рабочего органа                     │       │   (60-21)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верхней поворотной рамы   │ 30,5  │    46-36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(68-01)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привода конвейера         │ 23,5  │    35-72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(52-40)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станции управления        │  23   │    34-96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(51-29)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гидродомкрата питателя    │  18   │    27-36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питателя                  │  34   │    51-68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рабочего органа           │ 38,5  │    58-52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(85-86)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домкратов рабочего органа │  24   │    36-48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(53-52)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маслостанции, гидропульта,│  39   │    59-28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маслобака, трубопроводов и присоеди-│       │   (86-97)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нительной аппаратуры, смазка трущих-│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ся деталей и заливка масла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насосной станции          │  24   │    36-48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(53-52)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вентилятора системы  пыле-│ 12,5  │    19-00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подавления                          │       │   (27-87)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рукавов орошения          │  8,5  │    12-92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средств повышенной  устой-│  22   │    33-44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чивости                             │       │   (49-06)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подсоединение кабеля к электродвига-│  37   │    56-24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телям                               │       │   (82-51)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комбайна вхолостую и под│ 38,5  │    58-52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нагрузкой, устранение дефектов  мон-│       │   (85-86)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6"/>
      <w:bookmarkEnd w:id="51"/>
      <w:r>
        <w:rPr>
          <w:rFonts w:cs="Arial" w:ascii="Arial" w:hAnsi="Arial"/>
          <w:b/>
          <w:bCs/>
          <w:color w:val="000080"/>
          <w:sz w:val="20"/>
          <w:szCs w:val="20"/>
        </w:rPr>
        <w:t>§ Е37-2-6. Комбайн ПК-9р</w:t>
      </w:r>
    </w:p>
    <w:p>
      <w:pPr>
        <w:pStyle w:val="Normal"/>
        <w:autoSpaceDE w:val="false"/>
        <w:jc w:val="both"/>
        <w:rPr>
          <w:rFonts w:ascii="Courier New" w:hAnsi="Courier New" w:cs="Courier New"/>
          <w:b/>
          <w:b/>
          <w:bCs/>
          <w:color w:val="000080"/>
          <w:sz w:val="20"/>
          <w:szCs w:val="20"/>
        </w:rPr>
      </w:pPr>
      <w:bookmarkStart w:id="52" w:name="sub_6"/>
      <w:bookmarkStart w:id="53" w:name="sub_6"/>
      <w:bookmarkEnd w:id="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7700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по гусеничному ходу...............................1800 (2400)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1830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Масса, т..............................................................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комбайн доставляется к месту монтажа в разобранном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Машинист горных выемочных машин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Проходчик                       5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комбайн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комбайна               │   297,6  │  452-35 (663-68)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рамы комбайна  │   13,5   │   20-52 (30-11)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гусениц        │    31    │   47-12 (69-13)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редуктора      │    15    │   22-80 (33-45)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гусеничного 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плиты       и  │   18,5   │   28-12 (41-26)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домкратов      поворота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рабочего органа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верхней        │    17    │   25-84 (37-91)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поворотной рамы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хвостовой      │   13,5   │   20-52 (30-11)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части комбайна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станции        │    17    │   25-84 (37-91)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гидродомкрата  │    7,1   │   10-79 (15-83)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питателя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питателя       │    19    │   28-88 (42-37)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рабочего       │    22    │   33-44 (49-06)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домкратов      │    9,3   │   14-14 (20-74)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рабочего органа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8,5   │   12-92 (18-96)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гидравлического  пульта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насосной       │    9,3   │   14-14 (20-74)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станции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вентилятора с  │    8,6   │   13-07 (19-18)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пылеулавливателем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подсоединение            │     9    │   13-68 (20-07)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трубопроводов         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гидродомкратам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подсоединение кабеля  к  │   16,5   │   25-08 (36-80)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электродвигателям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кожуха      и  │    6,1   │    9-27 (13-60)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всасывающего     короба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пылеотсоса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шлангов        │    7,2   │   10-94 (16-06)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орошения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цепного           │    24    │   36-48 (53-52)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перегружателя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комбайна  и  │   25,5   │   38-76 (56-87)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устранение     дефектов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4" w:name="sub_3726"/>
      <w:bookmarkStart w:id="55" w:name="sub_263050356"/>
      <w:bookmarkEnd w:id="54"/>
      <w:bookmarkEnd w:id="55"/>
      <w:r>
        <w:rPr>
          <w:rFonts w:cs="Arial" w:ascii="Arial" w:hAnsi="Arial"/>
          <w:i/>
          <w:iCs/>
          <w:color w:val="800080"/>
          <w:sz w:val="20"/>
          <w:szCs w:val="20"/>
        </w:rPr>
        <w:t>Изменениями и дополнениями, утвержденными постановлением Госстроя СССР и Госкомтруда СССР от 18 декабря 1990 г. N 109, 452 в настоящий сборник добавлен новый параграф § Е37-2-6а</w:t>
      </w:r>
    </w:p>
    <w:p>
      <w:pPr>
        <w:pStyle w:val="Normal"/>
        <w:autoSpaceDE w:val="false"/>
        <w:jc w:val="both"/>
        <w:rPr>
          <w:rFonts w:ascii="Arial" w:hAnsi="Arial" w:cs="Arial"/>
          <w:i/>
          <w:i/>
          <w:iCs/>
          <w:color w:val="800080"/>
          <w:sz w:val="20"/>
          <w:szCs w:val="20"/>
        </w:rPr>
      </w:pPr>
      <w:bookmarkStart w:id="56" w:name="sub_3726"/>
      <w:bookmarkStart w:id="57" w:name="sub_263050356"/>
      <w:bookmarkStart w:id="58" w:name="sub_3726"/>
      <w:bookmarkStart w:id="59" w:name="sub_263050356"/>
      <w:bookmarkEnd w:id="58"/>
      <w:bookmarkEnd w:id="59"/>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Е37-2-6а. Породопогрузочная машина КС-2У/40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стволовой породопогрузочной машины из отдельных узлов и деталей. Узлы и детали машины и временного полка принимаются в стволе с каната подъемной машины, монтаж осуществляется при помощи маневровых лебедок.</w:t>
      </w:r>
    </w:p>
    <w:p>
      <w:pPr>
        <w:pStyle w:val="Normal"/>
        <w:autoSpaceDE w:val="false"/>
        <w:ind w:firstLine="720"/>
        <w:jc w:val="both"/>
        <w:rPr>
          <w:rFonts w:ascii="Arial" w:hAnsi="Arial" w:cs="Arial"/>
          <w:sz w:val="20"/>
          <w:szCs w:val="20"/>
        </w:rPr>
      </w:pPr>
      <w:r>
        <w:rPr>
          <w:rFonts w:cs="Arial" w:ascii="Arial" w:hAnsi="Arial"/>
          <w:sz w:val="20"/>
          <w:szCs w:val="20"/>
        </w:rPr>
        <w:t>Масса машины 9,9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4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породопогрузочной машины          │ 354   │    504-47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(739-87)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временного│  38   │     54-15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полка (настила)                     │       │    (79-42)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и  крепление  центральной│  43   │     61-28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подвески к проходческому полку      │       │    (89-87)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и  соединение  поворотной│  99   │    141-08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рамы с тележкой поворота,  крепление│       │   (206-91)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поворотной рамы  к центральной  под-│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веске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и  крепление кабины  маши-│  47   │     66-98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ниста                               │       │    (98-23)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тельфера                  │  57   │     81-23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(119-13)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подвеска грейфера                   │  14,5 │     20-66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пневмосистемы                │  19,5 │     27-79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(40-76)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машины                  │  36   │     51-30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(75-24)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7"/>
      <w:bookmarkEnd w:id="60"/>
      <w:r>
        <w:rPr>
          <w:rFonts w:cs="Arial" w:ascii="Arial" w:hAnsi="Arial"/>
          <w:b/>
          <w:bCs/>
          <w:color w:val="000080"/>
          <w:sz w:val="20"/>
          <w:szCs w:val="20"/>
        </w:rPr>
        <w:t>§ Е37-2-7. Грузчик пневматический КС-3</w:t>
      </w:r>
    </w:p>
    <w:p>
      <w:pPr>
        <w:pStyle w:val="Normal"/>
        <w:autoSpaceDE w:val="false"/>
        <w:jc w:val="both"/>
        <w:rPr>
          <w:rFonts w:ascii="Courier New" w:hAnsi="Courier New" w:cs="Courier New"/>
          <w:b/>
          <w:b/>
          <w:bCs/>
          <w:color w:val="000080"/>
          <w:sz w:val="20"/>
          <w:szCs w:val="20"/>
        </w:rPr>
      </w:pPr>
      <w:bookmarkStart w:id="61" w:name="sub_7"/>
      <w:bookmarkStart w:id="62" w:name="sub_7"/>
      <w:bookmarkEnd w:id="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грузчика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Навеска и закрепление каната от пневматической лебедки на блоке вертлюга пневмоподъемника. 2. Соединение и закрепление при помощи крестовины пневмоподъемника с корпусом грузчика. 3. Соединение и крепление водила с корпусом грузчика. 4. Соединение и закрепление шланга пневмокоммуникации со штуцером грузчика. 5. Испытание грузчика после окончания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лебедки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места установки лебедки. 2. Установка лебедки в сборе с центровкой и креплением. 3. Установка рамы с блоком (для направления каната лебедки в ствол).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измеритель, указанный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Измеритель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грузчика    │  Один грузчик   │    4,7    │    5-72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(8-39)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лебедки     │  Одна лебедка   │    6,4    │    7-79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 w:name="sub_8"/>
      <w:bookmarkEnd w:id="63"/>
      <w:r>
        <w:rPr>
          <w:rFonts w:cs="Arial" w:ascii="Arial" w:hAnsi="Arial"/>
          <w:b/>
          <w:bCs/>
          <w:color w:val="000080"/>
          <w:sz w:val="20"/>
          <w:szCs w:val="20"/>
        </w:rPr>
        <w:t>§ Е37-2-8. Проходческий комплекс оборудования КС-1М/6,2</w:t>
        <w:br/>
        <w:t>для проходки вертикальных стволов шахт</w:t>
      </w:r>
    </w:p>
    <w:p>
      <w:pPr>
        <w:pStyle w:val="Normal"/>
        <w:autoSpaceDE w:val="false"/>
        <w:jc w:val="both"/>
        <w:rPr>
          <w:rFonts w:ascii="Courier New" w:hAnsi="Courier New" w:cs="Courier New"/>
          <w:b/>
          <w:b/>
          <w:bCs/>
          <w:color w:val="000080"/>
          <w:sz w:val="20"/>
          <w:szCs w:val="20"/>
        </w:rPr>
      </w:pPr>
      <w:bookmarkStart w:id="64" w:name="sub_8"/>
      <w:bookmarkStart w:id="65" w:name="sub_8"/>
      <w:bookmarkEnd w:id="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Забойная часть: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общая масса,                                            48143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 грейфера, м3...........................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продолжительность цикла черпания, с ..........          27-30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суммарная мощность тельфера, кВт(л.с.) .......      58,8(40x2=80)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суммарное тяговое усилие тельфера, Н (тс) ..         980,7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Натяжной полок: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м                                               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этажей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система распора                                    Гидравлическая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33143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Щитовая оболочка: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м                                               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м                                               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80234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Оборудование для возведения постоянной крепи: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опалубки                                         Створчатая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рабочая высота опалубки, м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пикотаж                                               С помощью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отдельного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опорного кольца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опорного кольца, кг .........................     9612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опалубки и опорного кольца, кг ............       26654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Общий при монтаже всего комплекса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Подача сигналов и откачка воды в процессе монтажа. 2. Прием в стволе укрупненных узлов и деталей проходческого комплекса. 3. Опробование монтируемых узлов в работе и устранение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полка-каретки с монорельсом добавляется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Подготовка забоя к монтажу монорельса. 5. Монтаж монорельса. 6. Монтаж нижнего этажа полка-каретки и соединение его с монорельсом. 7. Монтаж верхнего этажа полка-каретки. 8. Подвеска верхнего этажа и подъем его на 3 м. 9. Установка стоек между этажами. 10. Монтаж подвески полка-каретки. 11. Установка раструбов. 12. Подвеска полка-каретки на постоянных канатах. 13. Монтаж фиксатора верхнего положения полка-каретки. 14. Установка и крепление лестниц, ограждений, ляд. 15. Монтаж лебедки. 16. Монтаж направляющих полка-каретки. 17. Монтаж гидросистемы, гидродомкратов, маслостанции, пневмосистемы, мерных цепей.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натяжного двухэтажного полка добавляется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Устройство деревянного настила на полке-каретке. 5. Монтаж нижнего этажа натяжного полка. 6. Монтаж балок крепления подвески натяжного полка. 7. Монтаж верхнего этажа натяжного полка. 8. Подвеска верхнего этажа на канатах и подъем его на 3 м. 9. Установка стоек между этажами натяжного полка. 10. Снятие временных канатов подвески натяжного полка. 11. Монтаж шкивов подвески натяжного полка. 12. Установка раструбов. 13. Подвеска натяжного полка на постоянных канатах. 14. Монтаж устройства крепления и крепление направляющих канатов. 15. Монтаж гидросистемы, гидродомкратов, пневмосистемы, лестниц, ляд, ограждения, мерных цепей подвески погрузочного агрегата.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При монтаже щита-оболочки добавляется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Устройство площадки для монтажа ножевого кольца и монтаж ножевого кольца. 5. Монтаж тюбинговых колец щита-оболочки. 6. Монтаж колец жесткости. 7. Монтаж кронштейнов для крепления рельсовых проводников полка-каретки. 8. Установка рельсовых проводников. 9. Устройство проемов в щите-оболочке для пропуска гидродомкратов. 10. Монтаж устройства для улавливания полка-каретки. 11. Центрирование щита-оболочки в процессе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опорного кольца (поддона) добавляется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Монтаж каркаса опорного кольца. 5. Монтаж втулок для крепления канатов опорного кольца. 6. Крепление канатов. 7. Монтаж пневмодомкратов, ограждения опорного кольца. 8 Устройство настила. 9. Монтаж ляд, кронштейнов и прижимов, пневмосистемы. 11. Монтаж предохранительного устройства.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створчатой опалубки добавляется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Устройство деревянного настила на натяжном полке. 5. Монтаж каркаса и створок опалубки. 6. Монтаж связки створчатой опалубки. 7. Монтаж шкивов на опалубке и подвеска опалубки на канатах. 8. Монтаж направляющих лыж. 9. Устройство настила, ограждения. 10. Монтаж приспособления для отрыва опалубки. 11. Монтаж раструбов опалубки, ляд, лестниц, лотков приема бетона. 12. Монтаж пневмосистемы створчатой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погрузочной машины КС-1М/6,2 добавляется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Установка и крепление центральной подвески к полку-каретке. 5. Монтаж рамы механизма перемещения с тележкой тельфера. 6. Установка тележки поворота. 7. Соединение рамы механизма перемещения с тележкой поворота и крепление к центральной подвеске. 8. Установка и крепление кабины машиниста. 9. Монтаж тельфера. 10. Установка ограничителя хода тельфера. 11. Подъем и подвеска грейфера. 12. Монтаж пневмосистемы.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комплекс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Состав   │    Единица │Н.вр.│      Расц.│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звена   │   измерения│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горномон-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подземных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комплекса         │     -     │  1 комплекс│5455 │  7474-09  │ 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оборудования             │           │            │     │(10960-64)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КС-1М/6,2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прохождения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стволов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полка-каретки│5 разр. - 1│  1 полок   │1079 │  1442-26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монорельсом       │  4 " - 4  │            │     │ (2114-84)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натяжного    │5 разр. - 1│   то же    │ 842 │  1125-47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двухэтажного полка  │  4 " - 4  │            │     │ (1650-32)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щита-оболочки│5 разр. - 2│   1 щит    │1614 │  2208-49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- 3  │            │     │ (3238-76)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опорного     │5 разр. - 2│ 1 поддон   │ 673 │   920-89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кольца (поддона)    │  4 " - 3  │            │     │ (1350-49)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створчатой   │5 разр. - 1│1 опалубка  │ 861 │  1226-93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опалубки высотой 5 м│  4 " - 1  │            │     │ (1799-49)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стволовой    │5 разр. - 1│ 1 машина   │ 386 │   550-05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погрузочной машины  │  4 " - 1  │            │     │  (806-74)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КС-1М/6,2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 w:name="sub_9"/>
      <w:bookmarkEnd w:id="66"/>
      <w:r>
        <w:rPr>
          <w:rFonts w:cs="Arial" w:ascii="Arial" w:hAnsi="Arial"/>
          <w:b/>
          <w:bCs/>
          <w:color w:val="000080"/>
          <w:sz w:val="20"/>
          <w:szCs w:val="20"/>
        </w:rPr>
        <w:t>§ Е37-2-9. Спуск с поверхности</w:t>
        <w:br/>
        <w:t>в ствол проходческого комплекса КС-2У</w:t>
      </w:r>
    </w:p>
    <w:p>
      <w:pPr>
        <w:pStyle w:val="Normal"/>
        <w:autoSpaceDE w:val="false"/>
        <w:jc w:val="both"/>
        <w:rPr>
          <w:rFonts w:ascii="Courier New" w:hAnsi="Courier New" w:cs="Courier New"/>
          <w:b/>
          <w:b/>
          <w:bCs/>
          <w:color w:val="000080"/>
          <w:sz w:val="20"/>
          <w:szCs w:val="20"/>
        </w:rPr>
      </w:pPr>
      <w:bookmarkStart w:id="67" w:name="sub_9"/>
      <w:bookmarkStart w:id="68" w:name="sub_9"/>
      <w:bookmarkEnd w:id="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перекрытия ствола. 2. Открытие откидных фартуков и уборка выдвижных пальцев. 3. Спуск проходческого комплекса с поверхности в ствол на глубину до 50 м с сопровождением его по стволу. 4. Центрирование и укрепление полка в стволе. 5. Закрытие фартуков и отверстий. 6. Подача сигналов в процессе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Проходчик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комплекс оборудования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ствола в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свету,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5,5-6,5         │    23,8    │  39-15 (57-36)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7-8           │    27,6    │  45-40 (66-52)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 w:name="sub_10"/>
      <w:bookmarkEnd w:id="69"/>
      <w:r>
        <w:rPr>
          <w:rFonts w:cs="Arial" w:ascii="Arial" w:hAnsi="Arial"/>
          <w:b/>
          <w:bCs/>
          <w:color w:val="000080"/>
          <w:sz w:val="20"/>
          <w:szCs w:val="20"/>
        </w:rPr>
        <w:t>§ Е37-2-10. Бурильная установка БУ-1</w:t>
      </w:r>
    </w:p>
    <w:p>
      <w:pPr>
        <w:pStyle w:val="Normal"/>
        <w:autoSpaceDE w:val="false"/>
        <w:jc w:val="both"/>
        <w:rPr>
          <w:rFonts w:ascii="Courier New" w:hAnsi="Courier New" w:cs="Courier New"/>
          <w:b/>
          <w:b/>
          <w:bCs/>
          <w:color w:val="000080"/>
          <w:sz w:val="20"/>
          <w:szCs w:val="20"/>
        </w:rPr>
      </w:pPr>
      <w:bookmarkStart w:id="70" w:name="sub_10"/>
      <w:bookmarkStart w:id="71" w:name="sub_10"/>
      <w:bookmarkEnd w:id="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Подтаскивание бурильной машины к тележкам вручную в пределах 20 м. 2. Подъем, установка и крепление бурильной машины в гнездах цапф на поворотной стойке манипулятора. 3. Подноска и установка боковых опор. 4. Подсоединение водяных и воздушных шлангов. 5. Крепление нижней тележки при помощи захватов к рельсам. 6. Контрольная проверка крепления перекатных роликов. 7. Опробование установки. 8. Контрольное затягивание гаек на водяных и воздушных шлангах.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одну бурильную установку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3,4       │  4-18 (6-13)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 w:name="sub_11"/>
      <w:bookmarkEnd w:id="72"/>
      <w:r>
        <w:rPr>
          <w:rFonts w:cs="Arial" w:ascii="Arial" w:hAnsi="Arial"/>
          <w:b/>
          <w:bCs/>
          <w:color w:val="000080"/>
          <w:sz w:val="20"/>
          <w:szCs w:val="20"/>
        </w:rPr>
        <w:t>§ Е37-2-11. Буровая машина "Стрела-68"</w:t>
      </w:r>
    </w:p>
    <w:p>
      <w:pPr>
        <w:pStyle w:val="Normal"/>
        <w:autoSpaceDE w:val="false"/>
        <w:jc w:val="both"/>
        <w:rPr>
          <w:rFonts w:ascii="Courier New" w:hAnsi="Courier New" w:cs="Courier New"/>
          <w:b/>
          <w:b/>
          <w:bCs/>
          <w:color w:val="000080"/>
          <w:sz w:val="20"/>
          <w:szCs w:val="20"/>
        </w:rPr>
      </w:pPr>
      <w:bookmarkStart w:id="73" w:name="sub_11"/>
      <w:bookmarkStart w:id="74" w:name="sub_11"/>
      <w:bookmarkEnd w:id="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выработки, мм .......................................    1000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бурения, м ..........................................    до 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Угол наклона выработки, град ................................    40-85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выдачи буровой массы из выработки ................... самотечный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м/ч, при коэффициенте крепости породы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2,2-1,2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5 до 10 ............................  1,2-0,7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2670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2280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1220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   11730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мелкими узлами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Подтягивание хомутов крепи выработки в местах установки буровой машины. 2. Снятие с транспортной площадки и монтаж механизмов подачи. 3. Снятие с транспортной площадки бурового снаряда и стыковка его с механизмом подачи. 4. Установка башмаков монорельсов и крепление их к раме механизма подачи. 5. Закрепление буровой машины. 6. Установка и подсоединение маслостанции к буровой машине и к сети воздушного и водяного ставов. 7. Установка полка для ведения работ по установке опорных фонарей и направления буровой массы в вагон. 8. Заливка масла в маслостанцию. 9. Опробование буровой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укрупненными узлами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Подтягивание хомутов крепи выработки в местах установки буровой машины. 2. Снятие с транспортных средств механизма подачи вместе с буровым снарядом и установка его в рабочее положение. 3. Закрепление буровой машины. 4. Установка и подсоединение маслостанции к буровой машине и к сети воздушного и водяного ставов. 5. Устройство полка для ведения работ по установке опорных фонарей и направления буровой массы в вагон. 6. Заливка масла в маслостанцию.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демонтаже укрупненными узлами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Раскрепление буровой машины. 2. Погрузка бурового снаряда вместе с механизмом подачи на транспортные средства. 3. Отсоединение маслостанции от буровой машины и сети воздушного и водяного ставов. 4. Погрузка буровых шлангов, штанг и другого бурильного инструмента в вагоны. 5. Разборка полка.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5 разр.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мелкими узлами     │   140   │  206-15 (302-40)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укрупненными       │    78   │  114-86 (168-48)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узлами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Демонтаж укрупненными     │    41   │   60-37 (88-56)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узлами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 w:name="sub_2000"/>
      <w:bookmarkEnd w:id="75"/>
      <w:r>
        <w:rPr>
          <w:rFonts w:cs="Arial" w:ascii="Arial" w:hAnsi="Arial"/>
          <w:b/>
          <w:bCs/>
          <w:color w:val="000080"/>
          <w:sz w:val="20"/>
          <w:szCs w:val="20"/>
        </w:rPr>
        <w:t>Глава 2. Монтаж шахтных подъемных машин и лебедок</w:t>
      </w:r>
    </w:p>
    <w:p>
      <w:pPr>
        <w:pStyle w:val="Normal"/>
        <w:autoSpaceDE w:val="false"/>
        <w:jc w:val="both"/>
        <w:rPr>
          <w:rFonts w:ascii="Courier New" w:hAnsi="Courier New" w:cs="Courier New"/>
          <w:b/>
          <w:b/>
          <w:bCs/>
          <w:color w:val="000080"/>
          <w:sz w:val="20"/>
          <w:szCs w:val="20"/>
        </w:rPr>
      </w:pPr>
      <w:bookmarkStart w:id="76" w:name="sub_2000"/>
      <w:bookmarkStart w:id="77" w:name="sub_2000"/>
      <w:bookmarkEnd w:id="7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Е37-2-12. Подъемные машины БМ и 2БМ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Е37-2-13. Подъемная машина Ц2,5х2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Е37-2-14. Подъемная машина 2Ц-3х1,5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Е37-2-15. Лебедки большой и средней мощности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Е37-2-16. Лебедки малой мощности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Е37-2-17. Лебедки ЛВД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Е37-2-18. Подвесной электрический кран ПК-1012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монтаже машин и лебедок в шахте подтаскивание укрупненных узлов производится при помощи электрических лебедок и катков, а подъем и опускание узлов и деталей - при помощи талей.</w:t>
      </w:r>
    </w:p>
    <w:p>
      <w:pPr>
        <w:pStyle w:val="Normal"/>
        <w:autoSpaceDE w:val="false"/>
        <w:ind w:firstLine="720"/>
        <w:jc w:val="both"/>
        <w:rPr>
          <w:rFonts w:ascii="Arial" w:hAnsi="Arial" w:cs="Arial"/>
          <w:sz w:val="20"/>
          <w:szCs w:val="20"/>
        </w:rPr>
      </w:pPr>
      <w:r>
        <w:rPr>
          <w:rFonts w:cs="Arial" w:ascii="Arial" w:hAnsi="Arial"/>
          <w:sz w:val="20"/>
          <w:szCs w:val="20"/>
        </w:rPr>
        <w:t>Монтаж отдельных узлов машин и лебедок большой мощности производится следующим образом.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Сборка и установка рамы или постамента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Рама на место монтажа поступает в разобранном виде. Монтаж рамы заключается в ее сборке, выверке по чертежам основных размеров, клепке и сварке. Собранную раму выверяют по уровню, осям и реперам. Установка и выверка рамы производятся при помощи домкратов и клиньев. Сборка и установка постамента под подшипники коренного вала производятся также с соблюдением вышеуказанных условий.</w:t>
      </w:r>
    </w:p>
    <w:p>
      <w:pPr>
        <w:pStyle w:val="Normal"/>
        <w:autoSpaceDE w:val="false"/>
        <w:ind w:firstLine="720"/>
        <w:jc w:val="both"/>
        <w:rPr>
          <w:rFonts w:ascii="Arial" w:hAnsi="Arial" w:cs="Arial"/>
          <w:sz w:val="20"/>
          <w:szCs w:val="20"/>
        </w:rPr>
      </w:pPr>
      <w:r>
        <w:rPr>
          <w:rFonts w:cs="Arial" w:ascii="Arial" w:hAnsi="Arial"/>
          <w:sz w:val="20"/>
          <w:szCs w:val="20"/>
        </w:rPr>
        <w:t>Установленный постамент подъемной машины крепится к фундаменту анкерными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стоек и подшипников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Параллельно со сборкой и выверкой рамы производятся работы по подготовке к монтажу подшипников. Перед установкой подшипники очищаются от ржавчины, пыли и грязи.</w:t>
      </w:r>
    </w:p>
    <w:p>
      <w:pPr>
        <w:pStyle w:val="Normal"/>
        <w:autoSpaceDE w:val="false"/>
        <w:ind w:firstLine="720"/>
        <w:jc w:val="both"/>
        <w:rPr>
          <w:rFonts w:ascii="Arial" w:hAnsi="Arial" w:cs="Arial"/>
          <w:sz w:val="20"/>
          <w:szCs w:val="20"/>
        </w:rPr>
      </w:pPr>
      <w:r>
        <w:rPr>
          <w:rFonts w:cs="Arial" w:ascii="Arial" w:hAnsi="Arial"/>
          <w:sz w:val="20"/>
          <w:szCs w:val="20"/>
        </w:rPr>
        <w:t>Особое внимание уделяется очистке масляных карманов.</w:t>
      </w:r>
    </w:p>
    <w:p>
      <w:pPr>
        <w:pStyle w:val="Normal"/>
        <w:autoSpaceDE w:val="false"/>
        <w:ind w:firstLine="720"/>
        <w:jc w:val="both"/>
        <w:rPr>
          <w:rFonts w:ascii="Arial" w:hAnsi="Arial" w:cs="Arial"/>
          <w:sz w:val="20"/>
          <w:szCs w:val="20"/>
        </w:rPr>
      </w:pPr>
      <w:r>
        <w:rPr>
          <w:rFonts w:cs="Arial" w:ascii="Arial" w:hAnsi="Arial"/>
          <w:sz w:val="20"/>
          <w:szCs w:val="20"/>
        </w:rPr>
        <w:t>Стойки подшипников и подшипники устанавливаются непосредственно на раме или на постаменте по заводской маркировке с одновременной проверкой по монтажным чертежам. Горизонтальность стоек подшипников проверяется при снятых крышках подшипников с помощью отвесов или теодолита. Выверенные стойки подшипников затягиваются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главного вала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Главный вал перед установкой очищается от краски и ржавчины, шейки вала промываются керосином и зачищаются мелкой наждачной бумагой, смоченной маслом. Затем вал устанавливается в стойки подшипника и выверяется. Установленный вал должен быть строго перпендикулярен оси подъема. Подъем вала на высоту подшипников производится с помощью электрической лебедки и отводных блоков по наклонному помосту, выложенному из шпал.</w:t>
      </w:r>
    </w:p>
    <w:p>
      <w:pPr>
        <w:pStyle w:val="Normal"/>
        <w:autoSpaceDE w:val="false"/>
        <w:ind w:firstLine="720"/>
        <w:jc w:val="both"/>
        <w:rPr>
          <w:rFonts w:ascii="Arial" w:hAnsi="Arial" w:cs="Arial"/>
          <w:sz w:val="20"/>
          <w:szCs w:val="20"/>
        </w:rPr>
      </w:pPr>
      <w:r>
        <w:rPr>
          <w:rFonts w:cs="Arial" w:ascii="Arial" w:hAnsi="Arial"/>
          <w:sz w:val="20"/>
          <w:szCs w:val="20"/>
        </w:rPr>
        <w:t>После установки главного вала производится пришабривание подшипников и вкладышей.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барабанов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 окончательно выверенном и установленном валу с пришабренными подшипниками монтируется барабан. Перед установкой ступицы барабана очищаются от грязи, измеряются диаметры их отверстий, маркировка ступиц сличается с чертежом, после чего определяется место установки барабана на валу. Диаметр вала в этом месте замеряется и сличается с размерами отверстий ступиц. Если результаты окажутся неудовлетворительными, производится шабровка по специально изготовленному шаблону.</w:t>
      </w:r>
    </w:p>
    <w:p>
      <w:pPr>
        <w:pStyle w:val="Normal"/>
        <w:autoSpaceDE w:val="false"/>
        <w:ind w:firstLine="720"/>
        <w:jc w:val="both"/>
        <w:rPr>
          <w:rFonts w:ascii="Arial" w:hAnsi="Arial" w:cs="Arial"/>
          <w:sz w:val="20"/>
          <w:szCs w:val="20"/>
        </w:rPr>
      </w:pPr>
      <w:r>
        <w:rPr>
          <w:rFonts w:cs="Arial" w:ascii="Arial" w:hAnsi="Arial"/>
          <w:sz w:val="20"/>
          <w:szCs w:val="20"/>
        </w:rPr>
        <w:t>После установки ступиц на месте их проворачивают до совпадения с прорезью для клина на валу.</w:t>
      </w:r>
    </w:p>
    <w:p>
      <w:pPr>
        <w:pStyle w:val="Normal"/>
        <w:autoSpaceDE w:val="false"/>
        <w:ind w:firstLine="720"/>
        <w:jc w:val="both"/>
        <w:rPr>
          <w:rFonts w:ascii="Arial" w:hAnsi="Arial" w:cs="Arial"/>
          <w:sz w:val="20"/>
          <w:szCs w:val="20"/>
        </w:rPr>
      </w:pPr>
      <w:r>
        <w:rPr>
          <w:rFonts w:cs="Arial" w:ascii="Arial" w:hAnsi="Arial"/>
          <w:sz w:val="20"/>
          <w:szCs w:val="20"/>
        </w:rPr>
        <w:t>Собранный со ступицами вал еще раз выверяется по осям. Подшипники промываются бензином и закрываются.</w:t>
      </w:r>
    </w:p>
    <w:p>
      <w:pPr>
        <w:pStyle w:val="Normal"/>
        <w:autoSpaceDE w:val="false"/>
        <w:ind w:firstLine="720"/>
        <w:jc w:val="both"/>
        <w:rPr>
          <w:rFonts w:ascii="Arial" w:hAnsi="Arial" w:cs="Arial"/>
          <w:sz w:val="20"/>
          <w:szCs w:val="20"/>
        </w:rPr>
      </w:pPr>
      <w:r>
        <w:rPr>
          <w:rFonts w:cs="Arial" w:ascii="Arial" w:hAnsi="Arial"/>
          <w:sz w:val="20"/>
          <w:szCs w:val="20"/>
        </w:rPr>
        <w:t>Сборка барабанов начинается со спиц, которые обычно замаркированы и пригнаны к ступицам на заводе при контрольной сборке. Крепление производится контрольными болтами или заклепками.</w:t>
      </w:r>
    </w:p>
    <w:p>
      <w:pPr>
        <w:pStyle w:val="Normal"/>
        <w:autoSpaceDE w:val="false"/>
        <w:ind w:firstLine="720"/>
        <w:jc w:val="both"/>
        <w:rPr>
          <w:rFonts w:ascii="Arial" w:hAnsi="Arial" w:cs="Arial"/>
          <w:sz w:val="20"/>
          <w:szCs w:val="20"/>
        </w:rPr>
      </w:pPr>
      <w:r>
        <w:rPr>
          <w:rFonts w:cs="Arial" w:ascii="Arial" w:hAnsi="Arial"/>
          <w:sz w:val="20"/>
          <w:szCs w:val="20"/>
        </w:rPr>
        <w:t>Собранные барабаны проверяются по осям подъема. Чтобы избежать при клепке перекоса барабана, клепка ведется по диагоналям, при этом барабаны проворачивают и проверяют их оси и геометрические размеры. Клепка ведется строго в соответствии с техническими условиями.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редуктора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Редуктор, прибывший в собранном виде, устанавливается вместе с рамой; затем производится ревизия шестерен и подшипников. При установке прежде всего производится выверка положения редуктора по отношению к главному валу: необходимо добиться требуемой соосности главного вала подъемной машины и большой шестерни редуктора. После этого окончательно закрепляются подшипники редуктора.</w:t>
      </w:r>
    </w:p>
    <w:p>
      <w:pPr>
        <w:pStyle w:val="Normal"/>
        <w:autoSpaceDE w:val="false"/>
        <w:ind w:firstLine="720"/>
        <w:jc w:val="both"/>
        <w:rPr>
          <w:rFonts w:ascii="Arial" w:hAnsi="Arial" w:cs="Arial"/>
          <w:sz w:val="20"/>
          <w:szCs w:val="20"/>
        </w:rPr>
      </w:pPr>
      <w:r>
        <w:rPr>
          <w:rFonts w:cs="Arial" w:ascii="Arial" w:hAnsi="Arial"/>
          <w:sz w:val="20"/>
          <w:szCs w:val="20"/>
        </w:rPr>
        <w:t>Монтаж редуктора, поступающего на площадку в разобранном виде, производится в строгой технологической последовательности сборки отдельных частей и деталей редуктора.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тормозной системы и указателя глубины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Работы по монтажу тормозной системы выполняются строго в соответствии с рабочими чертежами и техническими условиями.</w:t>
      </w:r>
    </w:p>
    <w:p>
      <w:pPr>
        <w:pStyle w:val="Normal"/>
        <w:autoSpaceDE w:val="false"/>
        <w:ind w:firstLine="720"/>
        <w:jc w:val="both"/>
        <w:rPr>
          <w:rFonts w:ascii="Arial" w:hAnsi="Arial" w:cs="Arial"/>
          <w:sz w:val="20"/>
          <w:szCs w:val="20"/>
        </w:rPr>
      </w:pPr>
      <w:r>
        <w:rPr>
          <w:rFonts w:cs="Arial" w:ascii="Arial" w:hAnsi="Arial"/>
          <w:sz w:val="20"/>
          <w:szCs w:val="20"/>
        </w:rPr>
        <w:t>Тормозные фермы устанавливаются точно по середине ободов.</w:t>
      </w:r>
    </w:p>
    <w:p>
      <w:pPr>
        <w:pStyle w:val="Normal"/>
        <w:autoSpaceDE w:val="false"/>
        <w:ind w:firstLine="720"/>
        <w:jc w:val="both"/>
        <w:rPr>
          <w:rFonts w:ascii="Arial" w:hAnsi="Arial" w:cs="Arial"/>
          <w:sz w:val="20"/>
          <w:szCs w:val="20"/>
        </w:rPr>
      </w:pPr>
      <w:r>
        <w:rPr>
          <w:rFonts w:cs="Arial" w:ascii="Arial" w:hAnsi="Arial"/>
          <w:sz w:val="20"/>
          <w:szCs w:val="20"/>
        </w:rPr>
        <w:t>Указатель глубины поставляется в собранном виде и монтируется по месту одновременно с установкой привода.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смазочной системы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Трубы перед монтажом протравливаются раствором серной или соляной кислоты, промываются водой, просушиваются и смазываются маслом. Смонтированная система испытывается на соответствующее давление.</w:t>
      </w:r>
    </w:p>
    <w:p>
      <w:pPr>
        <w:pStyle w:val="Normal"/>
        <w:autoSpaceDE w:val="false"/>
        <w:ind w:firstLine="720"/>
        <w:jc w:val="both"/>
        <w:rPr>
          <w:rFonts w:ascii="Arial" w:hAnsi="Arial" w:cs="Arial"/>
          <w:sz w:val="20"/>
          <w:szCs w:val="20"/>
        </w:rPr>
      </w:pPr>
      <w:r>
        <w:rPr>
          <w:rFonts w:cs="Arial" w:ascii="Arial" w:hAnsi="Arial"/>
          <w:sz w:val="20"/>
          <w:szCs w:val="20"/>
        </w:rPr>
        <w:t>Опробование смонтированной смазочной системы производится до общего опробования механической части машины или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 w:name="sub_12"/>
      <w:bookmarkEnd w:id="78"/>
      <w:r>
        <w:rPr>
          <w:rFonts w:cs="Arial" w:ascii="Arial" w:hAnsi="Arial"/>
          <w:b/>
          <w:bCs/>
          <w:color w:val="000080"/>
          <w:sz w:val="20"/>
          <w:szCs w:val="20"/>
        </w:rPr>
        <w:t>§ Е37-2-12. Подъемные машины БМ и 2БМ</w:t>
      </w:r>
    </w:p>
    <w:p>
      <w:pPr>
        <w:pStyle w:val="Normal"/>
        <w:autoSpaceDE w:val="false"/>
        <w:jc w:val="both"/>
        <w:rPr>
          <w:rFonts w:ascii="Courier New" w:hAnsi="Courier New" w:cs="Courier New"/>
          <w:b/>
          <w:b/>
          <w:bCs/>
          <w:color w:val="000080"/>
          <w:sz w:val="20"/>
          <w:szCs w:val="20"/>
        </w:rPr>
      </w:pPr>
      <w:bookmarkStart w:id="79" w:name="sub_12"/>
      <w:bookmarkStart w:id="80" w:name="sub_12"/>
      <w:bookmarkEnd w:id="80"/>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81" w:name="sub_121"/>
      <w:bookmarkEnd w:id="8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82" w:name="sub_121"/>
      <w:bookmarkStart w:id="83" w:name="sub_121"/>
      <w:bookmarkEnd w:id="8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подъемной│       Габариты, мм       │ Коли- │  Скорость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                          │чество │подъема, м/с │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бара-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банов,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длина │  ширина  │ высота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2А   │11505 │   6100   │  2830  │   1   │  2,5; 3,3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2А   │11505 │   6100   │  2830  │   1   │   3,7; 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2А   │12755 │   7700   │  2830  │   1   │  2,5; 3,15  │  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2А   │12755 │   7700   │  2830  │   1   │  3,75; 4,7  │  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2А   │13225 │   7700   │  2830  │   1   │   3; 3,7    │  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2А   │13225 │   7700   │  2830  │   1   │  4,5; 5,6   │  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2А   │13225 │   7700   │  2830  │   1   │    6; 8     │  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2А  │11455 │   6750   │  2830  │   2   │  2,5; 3,3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2А  │11455 │   6750   │  2830  │   2   │   3,7; 5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2А  │12705 │   8000   │  2830  │   2   │  2,5; 3,15  │  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2А  │12705 │   8000   │  2830  │   2   │  3,75; 4,7  │  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2А  │13010 │   8700   │  2830  │   2   │   3; 3,7    │  49,52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2А  │13010 │   8700   │  2830  │   2   │  4,5; 5,64  │  49,25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2А  │13010 │   8700   │  2830  │   2   │    6; 8     │  49,25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подъемных машин, разобранных на отдельные узлы и детали.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установка и выверка рамы. 2. Сборка машины на раме из отдельных узлов и деталей. 3. Монтаж системы маслосмазки из готовых деталей. 4. Опробование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4" w:name="sub_122"/>
      <w:bookmarkEnd w:id="84"/>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85" w:name="sub_122"/>
      <w:bookmarkStart w:id="86" w:name="sub_122"/>
      <w:bookmarkEnd w:id="8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Масса подъемной машины,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       │       45      │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подъемной     │    679       │      822      │      932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863-30     │    1045-12    │    1184-97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(1265-86)    │   (1532-44)   │   (1737-51)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342       │      418      │      485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и установка │   434-83     │     531-46    │    616-64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и редуктора │  (637-59)    │    (779-27)   │   (904-18)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машины и   │    209       │      257      │      295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265-73     │     326-76    │    375-07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(389-64)    │    (479-12)   │   (549-96)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машины │    128       │      147      │      152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162-74     │     186-90    │    193-26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(238-63)    │    (274-05)   │   (283-37)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 w:name="sub_13"/>
      <w:bookmarkEnd w:id="87"/>
      <w:r>
        <w:rPr>
          <w:rFonts w:cs="Arial" w:ascii="Arial" w:hAnsi="Arial"/>
          <w:b/>
          <w:bCs/>
          <w:color w:val="000080"/>
          <w:sz w:val="20"/>
          <w:szCs w:val="20"/>
        </w:rPr>
        <w:t>§ Е37-2-13. Подъемная машина Ц2,5х2</w:t>
      </w:r>
    </w:p>
    <w:p>
      <w:pPr>
        <w:pStyle w:val="Normal"/>
        <w:autoSpaceDE w:val="false"/>
        <w:jc w:val="both"/>
        <w:rPr>
          <w:rFonts w:ascii="Courier New" w:hAnsi="Courier New" w:cs="Courier New"/>
          <w:b/>
          <w:b/>
          <w:bCs/>
          <w:color w:val="000080"/>
          <w:sz w:val="20"/>
          <w:szCs w:val="20"/>
        </w:rPr>
      </w:pPr>
      <w:bookmarkStart w:id="88" w:name="sub_13"/>
      <w:bookmarkStart w:id="89" w:name="sub_13"/>
      <w:bookmarkEnd w:id="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8380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4630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2720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барабанов, шт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Максимальная скорость подъема, м/с ............................... 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Общая масса, т ................................................... 57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машины отдельными деталями и узлами.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монтаж с центровкой коренной рамы и крепление ее к фундаменту анкерными болтами. 2. Установка и центровка главного вала. 3. Монтаж редуктора. 4. Установка зубчатой соединительной муфты. 5. Монтаж барабана. 6. Монтаж тормозной системы с указателем глубины. 7. Установка электродвигателя с переходной рамой. 8. Монтаж пульта управления с ограничителем скорости. 9. Монтаж компрессора с воздухосборником. 10. Ревизия машины и редуктора. 11. Опробование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подъемной машины         │  941   │ 1230-83 (1804-84)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и монтаж машины и   │  539   │ 705-01 (1033-80)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машины и           │  260   │  340-08 (498-68)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машины         │  142   │  185-74 (272-36)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 w:name="sub_14"/>
      <w:bookmarkEnd w:id="90"/>
      <w:r>
        <w:rPr>
          <w:rFonts w:cs="Arial" w:ascii="Arial" w:hAnsi="Arial"/>
          <w:b/>
          <w:bCs/>
          <w:color w:val="000080"/>
          <w:sz w:val="20"/>
          <w:szCs w:val="20"/>
        </w:rPr>
        <w:t>§ Е37-2-14. Подъемная машина 2Ц-3х1,5</w:t>
      </w:r>
    </w:p>
    <w:p>
      <w:pPr>
        <w:pStyle w:val="Normal"/>
        <w:autoSpaceDE w:val="false"/>
        <w:jc w:val="both"/>
        <w:rPr>
          <w:rFonts w:ascii="Courier New" w:hAnsi="Courier New" w:cs="Courier New"/>
          <w:b/>
          <w:b/>
          <w:bCs/>
          <w:color w:val="000080"/>
          <w:sz w:val="20"/>
          <w:szCs w:val="20"/>
        </w:rPr>
      </w:pPr>
      <w:bookmarkStart w:id="91" w:name="sub_14"/>
      <w:bookmarkStart w:id="92" w:name="sub_14"/>
      <w:bookmarkEnd w:id="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барабанов,...................................... 2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подъема,.......................................... 8 м/с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с редуктором (без электрооборудования), т ............85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машины отдельными узлами и деталями.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подъемной машины       │  1981  │ 2591-15 (3799-57)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проверка наличия узлов и │   36   │   47-09 (69-05)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деталей подъемной машины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их комплектности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рамы           │  166   │  217-13 (318-39)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вала           │  131   │  171-35 (251-26)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барабана          │  302   │  395-02 (579-24)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механизма      │  104   │  136-03 (199-47)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перестановки барабана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выверка главного вала    │  45,5  │   59-51 (87-27)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рабочего тормоза  │  170   │  222-36 (326-06)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привода        │   80   │  104-64 (153-44)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защитного      │  11,5  │   15-04 (22-06)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панели тормоза │   18   │   23-54 (34-52)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редуктора         │  311   │  406-79 (596-50)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маслостанции   │  118   │  154-34 (226-32)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компрессорной     │  265   │  346-62 (508-27)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41   │   53-63 (78-64)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аппарата       │  17,5  │   22-89 (33-57)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задания и контроля 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пульта         │   14   │   18-31 (26-85)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ограждения     │  8,5   │   11-12 (16-30)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пульта управления,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аппарата задания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контроля хода машины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машины       │  142   │  185-74 (272-36)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3" w:name="sub_15"/>
      <w:bookmarkEnd w:id="93"/>
      <w:r>
        <w:rPr>
          <w:rFonts w:cs="Arial" w:ascii="Arial" w:hAnsi="Arial"/>
          <w:b/>
          <w:bCs/>
          <w:color w:val="000080"/>
          <w:sz w:val="20"/>
          <w:szCs w:val="20"/>
        </w:rPr>
        <w:t>§ Е37-2-15. Лебедки большой и средней мощности</w:t>
      </w:r>
    </w:p>
    <w:p>
      <w:pPr>
        <w:pStyle w:val="Normal"/>
        <w:autoSpaceDE w:val="false"/>
        <w:jc w:val="both"/>
        <w:rPr>
          <w:rFonts w:ascii="Courier New" w:hAnsi="Courier New" w:cs="Courier New"/>
          <w:b/>
          <w:b/>
          <w:bCs/>
          <w:color w:val="000080"/>
          <w:sz w:val="20"/>
          <w:szCs w:val="20"/>
        </w:rPr>
      </w:pPr>
      <w:bookmarkStart w:id="94" w:name="sub_15"/>
      <w:bookmarkStart w:id="95" w:name="sub_15"/>
      <w:bookmarkEnd w:id="95"/>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96" w:name="sub_151"/>
      <w:bookmarkEnd w:id="96"/>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97" w:name="sub_151"/>
      <w:bookmarkStart w:id="98" w:name="sub_151"/>
      <w:bookmarkEnd w:id="9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Габариты, мм        │Коли-    │ Скорость      │Масса,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лебедки  │                            │чество   │ движения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бара- .  │ каната,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банов    │   м/с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длина │  ширина  │ высота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 ──── У │ 3700  │   3050   │  2415   │    1    │    1,5; 2     │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2БЛ ──── У│ 3700  │   3660   │  2415   │    2    │    1,5; 2     │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 ──── У │ 4840  │   4050   │  2330   │    1    │  2; 2,6; 3,4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1224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2БЛ ──── У│ 4840  │   4590   │  2330   │    2    │  2; 2,6; 3,4  │  11,86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824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ТЛ-7М;   │ 5800  │   440    │  2480   │    1    │  2,16/2,68;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ТЛ-9М    │       │          │         │         │    3/3,88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ОЛ ──── М │ 3330  │   1142   │  1300   │    1    │    0,75; 1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ОЛ ──── В │ 5150  │   3825   │  1600   │    1    │      1,8      │   8,54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ОЛ ──── 2 │ 6200  │   4550   │  1640   │    1    │    0,75; 1    │   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СЭЛ-55   │ 2580  │   2430   │  1340   │    2    │   1,1; 1,5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лебедки поступают на монтажную площадку в разобранном виде - укрупненными узлами.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Доставка к месту монтажа всех узлов и деталей лебедки на расстояние до 50 м. 2. Сборка, установка и выверка рамы лебедки с тормозной колодкой. 3. Монтаж редуктора главного вала в сборе с барабаном, двумя подшипниками и зубчатым колесом. 4. Установка электродвигателя. 5. Монтаж маневрового и предохранительного тормозов с электрогидроприводом. 6. Установка анкерных болтов, стойки управления, указателя глубины, реле скорости и тормозных валов. 7.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99" w:name="sub_152"/>
      <w:bookmarkEnd w:id="99"/>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00" w:name="sub_152"/>
      <w:bookmarkStart w:id="101" w:name="sub_152"/>
      <w:bookmarkEnd w:id="10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102" w:name="sub_263075220"/>
      <w:bookmarkEnd w:id="102"/>
      <w:r>
        <w:rPr>
          <w:rFonts w:cs="Arial" w:ascii="Arial" w:hAnsi="Arial"/>
          <w:i/>
          <w:iCs/>
          <w:color w:val="800080"/>
          <w:sz w:val="20"/>
          <w:szCs w:val="20"/>
        </w:rPr>
        <w:t xml:space="preserve">См. продолжение </w:t>
      </w:r>
      <w:hyperlink w:anchor="sub_1521">
        <w:r>
          <w:rPr>
            <w:rStyle w:val="Style15"/>
            <w:rFonts w:cs="Arial" w:ascii="Arial" w:hAnsi="Arial"/>
            <w:i/>
            <w:iCs/>
            <w:color w:val="008000"/>
            <w:sz w:val="20"/>
            <w:szCs w:val="20"/>
            <w:u w:val="single"/>
          </w:rPr>
          <w:t>таблицы</w:t>
        </w:r>
      </w:hyperlink>
    </w:p>
    <w:p>
      <w:pPr>
        <w:pStyle w:val="Normal"/>
        <w:autoSpaceDE w:val="false"/>
        <w:jc w:val="both"/>
        <w:rPr>
          <w:rFonts w:ascii="Courier New" w:hAnsi="Courier New" w:cs="Courier New"/>
          <w:sz w:val="20"/>
          <w:szCs w:val="20"/>
        </w:rPr>
      </w:pPr>
      <w:bookmarkStart w:id="103" w:name="sub_263075220"/>
      <w:bookmarkEnd w:id="1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 │             Наименование и тип лебедки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подъемные и тягальные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1200     │    1600      │    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БЛ ──── У       │ 2БЛ ──── У   │ БЛ ──── У    │2БЛ ──── 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1030         │      830     │    1224      │     824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5,6      │     6,6      │      10      │     11,6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155      │     165      │      226     │      264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лебедки│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188-71    │    200-89    │    275-16    │    321-42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(276-68)   │   (294-53)   │   (403-41)   │   (471-24)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        25      │      27      │      39      │      46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      30-44     │    32-87     │     47-48    │     56-01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     (44-63)    │   (48-20)    │    (69-62)   │    (82-11)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4" w:name="sub_1521"/>
      <w:bookmarkStart w:id="105" w:name="sub_263076192"/>
      <w:bookmarkEnd w:id="104"/>
      <w:bookmarkEnd w:id="105"/>
      <w:r>
        <w:rPr>
          <w:rFonts w:cs="Arial" w:ascii="Arial" w:hAnsi="Arial"/>
          <w:i/>
          <w:iCs/>
          <w:color w:val="800080"/>
          <w:sz w:val="20"/>
          <w:szCs w:val="20"/>
        </w:rPr>
        <w:t xml:space="preserve">См. начало </w:t>
      </w:r>
      <w:hyperlink w:anchor="sub_152">
        <w:r>
          <w:rPr>
            <w:rStyle w:val="Style15"/>
            <w:rFonts w:cs="Arial" w:ascii="Arial" w:hAnsi="Arial"/>
            <w:i/>
            <w:iCs/>
            <w:color w:val="008000"/>
            <w:sz w:val="20"/>
            <w:szCs w:val="20"/>
            <w:u w:val="single"/>
          </w:rPr>
          <w:t>таблицы</w:t>
        </w:r>
      </w:hyperlink>
    </w:p>
    <w:p>
      <w:pPr>
        <w:pStyle w:val="Normal"/>
        <w:autoSpaceDE w:val="false"/>
        <w:jc w:val="both"/>
        <w:rPr>
          <w:rFonts w:ascii="Courier New" w:hAnsi="Courier New" w:cs="Courier New"/>
          <w:sz w:val="20"/>
          <w:szCs w:val="20"/>
        </w:rPr>
      </w:pPr>
      <w:bookmarkStart w:id="106" w:name="sub_1521"/>
      <w:bookmarkStart w:id="107" w:name="sub_263076192"/>
      <w:bookmarkEnd w:id="106"/>
      <w:bookmarkEnd w:id="1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Наименование и тип лебедки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нование│ │                  откатные                   │ скреперная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                                             │    СЭЛ-55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1200        │    1600      │    2100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ОЛ ──── М      │ ОЛ ──── В    │ ОЛ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60         │     80       │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масса,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     │      8,5     │     22,2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│1│       109     │      198     │     320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лебедки│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132-71    │    241-07    │    389-60    │    177-76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(194-57)   │   (353-43)   │   (571-20)   │   (260-61)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│2│       20      │      36      │      58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 │      24-35    │     43-83    │    70-62     │     30-44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 │     (35-70)   │    (64-26)   │   (103-53)   │    (44-63)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N│        д      │       е      │      ж       │       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8" w:name="sub_16"/>
      <w:bookmarkEnd w:id="108"/>
      <w:r>
        <w:rPr>
          <w:rFonts w:cs="Arial" w:ascii="Arial" w:hAnsi="Arial"/>
          <w:b/>
          <w:bCs/>
          <w:color w:val="000080"/>
          <w:sz w:val="20"/>
          <w:szCs w:val="20"/>
        </w:rPr>
        <w:t>§ Е37-2-16. Лебедки малой мощности</w:t>
      </w:r>
    </w:p>
    <w:p>
      <w:pPr>
        <w:pStyle w:val="Normal"/>
        <w:autoSpaceDE w:val="false"/>
        <w:jc w:val="both"/>
        <w:rPr>
          <w:rFonts w:ascii="Courier New" w:hAnsi="Courier New" w:cs="Courier New"/>
          <w:b/>
          <w:b/>
          <w:bCs/>
          <w:color w:val="000080"/>
          <w:sz w:val="20"/>
          <w:szCs w:val="20"/>
        </w:rPr>
      </w:pPr>
      <w:bookmarkStart w:id="109" w:name="sub_16"/>
      <w:bookmarkStart w:id="110" w:name="sub_16"/>
      <w:bookmarkEnd w:id="1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лебедка БГ-800/630М поступает на монтажную площадку в разобранном виде. Прочие лебедки, предусмотренные параграфом, поступают на монтажную площадку в собранном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лебедки, монтируемой из отдельных узлов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выверка рамы. 2. Сборка и установка лебедки на раме с выверкой по осям и отметкам. 3. Проверка собранной лебедки с регулировкой и опробованием.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лебедок, монтируемых в сборе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лебедки. 2. Проверка установленной лебедки с регулировкой и опробованием.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 w:name="sub_161"/>
      <w:bookmarkEnd w:id="111"/>
      <w:r>
        <w:rPr>
          <w:rFonts w:cs="Arial" w:ascii="Arial" w:hAnsi="Arial"/>
          <w:b/>
          <w:bCs/>
          <w:color w:val="000080"/>
          <w:sz w:val="20"/>
          <w:szCs w:val="20"/>
        </w:rPr>
        <w:t>Нормы времени и расценки на одну лебедку</w:t>
      </w:r>
    </w:p>
    <w:p>
      <w:pPr>
        <w:pStyle w:val="Normal"/>
        <w:autoSpaceDE w:val="false"/>
        <w:jc w:val="both"/>
        <w:rPr>
          <w:rFonts w:ascii="Courier New" w:hAnsi="Courier New" w:cs="Courier New"/>
          <w:b/>
          <w:b/>
          <w:bCs/>
          <w:color w:val="000080"/>
          <w:sz w:val="20"/>
          <w:szCs w:val="20"/>
        </w:rPr>
      </w:pPr>
      <w:bookmarkStart w:id="112" w:name="sub_161"/>
      <w:bookmarkStart w:id="113" w:name="sub_161"/>
      <w:bookmarkEnd w:id="113"/>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114" w:name="sub_263078460"/>
      <w:bookmarkEnd w:id="114"/>
      <w:r>
        <w:rPr>
          <w:rFonts w:cs="Arial" w:ascii="Arial" w:hAnsi="Arial"/>
          <w:i/>
          <w:iCs/>
          <w:color w:val="800080"/>
          <w:sz w:val="20"/>
          <w:szCs w:val="20"/>
        </w:rPr>
        <w:t xml:space="preserve">См. продолжение </w:t>
      </w:r>
      <w:hyperlink w:anchor="sub_1611">
        <w:r>
          <w:rPr>
            <w:rStyle w:val="Style15"/>
            <w:rFonts w:cs="Arial" w:ascii="Arial" w:hAnsi="Arial"/>
            <w:i/>
            <w:iCs/>
            <w:color w:val="008000"/>
            <w:sz w:val="20"/>
            <w:szCs w:val="20"/>
            <w:u w:val="single"/>
          </w:rPr>
          <w:t>таблицы</w:t>
        </w:r>
      </w:hyperlink>
    </w:p>
    <w:p>
      <w:pPr>
        <w:pStyle w:val="Normal"/>
        <w:autoSpaceDE w:val="false"/>
        <w:jc w:val="both"/>
        <w:rPr>
          <w:rFonts w:ascii="Courier New" w:hAnsi="Courier New" w:cs="Courier New"/>
          <w:sz w:val="20"/>
          <w:szCs w:val="20"/>
        </w:rPr>
      </w:pPr>
      <w:bookmarkStart w:id="115" w:name="sub_263078460"/>
      <w:bookmarkEnd w:id="11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Монтаж без установки электродвигателя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Лебедка,     │  Лебедки, монтируемые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монтируемая из  │  сборе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отдельных узлов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тягальная     │           маневровые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БГ-800/ /630М   │    МКБУ-1   │МКБУ-2; МЭЛ-4,5;│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МЭЛ-11,4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          1,53       │     2,55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Н.вр.      │           41        │      43     │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      │         50-43       │     52-89   │    68-88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(73-93)      │    (77-54)  │  (100-99)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6" w:name="sub_1611"/>
      <w:bookmarkStart w:id="117" w:name="sub_263079324"/>
      <w:bookmarkEnd w:id="116"/>
      <w:bookmarkEnd w:id="117"/>
      <w:r>
        <w:rPr>
          <w:rFonts w:cs="Arial" w:ascii="Arial" w:hAnsi="Arial"/>
          <w:i/>
          <w:iCs/>
          <w:color w:val="800080"/>
          <w:sz w:val="20"/>
          <w:szCs w:val="20"/>
        </w:rPr>
        <w:t xml:space="preserve">См. начало </w:t>
      </w:r>
      <w:hyperlink w:anchor="sub_161">
        <w:r>
          <w:rPr>
            <w:rStyle w:val="Style15"/>
            <w:rFonts w:cs="Arial" w:ascii="Arial" w:hAnsi="Arial"/>
            <w:i/>
            <w:iCs/>
            <w:color w:val="008000"/>
            <w:sz w:val="20"/>
            <w:szCs w:val="20"/>
            <w:u w:val="single"/>
          </w:rPr>
          <w:t>таблицы</w:t>
        </w:r>
      </w:hyperlink>
    </w:p>
    <w:p>
      <w:pPr>
        <w:pStyle w:val="Normal"/>
        <w:autoSpaceDE w:val="false"/>
        <w:jc w:val="both"/>
        <w:rPr>
          <w:rFonts w:ascii="Courier New" w:hAnsi="Courier New" w:cs="Courier New"/>
          <w:sz w:val="20"/>
          <w:szCs w:val="20"/>
        </w:rPr>
      </w:pPr>
      <w:bookmarkStart w:id="118" w:name="sub_1611"/>
      <w:bookmarkStart w:id="119" w:name="sub_263079324"/>
      <w:bookmarkEnd w:id="118"/>
      <w:bookmarkEnd w:id="11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Монтаж с установкой электродвигателя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Лебедки, монтируемые в сборе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маневровые             │  маневровые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скреперные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МЭЛ-4,5; МЭЛ-11,4;│    МК и ЛУ  │   30ЛС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МЭЛ-2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      0,4    │   0,58    │    1-1,25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Н.вр.      │       12    │    15     │      21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      │     14-76   │   18-45   │     25-83   │  20-91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(21-64)  │  (27-05)  │    (37-87)  │ (30-66)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лебедок без разборки и ревизии Н.вр. и Расц. умножать на 0,4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0" w:name="sub_17"/>
      <w:bookmarkEnd w:id="120"/>
      <w:r>
        <w:rPr>
          <w:rFonts w:cs="Arial" w:ascii="Arial" w:hAnsi="Arial"/>
          <w:b/>
          <w:bCs/>
          <w:color w:val="000080"/>
          <w:sz w:val="20"/>
          <w:szCs w:val="20"/>
        </w:rPr>
        <w:t>§ Е37-2-17. Лебедки ЛВД</w:t>
      </w:r>
    </w:p>
    <w:p>
      <w:pPr>
        <w:pStyle w:val="Normal"/>
        <w:autoSpaceDE w:val="false"/>
        <w:jc w:val="both"/>
        <w:rPr>
          <w:rFonts w:ascii="Courier New" w:hAnsi="Courier New" w:cs="Courier New"/>
          <w:b/>
          <w:b/>
          <w:bCs/>
          <w:color w:val="000080"/>
          <w:sz w:val="20"/>
          <w:szCs w:val="20"/>
        </w:rPr>
      </w:pPr>
      <w:bookmarkStart w:id="121" w:name="sub_17"/>
      <w:bookmarkStart w:id="122" w:name="sub_17"/>
      <w:bookmarkEnd w:id="122"/>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23" w:name="sub_171"/>
      <w:bookmarkEnd w:id="12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24" w:name="sub_171"/>
      <w:bookmarkStart w:id="125" w:name="sub_171"/>
      <w:bookmarkEnd w:id="12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параметров     │               Модели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ЛВД-21 │ ЛВД-22  │ ЛВД-23  │ ЛВД-24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Тяговое усилие (номинальное),  │ 17652  │  12258  │ 17652   │ 12258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(кгс)                        │ (1800) │ (1250)  │ (1800)  │ (1250)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движения каната       │  0,25  │  0,35   │  0,5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(средняя), м/с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Канатовместимость барабана, м  │  250   │   350   │  250    │  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каната, мм             │  15,5  │  12,5   │  15,5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Передаточное число редуктора   │   75   │   50    │   75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Электродвигатель:              │    ВАОЛ-52-8     │    ВАОЛ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кВт               │  5,5   │  5,5   │   13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                  │  920   │  920   │  920   │    920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1040  │  1040  │  1040  │   1040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820   │  820   │  820   │    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с электродвигателем, кг  │  660   │  660   │  660   │    660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Управление лебедкой            │       Дистанционное и ручное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предусмотрено, что лебедка доставляется к месту монтажа в сборе. После осмотра лебедка устанавливается и закрепляется. Производится регулировка тормозов и устранение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места монтажа лебедки. 2. Подъем и установка лебедки. 3. Выверка правильности установки и крепление лебедки. 4. Регулировка тормозов. 5.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6" w:name="sub_172"/>
      <w:bookmarkEnd w:id="12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27" w:name="sub_172"/>
      <w:bookmarkStart w:id="128" w:name="sub_172"/>
      <w:bookmarkEnd w:id="12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одну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8,8      │     10-82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9" w:name="sub_18"/>
      <w:bookmarkEnd w:id="129"/>
      <w:r>
        <w:rPr>
          <w:rFonts w:cs="Arial" w:ascii="Arial" w:hAnsi="Arial"/>
          <w:b/>
          <w:bCs/>
          <w:color w:val="000080"/>
          <w:sz w:val="20"/>
          <w:szCs w:val="20"/>
        </w:rPr>
        <w:t>§ Е37-2-18. Подвесной электрический кран ПК-1012</w:t>
      </w:r>
    </w:p>
    <w:p>
      <w:pPr>
        <w:pStyle w:val="Normal"/>
        <w:autoSpaceDE w:val="false"/>
        <w:jc w:val="both"/>
        <w:rPr>
          <w:rFonts w:ascii="Courier New" w:hAnsi="Courier New" w:cs="Courier New"/>
          <w:b/>
          <w:b/>
          <w:bCs/>
          <w:color w:val="000080"/>
          <w:sz w:val="20"/>
          <w:szCs w:val="20"/>
        </w:rPr>
      </w:pPr>
      <w:bookmarkStart w:id="130" w:name="sub_18"/>
      <w:bookmarkStart w:id="131" w:name="sub_18"/>
      <w:bookmarkEnd w:id="1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т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Пролет, м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          6,29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Управление .........................................     дистанционное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крана отдельными узлами.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кран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крана                 │    83    │ 106-24 (155-76)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механизма        │   35,5   │  45-44 (66-62)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передвижения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моста (основной  │    30    │  38-40 (56-30)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балки)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механизма        │   17,5   │  22-40 (32-84)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подъема и перемещения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груза (тельфера)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2" w:name="sub_3000"/>
      <w:bookmarkEnd w:id="132"/>
      <w:r>
        <w:rPr>
          <w:rFonts w:cs="Arial" w:ascii="Arial" w:hAnsi="Arial"/>
          <w:b/>
          <w:bCs/>
          <w:color w:val="000080"/>
          <w:sz w:val="20"/>
          <w:szCs w:val="20"/>
        </w:rPr>
        <w:t>Глава 3. Монтаж оборудования шахтного подъема и откатки</w:t>
      </w:r>
    </w:p>
    <w:p>
      <w:pPr>
        <w:pStyle w:val="Normal"/>
        <w:autoSpaceDE w:val="false"/>
        <w:jc w:val="both"/>
        <w:rPr>
          <w:rFonts w:ascii="Courier New" w:hAnsi="Courier New" w:cs="Courier New"/>
          <w:b/>
          <w:b/>
          <w:bCs/>
          <w:color w:val="000080"/>
          <w:sz w:val="20"/>
          <w:szCs w:val="20"/>
        </w:rPr>
      </w:pPr>
      <w:bookmarkStart w:id="133" w:name="sub_3000"/>
      <w:bookmarkStart w:id="134" w:name="sub_3000"/>
      <w:bookmarkEnd w:id="13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Е37-2-19. Кулаки посадочные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Е37-2-20. Загрузочные устройства для скипов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Е37-2-21. Опрокидыватели круговые механические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Е37-2-22. Опрокидыватель роторный ОКЭ 4-800-75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Е37-2-23. Площадки качающиеся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Е37-2-24. Тормозные устройства для шахтных вагонеток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Е37-2-25. Тормоз путевой ЗТП-6,7</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Е37-2-26. Стопоры путевые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Е37-2-27. Толкатели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Е37-2-28. Переносной толкатель ПТВ-3М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Е37-2-29. Толкатели канатные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Е37-2-30. Агрегат АЦ-1 обмена вагонеток в клети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Е37-2-31. Подвагонные цепи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Е37-2-32. Конвейеры ленточные ЛКУ-250 и КРШ-220</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Е37-2-33. Конвейеры ленточные КРУ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Е37-2-34. Ленточный конвейер 1ЛУ-120 с двумя приводами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Е37-2-35. Ленточный конвейер КЛ-1(5)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Е37-2-36. Конвейеры скребковые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Е37-2-37. Подземная пассажирская канатная дорога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Е37-2-38. Монорельсовые дороги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5" w:name="sub_19"/>
      <w:bookmarkEnd w:id="135"/>
      <w:r>
        <w:rPr>
          <w:rFonts w:cs="Arial" w:ascii="Arial" w:hAnsi="Arial"/>
          <w:b/>
          <w:bCs/>
          <w:color w:val="000080"/>
          <w:sz w:val="20"/>
          <w:szCs w:val="20"/>
        </w:rPr>
        <w:t>§ Е37-2-19. Кулаки посадочные</w:t>
      </w:r>
    </w:p>
    <w:p>
      <w:pPr>
        <w:pStyle w:val="Normal"/>
        <w:autoSpaceDE w:val="false"/>
        <w:jc w:val="both"/>
        <w:rPr>
          <w:rFonts w:ascii="Courier New" w:hAnsi="Courier New" w:cs="Courier New"/>
          <w:b/>
          <w:b/>
          <w:bCs/>
          <w:color w:val="000080"/>
          <w:sz w:val="20"/>
          <w:szCs w:val="20"/>
        </w:rPr>
      </w:pPr>
      <w:bookmarkStart w:id="136" w:name="sub_19"/>
      <w:bookmarkStart w:id="137" w:name="sub_19"/>
      <w:bookmarkEnd w:id="1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 монтаж откидных и выдвижных кулаков посадочных с ручным приводом.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конструкции кулаков с укладкой брусьев, сверлением отверстий в деревянных брусьях и постановкой болтов. 2. Выверка и опробование действия кулаков путем пропуска и посадки клети с регулировкой. 3. Устройство и разборка временного защитного настила.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конструкции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       59        │     69-62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посадочных кулаков с электрогидроприводом массу конструкций считать без учета массы электрогидропривода, а Н.вр. и Расц. умножать на 1,15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8" w:name="sub_20"/>
      <w:bookmarkEnd w:id="138"/>
      <w:r>
        <w:rPr>
          <w:rFonts w:cs="Arial" w:ascii="Arial" w:hAnsi="Arial"/>
          <w:b/>
          <w:bCs/>
          <w:color w:val="000080"/>
          <w:sz w:val="20"/>
          <w:szCs w:val="20"/>
        </w:rPr>
        <w:t>§ Е37-2-20. Загрузочные устройства для скипов</w:t>
      </w:r>
    </w:p>
    <w:p>
      <w:pPr>
        <w:pStyle w:val="Normal"/>
        <w:autoSpaceDE w:val="false"/>
        <w:jc w:val="both"/>
        <w:rPr>
          <w:rFonts w:ascii="Courier New" w:hAnsi="Courier New" w:cs="Courier New"/>
          <w:b/>
          <w:b/>
          <w:bCs/>
          <w:color w:val="000080"/>
          <w:sz w:val="20"/>
          <w:szCs w:val="20"/>
        </w:rPr>
      </w:pPr>
      <w:bookmarkStart w:id="139" w:name="sub_20"/>
      <w:bookmarkStart w:id="140" w:name="sub_20"/>
      <w:bookmarkEnd w:id="1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рама, затвор и бункер перед спуском в шахту разбираются и в разобранном виде опускаются в камеру загрузки для монтажа. Монтаж оборудования и элементов металлоконструкций ведется в нисходящем порядке, начиная от рам бункеров и кончая открывающим устройством.</w:t>
      </w:r>
    </w:p>
    <w:p>
      <w:pPr>
        <w:pStyle w:val="Normal"/>
        <w:autoSpaceDE w:val="false"/>
        <w:ind w:firstLine="720"/>
        <w:jc w:val="both"/>
        <w:rPr>
          <w:rFonts w:ascii="Arial" w:hAnsi="Arial" w:cs="Arial"/>
          <w:sz w:val="20"/>
          <w:szCs w:val="20"/>
        </w:rPr>
      </w:pPr>
      <w:r>
        <w:rPr>
          <w:rFonts w:cs="Arial" w:ascii="Arial" w:hAnsi="Arial"/>
          <w:sz w:val="20"/>
          <w:szCs w:val="20"/>
        </w:rPr>
        <w:t>Регулировка зазоров между затвором и нижней секцией бункера производится до окончательного крепления опор оси затвора.</w:t>
      </w:r>
    </w:p>
    <w:p>
      <w:pPr>
        <w:pStyle w:val="Normal"/>
        <w:autoSpaceDE w:val="false"/>
        <w:ind w:firstLine="720"/>
        <w:jc w:val="both"/>
        <w:rPr>
          <w:rFonts w:ascii="Arial" w:hAnsi="Arial" w:cs="Arial"/>
          <w:sz w:val="20"/>
          <w:szCs w:val="20"/>
        </w:rPr>
      </w:pPr>
      <w:r>
        <w:rPr>
          <w:rFonts w:cs="Arial" w:ascii="Arial" w:hAnsi="Arial"/>
          <w:sz w:val="20"/>
          <w:szCs w:val="20"/>
        </w:rPr>
        <w:t>Собранная конструкция затвора и открывающего устройства опробуется вхолостую. Во время опробования устанавливается потребное количество контргруза.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в вертикальном стволе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нетранспортабельных узлов загрузочного устройства перед спуском в шахту (рамы, затвора, бункера). 2. Подтаскивание оборудования и опускание в камеру загрузки. 3. Сборка, подъем и установка рамы, бункеров, элементов для уплотняющего бруса и опор оси затвора. 4. Сборка и установка элементов механизма загрузочного устройства (барабанного затвора с подшипниками и осью, деталей открывающего устройства и контргруза с присоединением к затвору). 5. Сборка и установка ограждения затвора и открывающего устройства. 6. Сборка и установка помоста. 7. Наладка и испытание действия механизмов загрузочного устройства вхолостую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41" w:name="sub_201"/>
      <w:bookmarkEnd w:id="14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42" w:name="sub_201"/>
      <w:bookmarkStart w:id="143" w:name="sub_201"/>
      <w:bookmarkEnd w:id="14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смонтированной конструкции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загрузочного         │    31    │  38-91 (57-04)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наладка и       │   2,4    │   3-01 (4-42)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самодозирующих загрузочных устройств Н.вр. и Расц. умножать на 1,15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в наклонном стволе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44" w:name="sub_202"/>
      <w:bookmarkEnd w:id="144"/>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45" w:name="sub_202"/>
      <w:bookmarkStart w:id="146" w:name="sub_202"/>
      <w:bookmarkEnd w:id="14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измеритель, указанный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Измеритель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выпускной   │    1 течка    │   14   │    17-57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течки                 │               │        │   (25-76)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секторного  │    1 затвор   │   15   │    18-83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затвора               │               │        │   (27-60)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воздушного  │   1 цилиндр   │  6,5   │ 8-16 (11-96)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цилиндра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пульта      │    1 пульт    │  7,4   │ 9-29 (13-62)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7" w:name="sub_21"/>
      <w:bookmarkEnd w:id="147"/>
      <w:r>
        <w:rPr>
          <w:rFonts w:cs="Arial" w:ascii="Arial" w:hAnsi="Arial"/>
          <w:b/>
          <w:bCs/>
          <w:color w:val="000080"/>
          <w:sz w:val="20"/>
          <w:szCs w:val="20"/>
        </w:rPr>
        <w:t>§ Е37-2-21. Опрокидыватели круговые механические</w:t>
      </w:r>
    </w:p>
    <w:p>
      <w:pPr>
        <w:pStyle w:val="Normal"/>
        <w:autoSpaceDE w:val="false"/>
        <w:jc w:val="both"/>
        <w:rPr>
          <w:rFonts w:ascii="Courier New" w:hAnsi="Courier New" w:cs="Courier New"/>
          <w:b/>
          <w:b/>
          <w:bCs/>
          <w:color w:val="000080"/>
          <w:sz w:val="20"/>
          <w:szCs w:val="20"/>
        </w:rPr>
      </w:pPr>
      <w:bookmarkStart w:id="148" w:name="sub_21"/>
      <w:bookmarkStart w:id="149" w:name="sub_21"/>
      <w:bookmarkEnd w:id="149"/>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50" w:name="sub_211"/>
      <w:bookmarkEnd w:id="150"/>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51" w:name="sub_211"/>
      <w:bookmarkStart w:id="152" w:name="sub_211"/>
      <w:bookmarkEnd w:id="15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 │ Грузо- │                  Габариты, мм                │ Масса,│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чество │подъем- ├─────────────────┬────────────────────────────┤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вагоне-│ность, т│    барабана     │        опрокидывателя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    │        │диаметр  │ длина │ длина │  ширина  │  высота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1    │  2500   │ 2200  │ 3950  │   3480   │   3320  │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2700   │ 3000  │ 5090  │   3790   │   3680  │ 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3    │  3000   │ 3600  │ 8950  │   3935   │   4040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3    │   -     │   -   │ 7140  │   4125   │   3380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опрокидывателей из укрупненных заводских узлов.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клепка и установка рамы опрокидывателя и барабана. 2. Пришабривание вкладышей подшипников и подгонка шестерен. 3. Установка включающего устройства, фиксатора и стопора. 4. Опробование механизмов вручную и регулировка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53" w:name="sub_222"/>
      <w:bookmarkEnd w:id="15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54" w:name="sub_222"/>
      <w:bookmarkStart w:id="155" w:name="sub_222"/>
      <w:bookmarkEnd w:id="15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опрокидыватель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Количество вагонеток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одна                    │     две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Грузоподъемность,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134    │   163      │     198      │     277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опрокидывателя│---------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кругового     │  158-12  │  192-34    │    233-64    │   326-86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механического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(231-82) │ (281-99)   │   (342-54)   │  (479-21)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20    │    25      │     29,5     │    42,5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23-60   │  29-50     │    34-81     │    50-15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(34-60)  │ (43-25)    │   (51-04)    │   (73-53)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опрокидывателей, поступающих мелкими узлами и с разрезанными барабанами, Н.вр. и Расц. строки N 1 умножать на 1,35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6" w:name="sub_22"/>
      <w:bookmarkEnd w:id="156"/>
      <w:r>
        <w:rPr>
          <w:rFonts w:cs="Arial" w:ascii="Arial" w:hAnsi="Arial"/>
          <w:b/>
          <w:bCs/>
          <w:color w:val="000080"/>
          <w:sz w:val="20"/>
          <w:szCs w:val="20"/>
        </w:rPr>
        <w:t>§ Е37-2-22. Опрокидыватель роторный ОКЭ 4-800-75</w:t>
      </w:r>
    </w:p>
    <w:p>
      <w:pPr>
        <w:pStyle w:val="Normal"/>
        <w:autoSpaceDE w:val="false"/>
        <w:jc w:val="both"/>
        <w:rPr>
          <w:rFonts w:ascii="Courier New" w:hAnsi="Courier New" w:cs="Courier New"/>
          <w:b/>
          <w:b/>
          <w:bCs/>
          <w:color w:val="000080"/>
          <w:sz w:val="20"/>
          <w:szCs w:val="20"/>
        </w:rPr>
      </w:pPr>
      <w:bookmarkStart w:id="157" w:name="sub_22"/>
      <w:bookmarkStart w:id="158" w:name="sub_22"/>
      <w:bookmarkEnd w:id="1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барабана,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4000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8000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опрокидывателя,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15360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6300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4480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проема для прохода вагонетки, мм .....................     1500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вагонеток, шт.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     55,8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опрокидывателя узлами и деталями.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опрокидыватель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│Коли-    │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чество,  │Н. вр.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опрокидывателя           │    -    │894,4  │   1055-39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(1547-33)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проверка наличия узлов     │    -    │  4,8  │  5-66 (8-30)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опрокидывателя и 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комплектности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рамы опрокидывателя │    1    │  208  │245-44 (359-84)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приводных        │    4    │ 47,5  │ 56-05 (82-18)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роликов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редукторов       │    4    │ 45,5  │ 53-69 (78-72)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отбойных щитов   │    2    │ 46,5  │ 54-87 (80-45)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ротора              │    1    │  204  │     240-72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опрокидывателя             │         │       │    (352-92)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поддерживающих   │    4    │  64   │ 75-52 (110-72)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роликов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упорных роликов  │    2    │  8,7  │ 10-27 (15-05)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рельсового пути со  │    -    │  14   │ 16-52 (24-22)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стопорами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механизма для    │    3    │ 22,5  │ 26-55 (38-93)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очистки вагонеток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электродвигателя │    4    │  28   │ 33-04 (48-44)  │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раму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тормозных        │    4    │  20   │ 23-60 (34-60)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площадки            │    1    │  90   │     106-20     │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обслуживания               │         │       │    (155-70)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постоянного      │    2    │  9,5  │ 11-21 (16-44)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пульта           │    1    │  3,4  │  4-01 (5-88)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управления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опрокидывателя │    -    │  78   │ 92-04 (134-94) │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устранение дефектов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23"/>
      <w:bookmarkEnd w:id="159"/>
      <w:r>
        <w:rPr>
          <w:rFonts w:cs="Arial" w:ascii="Arial" w:hAnsi="Arial"/>
          <w:b/>
          <w:bCs/>
          <w:color w:val="000080"/>
          <w:sz w:val="20"/>
          <w:szCs w:val="20"/>
        </w:rPr>
        <w:t>§ Е37-2-23. Площадки качающиеся</w:t>
      </w:r>
    </w:p>
    <w:p>
      <w:pPr>
        <w:pStyle w:val="Normal"/>
        <w:autoSpaceDE w:val="false"/>
        <w:jc w:val="both"/>
        <w:rPr>
          <w:rFonts w:ascii="Courier New" w:hAnsi="Courier New" w:cs="Courier New"/>
          <w:b/>
          <w:b/>
          <w:bCs/>
          <w:color w:val="000080"/>
          <w:sz w:val="20"/>
          <w:szCs w:val="20"/>
        </w:rPr>
      </w:pPr>
      <w:bookmarkStart w:id="160" w:name="sub_23"/>
      <w:bookmarkStart w:id="161" w:name="sub_23"/>
      <w:bookmarkEnd w:id="161"/>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62" w:name="sub_231"/>
      <w:bookmarkEnd w:id="162"/>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63" w:name="sub_231"/>
      <w:bookmarkStart w:id="164" w:name="sub_231"/>
      <w:bookmarkEnd w:id="16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клети  │Ширина колеи,│Грузоподъемность вагонетки,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мм     │             т              │  площадки,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Обыкновенная│     600     │             1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900     │             2              │      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Опрокидная │     900     │             2              │      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 месту монтажа конструкции доставляются укрупненными элементами.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рамы и площадок с навеской контргрузов. 2. Сборка открывающего и блокирующего устройства с установкой рычагов и тяг. 3. Регулировка и опробование механизма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65" w:name="sub_232"/>
      <w:bookmarkEnd w:id="165"/>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66" w:name="sub_232"/>
      <w:bookmarkStart w:id="167" w:name="sub_232"/>
      <w:bookmarkEnd w:id="16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площадку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колеи,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71       │  83-78 (122-83)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80       │  94-40 (138-40)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8" w:name="sub_24"/>
      <w:bookmarkEnd w:id="168"/>
      <w:r>
        <w:rPr>
          <w:rFonts w:cs="Arial" w:ascii="Arial" w:hAnsi="Arial"/>
          <w:b/>
          <w:bCs/>
          <w:color w:val="000080"/>
          <w:sz w:val="20"/>
          <w:szCs w:val="20"/>
        </w:rPr>
        <w:t>§ Е37-2-24. Тормозные устройства для шахтных вагонеток</w:t>
      </w:r>
    </w:p>
    <w:p>
      <w:pPr>
        <w:pStyle w:val="Normal"/>
        <w:autoSpaceDE w:val="false"/>
        <w:jc w:val="both"/>
        <w:rPr>
          <w:rFonts w:ascii="Courier New" w:hAnsi="Courier New" w:cs="Courier New"/>
          <w:b/>
          <w:b/>
          <w:bCs/>
          <w:color w:val="000080"/>
          <w:sz w:val="20"/>
          <w:szCs w:val="20"/>
        </w:rPr>
      </w:pPr>
      <w:bookmarkStart w:id="169" w:name="sub_24"/>
      <w:bookmarkStart w:id="170" w:name="sub_24"/>
      <w:bookmarkEnd w:id="1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тормозное устройство для вагонеток подается в монтаж отдельными узлами и деталями. Масса устройства 250 кг.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тормозного устройства вручную со сверлением отверстий в рельсах. 2. Опробование и регулировка натяжения пружины.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одно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9,5       │ 11-21 (16-44)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1" w:name="sub_25"/>
      <w:bookmarkEnd w:id="171"/>
      <w:r>
        <w:rPr>
          <w:rFonts w:cs="Arial" w:ascii="Arial" w:hAnsi="Arial"/>
          <w:b/>
          <w:bCs/>
          <w:color w:val="000080"/>
          <w:sz w:val="20"/>
          <w:szCs w:val="20"/>
        </w:rPr>
        <w:t>§ Е37-2-25. Тормоз путевой ЗТП-6,7</w:t>
      </w:r>
    </w:p>
    <w:p>
      <w:pPr>
        <w:pStyle w:val="Normal"/>
        <w:autoSpaceDE w:val="false"/>
        <w:jc w:val="both"/>
        <w:rPr>
          <w:rFonts w:ascii="Courier New" w:hAnsi="Courier New" w:cs="Courier New"/>
          <w:b/>
          <w:b/>
          <w:bCs/>
          <w:color w:val="000080"/>
          <w:sz w:val="20"/>
          <w:szCs w:val="20"/>
        </w:rPr>
      </w:pPr>
      <w:bookmarkStart w:id="172" w:name="sub_25"/>
      <w:bookmarkStart w:id="173" w:name="sub_25"/>
      <w:bookmarkEnd w:id="1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Тормоз путевой ЗТП-6,7 к месту монтажа должен доставляться укрупненными узлами. Перед монтажом тормоза производится его ревизия с проверкой взаимодействия отдельных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рамы тормоза. 2. Монтаж гидропривода. 3. Регулировка и опробование тормоза в работе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один тормоз</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24,5      │      28-91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4" w:name="sub_26"/>
      <w:bookmarkEnd w:id="174"/>
      <w:r>
        <w:rPr>
          <w:rFonts w:cs="Arial" w:ascii="Arial" w:hAnsi="Arial"/>
          <w:b/>
          <w:bCs/>
          <w:color w:val="000080"/>
          <w:sz w:val="20"/>
          <w:szCs w:val="20"/>
        </w:rPr>
        <w:t>§ Е37-2-26. Стопоры путевые</w:t>
      </w:r>
    </w:p>
    <w:p>
      <w:pPr>
        <w:pStyle w:val="Normal"/>
        <w:autoSpaceDE w:val="false"/>
        <w:jc w:val="both"/>
        <w:rPr>
          <w:rFonts w:ascii="Courier New" w:hAnsi="Courier New" w:cs="Courier New"/>
          <w:b/>
          <w:b/>
          <w:bCs/>
          <w:color w:val="000080"/>
          <w:sz w:val="20"/>
          <w:szCs w:val="20"/>
        </w:rPr>
      </w:pPr>
      <w:bookmarkStart w:id="175" w:name="sub_26"/>
      <w:bookmarkStart w:id="176" w:name="sub_26"/>
      <w:bookmarkEnd w:id="176"/>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77" w:name="sub_261"/>
      <w:bookmarkEnd w:id="177"/>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78" w:name="sub_261"/>
      <w:bookmarkStart w:id="179" w:name="sub_261"/>
      <w:bookmarkEnd w:id="17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Назначение стопора         │     Ширина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колеи, мм    │    стопора,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Задерживающий                     │       600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0,868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Дозирующий                        │       600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Задерживающий или дозирующий на   │       600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две вагонетки                     │       900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Путевые стопоры поступают на монтажную площадку отдельными узлами и деталями. Нормами предусмотрен монтаж путевых стопоров с ручным приводом.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стопора (при помощи ручных приспособлений) с очисткой, смазкой и установкой рычагов управления. 2. Опробование стопора путем пропуска вагонеток с регулированием действия пружин и рычагов.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80" w:name="sub_262"/>
      <w:bookmarkEnd w:id="180"/>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81" w:name="sub_262"/>
      <w:bookmarkStart w:id="182" w:name="sub_262"/>
      <w:bookmarkEnd w:id="18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комплект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Назначение│Ширина │              Монтаж стопора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стопора  │колеи,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одинарном пути │ двойном пути │     две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вагонетки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Задерживающий│  600  │      16,5      │      25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19-47      │    29-50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(28-55)     │   (43-25)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Задерживающий│  900  │       21       │     31,5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24-78      │    37-17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(36-33)     │   (54-50)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       │     32,5     │    25,5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24-78      │    38-35     │    30-09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Дозирующий   │  600  │    (36-33)     │   (56-23)    │   (44-12)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27,5      │     43,5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32-45      │    51-33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(47-58)     │   (75-26)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монтаже стопоров в сборе, проверенных в заводских условиях, Н.вр. и Расц. умножать на 0,65 (ПП-1).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 При монтаже стопоров с электрогидроприводом Н.вр. и Расц. умножать на 1,15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3" w:name="sub_27"/>
      <w:bookmarkEnd w:id="183"/>
      <w:r>
        <w:rPr>
          <w:rFonts w:cs="Arial" w:ascii="Arial" w:hAnsi="Arial"/>
          <w:b/>
          <w:bCs/>
          <w:color w:val="000080"/>
          <w:sz w:val="20"/>
          <w:szCs w:val="20"/>
        </w:rPr>
        <w:t>§ Е37-2-27. Толкатели</w:t>
      </w:r>
    </w:p>
    <w:p>
      <w:pPr>
        <w:pStyle w:val="Normal"/>
        <w:autoSpaceDE w:val="false"/>
        <w:jc w:val="both"/>
        <w:rPr>
          <w:rFonts w:ascii="Courier New" w:hAnsi="Courier New" w:cs="Courier New"/>
          <w:b/>
          <w:b/>
          <w:bCs/>
          <w:color w:val="000080"/>
          <w:sz w:val="20"/>
          <w:szCs w:val="20"/>
        </w:rPr>
      </w:pPr>
      <w:bookmarkStart w:id="184" w:name="sub_27"/>
      <w:bookmarkStart w:id="185" w:name="sub_27"/>
      <w:bookmarkEnd w:id="1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цепные и электрогидравлические толкатели поступают на монтажную площадку укрупненными узлами, а электрические толкатели - в собранном виде и отцентрированными с электродвигателями.</w:t>
      </w:r>
    </w:p>
    <w:p>
      <w:pPr>
        <w:pStyle w:val="Normal"/>
        <w:autoSpaceDE w:val="false"/>
        <w:ind w:firstLine="720"/>
        <w:jc w:val="both"/>
        <w:rPr>
          <w:rFonts w:ascii="Arial" w:hAnsi="Arial" w:cs="Arial"/>
          <w:sz w:val="20"/>
          <w:szCs w:val="20"/>
        </w:rPr>
      </w:pPr>
      <w:r>
        <w:rPr>
          <w:rFonts w:cs="Arial" w:ascii="Arial" w:hAnsi="Arial"/>
          <w:sz w:val="20"/>
          <w:szCs w:val="20"/>
        </w:rPr>
        <w:t>Все валы устанавливаются горизонтально и параллельно между собой. Ось вала электродвигателя должна точно совпадать с осью первого передаточного вала, шейки валов должны хорошо прилегать к рабочим поверхностям по всей длине. Фрикционная муфта и тормоз регулируются так, чтобы их действие происходило быстро и без ударов. Цепь толкателя должна быть прямолинейной, без искривлений относительно ее продольной оси и легко поворачиваться от руки.</w:t>
      </w:r>
    </w:p>
    <w:p>
      <w:pPr>
        <w:pStyle w:val="Normal"/>
        <w:autoSpaceDE w:val="false"/>
        <w:ind w:firstLine="720"/>
        <w:jc w:val="both"/>
        <w:rPr>
          <w:rFonts w:ascii="Arial" w:hAnsi="Arial" w:cs="Arial"/>
          <w:sz w:val="20"/>
          <w:szCs w:val="20"/>
        </w:rPr>
      </w:pPr>
      <w:r>
        <w:rPr>
          <w:rFonts w:cs="Arial" w:ascii="Arial" w:hAnsi="Arial"/>
          <w:sz w:val="20"/>
          <w:szCs w:val="20"/>
        </w:rPr>
        <w:t>Все шарниры при сборке хорошо смазываются, масленки самосмазывающихся роликов заполняются смазкой.</w:t>
      </w:r>
    </w:p>
    <w:p>
      <w:pPr>
        <w:pStyle w:val="Normal"/>
        <w:autoSpaceDE w:val="false"/>
        <w:ind w:firstLine="720"/>
        <w:jc w:val="both"/>
        <w:rPr>
          <w:rFonts w:ascii="Arial" w:hAnsi="Arial" w:cs="Arial"/>
          <w:sz w:val="20"/>
          <w:szCs w:val="20"/>
        </w:rPr>
      </w:pPr>
      <w:r>
        <w:rPr>
          <w:rFonts w:cs="Arial" w:ascii="Arial" w:hAnsi="Arial"/>
          <w:sz w:val="20"/>
          <w:szCs w:val="20"/>
        </w:rPr>
        <w:t>Проверка правильности работы толкателя и четкости работы блокировки производится одновременно с проверкой работы опрокидывателя.</w:t>
      </w:r>
    </w:p>
    <w:p>
      <w:pPr>
        <w:pStyle w:val="Normal"/>
        <w:autoSpaceDE w:val="false"/>
        <w:ind w:firstLine="720"/>
        <w:jc w:val="both"/>
        <w:rPr>
          <w:rFonts w:ascii="Arial" w:hAnsi="Arial" w:cs="Arial"/>
          <w:sz w:val="20"/>
          <w:szCs w:val="20"/>
        </w:rPr>
      </w:pPr>
      <w:r>
        <w:rPr>
          <w:rFonts w:cs="Arial" w:ascii="Arial" w:hAnsi="Arial"/>
          <w:sz w:val="20"/>
          <w:szCs w:val="20"/>
        </w:rPr>
        <w:t>При монтаже электрогидравлического толкателя в первую очередь устанавливается его рама с кулаками, затем ползуны и после этого цилиндр. Собранный толкатель сверху закрывается кожухом.</w:t>
      </w:r>
    </w:p>
    <w:p>
      <w:pPr>
        <w:pStyle w:val="Normal"/>
        <w:autoSpaceDE w:val="false"/>
        <w:ind w:firstLine="720"/>
        <w:jc w:val="both"/>
        <w:rPr>
          <w:rFonts w:ascii="Arial" w:hAnsi="Arial" w:cs="Arial"/>
          <w:sz w:val="20"/>
          <w:szCs w:val="20"/>
        </w:rPr>
      </w:pPr>
      <w:r>
        <w:rPr>
          <w:rFonts w:cs="Arial" w:ascii="Arial" w:hAnsi="Arial"/>
          <w:sz w:val="20"/>
          <w:szCs w:val="20"/>
        </w:rPr>
        <w:t>К установке маслопроводных труб приступают по окончании монтажа толкателя и привода.</w:t>
      </w:r>
    </w:p>
    <w:p>
      <w:pPr>
        <w:pStyle w:val="Normal"/>
        <w:autoSpaceDE w:val="false"/>
        <w:ind w:firstLine="720"/>
        <w:jc w:val="both"/>
        <w:rPr>
          <w:rFonts w:ascii="Arial" w:hAnsi="Arial" w:cs="Arial"/>
          <w:sz w:val="20"/>
          <w:szCs w:val="20"/>
        </w:rPr>
      </w:pPr>
      <w:r>
        <w:rPr>
          <w:rFonts w:cs="Arial" w:ascii="Arial" w:hAnsi="Arial"/>
          <w:sz w:val="20"/>
          <w:szCs w:val="20"/>
        </w:rPr>
        <w:t>При испытании толкателя необходимо обратить внимание на то, чтобы фланцы и крышка золотниковой коробки не давали течи масла.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толкателя ЭТВ-1м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направляющей рамы. 2. Установка толкателя в направляющую раму. 3. Установка толкающего рычага. 4. Установка распорок. 5. Заливка масла в редуктор. 6. Участие при сварочных и бензорезных работах. 7. Регулировка и опробование толкателя.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электрогидравлического толкателя ЭГТ-2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рамы толкателя с толкающим механизмом, цилиндра с золотниковым распределением, соединительного трубопровода. 2. Сборка и установка рамы привода, насоса, масляного бака, воздушного колпака и насосно-моторной группы. 3. Установка маслопроводных труб. 4. Заливка масла. 5. Установка кожуха. 6. Регулировка и опробование механизма.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цепных толкателей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приводной и натяжной головок. 2. Пришабривание вкладышей подшипников. 3. Сборка и установка рамы и нижней направляющей планки со сборкой роликовой цепи, заводкой и регулировкой ее. 4. Сборка и установка смазывающего устройства тормоза и выключающего устройства. 5. Регулировка и опробование механизма.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толкатель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    │                 Наименование и тип толкателя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нование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│электри-│электро-│          цепные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ческий │ гидрав-│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ЭТВ-1м │лический│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ЭГТ-2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ПЭТ-3; │4ТЦ8-1А │  ТЦ-3  │  ТЦ-4.5;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ПЭТ-4 │        │        │    ТЦ-6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толкателя,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1,23  │  1,26  │   2,5  │  3,35  │   6,8  │  8,8-9,1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30   │   51   │   103  │   125  │   144  │    186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толкателя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35-40 │  60-18 │ 121-54 │ 147-50 │ 169-92 │   219-48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(51-90)│ (88-23)│(178-19)│(216-25)│(249-12)│  (321-78)│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17,5  │    -   │  20,5  │     32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толкателя   │        │        │  20-65 │        │  24-19 │   37-76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(30-28)│        │ (35-47)│  (55-36)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6" w:name="sub_28"/>
      <w:bookmarkEnd w:id="186"/>
      <w:r>
        <w:rPr>
          <w:rFonts w:cs="Arial" w:ascii="Arial" w:hAnsi="Arial"/>
          <w:b/>
          <w:bCs/>
          <w:color w:val="000080"/>
          <w:sz w:val="20"/>
          <w:szCs w:val="20"/>
        </w:rPr>
        <w:t>§ Е37-2-28. Переносной толкатель ПТВ-3М</w:t>
      </w:r>
    </w:p>
    <w:p>
      <w:pPr>
        <w:pStyle w:val="Normal"/>
        <w:autoSpaceDE w:val="false"/>
        <w:jc w:val="both"/>
        <w:rPr>
          <w:rFonts w:ascii="Courier New" w:hAnsi="Courier New" w:cs="Courier New"/>
          <w:b/>
          <w:b/>
          <w:bCs/>
          <w:color w:val="000080"/>
          <w:sz w:val="20"/>
          <w:szCs w:val="20"/>
        </w:rPr>
      </w:pPr>
      <w:bookmarkStart w:id="187" w:name="sub_28"/>
      <w:bookmarkStart w:id="188" w:name="sub_28"/>
      <w:bookmarkEnd w:id="1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колеи, мм ........................................     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вагонеток ...........................................     ВД-3,3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Общий ход кулаков, мм ...................................     3680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Привод ..................................................     электро-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двигатель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КОФ-12-6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Метод проталкивания .....................................     за ось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вагона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5990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550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294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Общая масса, кг .........................................      1875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переносной толкатель вагонеток устанавливается у передвижных и стационарных погрузочных пунктов. К месту монтажа он доставляется укрупненными узлами. Перед началом монтажа толкателя место установки очищается от породы и штыба на глубину 30 мм ниже подошвы рельсов.</w:t>
      </w:r>
    </w:p>
    <w:p>
      <w:pPr>
        <w:pStyle w:val="Normal"/>
        <w:autoSpaceDE w:val="false"/>
        <w:ind w:firstLine="720"/>
        <w:jc w:val="both"/>
        <w:rPr>
          <w:rFonts w:ascii="Arial" w:hAnsi="Arial" w:cs="Arial"/>
          <w:sz w:val="20"/>
          <w:szCs w:val="20"/>
        </w:rPr>
      </w:pPr>
      <w:r>
        <w:rPr>
          <w:rFonts w:cs="Arial" w:ascii="Arial" w:hAnsi="Arial"/>
          <w:sz w:val="20"/>
          <w:szCs w:val="20"/>
        </w:rPr>
        <w:t>Устанавливать толкатель необходимо так, чтобы не было перекоса рамы, а кулаки находились бы от рельсов на одинаковом расстоянии с обеих сторон.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толкателя и крепление его костылями к шпалам. 2. Установка маслостанции. 3. Соединение маслостанции с толкателем при помощи маслопровода. 4. Установка дроссельного крана. 5. Соединение дроссельного крана с маслостанцией и толкателем при помощи шлангов. 6. Установка защитного кожуха. 7. Заливка масла в масляный бак. 8. Опробование толкателя в работе.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один толкатель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36       │ 42-48 (62-28)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9" w:name="sub_29"/>
      <w:bookmarkEnd w:id="189"/>
      <w:r>
        <w:rPr>
          <w:rFonts w:cs="Arial" w:ascii="Arial" w:hAnsi="Arial"/>
          <w:b/>
          <w:bCs/>
          <w:color w:val="000080"/>
          <w:sz w:val="20"/>
          <w:szCs w:val="20"/>
        </w:rPr>
        <w:t>§ Е37-2-29. Толкатели канатные</w:t>
      </w:r>
    </w:p>
    <w:p>
      <w:pPr>
        <w:pStyle w:val="Normal"/>
        <w:autoSpaceDE w:val="false"/>
        <w:jc w:val="both"/>
        <w:rPr>
          <w:rFonts w:ascii="Courier New" w:hAnsi="Courier New" w:cs="Courier New"/>
          <w:b/>
          <w:b/>
          <w:bCs/>
          <w:color w:val="000080"/>
          <w:sz w:val="20"/>
          <w:szCs w:val="20"/>
        </w:rPr>
      </w:pPr>
      <w:bookmarkStart w:id="190" w:name="sub_29"/>
      <w:bookmarkStart w:id="191" w:name="sub_29"/>
      <w:bookmarkEnd w:id="191"/>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192" w:name="sub_291"/>
      <w:bookmarkEnd w:id="192"/>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93" w:name="sub_291"/>
      <w:bookmarkStart w:id="194" w:name="sub_291"/>
      <w:bookmarkEnd w:id="19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Техническая характеристика        │    ТК-22    │    ТКК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Тяговое усилие на шкиве лебедки, кН (кгс) │ 21,6 (2200) │ 8,8 (900)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толкания, м/с                  │    0,55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Максимальный ход толкания, м            │     150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колеи, мм                        │     900     │    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электродвигателя, кВт          │     15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тягового каната, мм             │    16,5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толкателя, т                      │      -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направляющих, стыковка их и крепление к шпалам костылями. 2. Установка опорных балок обводного шкива. 3. Установка и крепление обводного шкива с буфером. 4. Установка опорных балок лебедки. 5. Установка и крепление лебедки. 6. Установка опорных балок натяжного устройства. 7. Установка натяжного устройства с буфером. 8. Заводка каната. 9. Заводка в направляющие и крепление толкающей каретки к канату. 10. Расстановка и крепление к шпалам отклоняющих блоков. 11. Расстановка и крепление к шпалам отклоняющих роликов. 12. Расстановка и крепление к шпалам направляющих роликов. 13. Установка и крепление выключающих устройств. 14. Опробование толкателя в работе.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95" w:name="sub_292"/>
      <w:bookmarkEnd w:id="195"/>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96" w:name="sub_292"/>
      <w:bookmarkStart w:id="197" w:name="sub_292"/>
      <w:bookmarkEnd w:id="19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толкатель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Тип толкателя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ТК-22           │            ТКК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247            │            105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толкателя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291-46 (427-31)      │      123-90(181-65)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28,5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33-63 (49-31)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8" w:name="sub_30"/>
      <w:bookmarkEnd w:id="198"/>
      <w:r>
        <w:rPr>
          <w:rFonts w:cs="Arial" w:ascii="Arial" w:hAnsi="Arial"/>
          <w:b/>
          <w:bCs/>
          <w:color w:val="000080"/>
          <w:sz w:val="20"/>
          <w:szCs w:val="20"/>
        </w:rPr>
        <w:t>§ Е37-2-30. Агрегат АЦ-1 обмена вагонеток в клети</w:t>
      </w:r>
    </w:p>
    <w:p>
      <w:pPr>
        <w:pStyle w:val="Normal"/>
        <w:autoSpaceDE w:val="false"/>
        <w:jc w:val="both"/>
        <w:rPr>
          <w:rFonts w:ascii="Courier New" w:hAnsi="Courier New" w:cs="Courier New"/>
          <w:b/>
          <w:b/>
          <w:bCs/>
          <w:color w:val="000080"/>
          <w:sz w:val="20"/>
          <w:szCs w:val="20"/>
        </w:rPr>
      </w:pPr>
      <w:bookmarkStart w:id="199" w:name="sub_30"/>
      <w:bookmarkStart w:id="200" w:name="sub_30"/>
      <w:bookmarkEnd w:id="2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Толкающее усилие, кН ..........................................   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перемещения вагонетки, м/с .....................         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8360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3690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2020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   13925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агрегата обмена вагонеток в клети, состоящего из двух аналогичных по конструкции правого и левого агрегатов.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При сборке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Стыковка головных рам со вставками. 2. Пристыковка хвостовых рам. 3. Сборка приводов стопоров клетевых с опорными площадками.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При установке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направляющих для подтаскивания агрегата. 2. Установка и выверка агрегата. 3. Прожигание электросваркой отверстий под болты. 4. Закрепление агрегата болтами на балках. 5. Установка и выверка приводов толкающих штанг, стопоров клетевых, тормозов. 6. Установка цепных муфт, тяг стопоров клетевых, рам в сборе с маслосистемой, тяг тормозов.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При опробовании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Опробование агрегата вхолостую. 2. Опробование агрегата под нагрузкой. 3. Регулировка тяг. 4. Подтягивание элементов крепления.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агрегат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горномонтажников подземных│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агрегата    │            -             │ 229,4  │  279-54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(409-84)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4 разр. - 1        │   53   │  64-53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- 3          │        │ (94-61)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          То же           │  170   │  206-98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(303-45)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4 разр. - 1        │  6,4   │   8-03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(11-78)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Установка рам под приводы нормами не учтена и оплачивается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1" w:name="sub_31"/>
      <w:bookmarkEnd w:id="201"/>
      <w:r>
        <w:rPr>
          <w:rFonts w:cs="Arial" w:ascii="Arial" w:hAnsi="Arial"/>
          <w:b/>
          <w:bCs/>
          <w:color w:val="000080"/>
          <w:sz w:val="20"/>
          <w:szCs w:val="20"/>
        </w:rPr>
        <w:t>§ Е37-2-31. Подвагонные цепи</w:t>
      </w:r>
    </w:p>
    <w:p>
      <w:pPr>
        <w:pStyle w:val="Normal"/>
        <w:autoSpaceDE w:val="false"/>
        <w:jc w:val="both"/>
        <w:rPr>
          <w:rFonts w:ascii="Courier New" w:hAnsi="Courier New" w:cs="Courier New"/>
          <w:b/>
          <w:b/>
          <w:bCs/>
          <w:color w:val="000080"/>
          <w:sz w:val="20"/>
          <w:szCs w:val="20"/>
        </w:rPr>
      </w:pPr>
      <w:bookmarkStart w:id="202" w:name="sub_31"/>
      <w:bookmarkStart w:id="203" w:name="sub_31"/>
      <w:bookmarkEnd w:id="2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цепи, мм...................................  от 10500 до 13440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от 2,36 до 3,261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Подвагонные цепи поступают на монтажную площадку укрупненными узлами.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привода, натяжного устройства и тяговой цепи. 2. Выверка, регулировка и опробование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одну цепь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129       │     152-22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(223-17)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4" w:name="sub_32"/>
      <w:bookmarkEnd w:id="204"/>
      <w:r>
        <w:rPr>
          <w:rFonts w:cs="Arial" w:ascii="Arial" w:hAnsi="Arial"/>
          <w:b/>
          <w:bCs/>
          <w:color w:val="000080"/>
          <w:sz w:val="20"/>
          <w:szCs w:val="20"/>
        </w:rPr>
        <w:t>§ Е37-2-32. Конвейеры ленточные ЛКУ-250 и КРШ-220</w:t>
      </w:r>
    </w:p>
    <w:p>
      <w:pPr>
        <w:pStyle w:val="Normal"/>
        <w:autoSpaceDE w:val="false"/>
        <w:jc w:val="both"/>
        <w:rPr>
          <w:rFonts w:ascii="Courier New" w:hAnsi="Courier New" w:cs="Courier New"/>
          <w:b/>
          <w:b/>
          <w:bCs/>
          <w:color w:val="000080"/>
          <w:sz w:val="20"/>
          <w:szCs w:val="20"/>
        </w:rPr>
      </w:pPr>
      <w:bookmarkStart w:id="205" w:name="sub_32"/>
      <w:bookmarkStart w:id="206" w:name="sub_32"/>
      <w:bookmarkEnd w:id="206"/>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07" w:name="sub_321"/>
      <w:bookmarkEnd w:id="207"/>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08" w:name="sub_321"/>
      <w:bookmarkStart w:id="209" w:name="sub_321"/>
      <w:bookmarkEnd w:id="20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Тип конвейера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ЛКУ-250   │  КРШ-220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конвейера, м                      │     160-500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ленты, мм                        │       900     │    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Натяжное устройство                     │          Грузовое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приводной станции,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5845     │    5070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3390     │    2280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2350     │    1775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приводной станции, кг             │      7128     │   6627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натяжной станции,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5610     │    3070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1345     │    1750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1205     │    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натяжной станции (без грузового   │     2040,7    │  1025,56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устройства),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промежуточной секции,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2525     │    2525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1316     │    1316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728     │    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промежуточной секции, кг          │      289,2    │   289,2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оси конвейера. 2. Установка металлической станины конвейера (секции) с разноской и укладкой брусьев под нее, с установкой роликоопор с роликами. 3. Монтаж приводной станции с установкой очистителя и бортов. 4. Монтаж натяжной станции с установкой грузового устройства. 5. Установка ограждений. 6. Раскатка и натяжка ленты при помощи электрической лебедки с регулировкой длины ленты. 7. Опробование конвейера вручную и от электродвигателя с регулировкой и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10" w:name="sub_322"/>
      <w:bookmarkEnd w:id="210"/>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11" w:name="sub_322"/>
      <w:bookmarkStart w:id="212" w:name="sub_322"/>
      <w:bookmarkEnd w:id="21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измеритель, указанный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Измеритель    │        Тип конвейера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ЛКУ-250    │   КРШ-220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конвейера │ Конвейер длиной  │      504      │     437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594-72     │    515-66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(871-92)    │   (756-01)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каждый 1 м    │      2,6      │     2,6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конвейера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более или менее  │     3-07      │     3-07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м добавлять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или уменьшать    │    (4-50)     │    (4-50)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Конвейер длиной  │     26,5      │      23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раскатка и       │                  │     31-27     │    27-14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натяжка ленты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конвейер         │                  │    (45-85)    │   (39-79)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каждый 1 м    │     0,17      │     0,15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конвейера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более или менее  │    0-20,1     │    0-17,7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м добавлять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или уменьшать    │   (0-29,4)    │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Конвейер длиной  │     28,5      │      24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конвейера с      │ 100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регулировкой     │                  │     36-63     │    28-32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(49-31)    │   (41-52)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На каждый 1 м    │     0,16      │     0,16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конвейера с      │ конвейера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регулировкой     │ более или менее  │    0-18,9     │    0-18,9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м добавлять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или уменьшать    │   (0-27,7)    │   (0-27,7)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3" w:name="sub_33"/>
      <w:bookmarkEnd w:id="213"/>
      <w:r>
        <w:rPr>
          <w:rFonts w:cs="Arial" w:ascii="Arial" w:hAnsi="Arial"/>
          <w:b/>
          <w:bCs/>
          <w:color w:val="000080"/>
          <w:sz w:val="20"/>
          <w:szCs w:val="20"/>
        </w:rPr>
        <w:t>§ Е37-2-33. Конвейеры ленточные КРУ</w:t>
      </w:r>
    </w:p>
    <w:p>
      <w:pPr>
        <w:pStyle w:val="Normal"/>
        <w:autoSpaceDE w:val="false"/>
        <w:jc w:val="both"/>
        <w:rPr>
          <w:rFonts w:ascii="Courier New" w:hAnsi="Courier New" w:cs="Courier New"/>
          <w:b/>
          <w:b/>
          <w:bCs/>
          <w:color w:val="000080"/>
          <w:sz w:val="20"/>
          <w:szCs w:val="20"/>
        </w:rPr>
      </w:pPr>
      <w:bookmarkStart w:id="214" w:name="sub_33"/>
      <w:bookmarkStart w:id="215" w:name="sub_33"/>
      <w:bookmarkEnd w:id="215"/>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16" w:name="sub_331"/>
      <w:bookmarkEnd w:id="216"/>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17" w:name="sub_331"/>
      <w:bookmarkStart w:id="218" w:name="sub_331"/>
      <w:bookmarkEnd w:id="21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Тип конвейера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КРУ-350     │   КРУ-260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конвейера, м                   │    600-2100    │   500-2000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Лента, армированная тросами: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форма                           │           Лотковая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мм                      │      1200      │     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толщина, мм                     │       16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отрезков, м               │  От 75 до 300  │   100-300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тросов, шт.          │      128       │     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троса, мм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Натяжное устройство                  │           Грузовое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шт.                 │       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КОФ-52-4    │ МА-146-2/4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кВт                   │      100       │     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19" w:name="sub_332"/>
      <w:bookmarkEnd w:id="219"/>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20" w:name="sub_332"/>
      <w:bookmarkStart w:id="221" w:name="sub_332"/>
      <w:bookmarkEnd w:id="22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Размеры и масса основных узлов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Тип конвейера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узлов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КРУ-350          │         КРУ-260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габариты, мм  │масса,│    габариты, мм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   ├─────┬──────┬─────┤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длина │ шири-│высо-│      │длина│ шири-│высо-│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  │ та  │      │     │  на  │ 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           │ 4453 │ 4015 │1530 │ 17,2 │3220 │ 3140 │1540 │  9,815│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Приводная головка│ 9185 │ 2700 │2565 │14,685│9830 │ 1950 │2595 │  12,88│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Концевая часть   │ 6810 │ 1926 │2550 │ 4,61 │6470 │ 1676 │2656 │  6,441│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Грузовое         │ 2000 │ 2000 │3266 │4,083 │2000 │ 2000 │3266 │  3,949│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Переходная секция│26400 │ 1658 │1925 │7,561 │26400│ 1270 │1625 │  3,773│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приводной головки│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Переходная секция│ 2775 │ 1658 │1025 │ 0,9  │2400 │ 1270 │1057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натяжной головки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Линейная секция  │ 2400 │ 1658 │1032 │0,518 │2400 │ 1270 │1057 │0,216-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r>
        <w:rPr>
          <w:rFonts w:cs="Courier New" w:ascii="Courier New" w:hAnsi="Courier New"/>
          <w:sz w:val="20"/>
          <w:szCs w:val="20"/>
          <w:lang w:val="ru-RU" w:eastAsia="ru-RU"/>
        </w:rPr>
        <w:t>0,228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Секция с         │ 2750 │ 1624 │1160 │0,568 │2400 │ 1270 │1057 │0,242-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направляющим     │      │      │     │      │     │      │     │0,248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роликом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Перед началом монтажа детали и узлы секций конвейера, а также брусья находятся в зоне монтажа конвейера, но не далее 100 м от установки каждого отрезка монтируемого става конвейера.</w:t>
      </w:r>
    </w:p>
    <w:p>
      <w:pPr>
        <w:pStyle w:val="Normal"/>
        <w:autoSpaceDE w:val="false"/>
        <w:ind w:firstLine="720"/>
        <w:jc w:val="both"/>
        <w:rPr>
          <w:rFonts w:ascii="Arial" w:hAnsi="Arial" w:cs="Arial"/>
          <w:sz w:val="20"/>
          <w:szCs w:val="20"/>
        </w:rPr>
      </w:pPr>
      <w:r>
        <w:rPr>
          <w:rFonts w:cs="Arial" w:ascii="Arial" w:hAnsi="Arial"/>
          <w:sz w:val="20"/>
          <w:szCs w:val="20"/>
        </w:rPr>
        <w:t>Детали и узлы приводной станции и концевой части конвейера находятся в пределах монтажной зоны. Транспортерная лента устанавливается на козлах рядом с линией конвейера.</w:t>
      </w:r>
    </w:p>
    <w:p>
      <w:pPr>
        <w:pStyle w:val="Normal"/>
        <w:autoSpaceDE w:val="false"/>
        <w:ind w:firstLine="720"/>
        <w:jc w:val="both"/>
        <w:rPr>
          <w:rFonts w:ascii="Arial" w:hAnsi="Arial" w:cs="Arial"/>
          <w:sz w:val="20"/>
          <w:szCs w:val="20"/>
        </w:rPr>
      </w:pPr>
      <w:r>
        <w:rPr>
          <w:rFonts w:cs="Arial" w:ascii="Arial" w:hAnsi="Arial"/>
          <w:sz w:val="20"/>
          <w:szCs w:val="20"/>
        </w:rPr>
        <w:t>Монтаж конвейера начинается с разметки его продольной оси, а также осей приводной и натяжной головок. Затем производятся сборка и монтаж секций рамы конвейера; при этом собираются 3-4 секции, после чего укладываются по почве выработки брусья, на которые устанавливаются секции с их центровкой по оси. Секции крепятся к брусьям костылями. Соединения стыков брусьев производятся в замок и крепятся гвоздями. После сборки и установки секций конвейера устанавливаются нижние направляющие и верхние ролики.</w:t>
      </w:r>
    </w:p>
    <w:p>
      <w:pPr>
        <w:pStyle w:val="Normal"/>
        <w:autoSpaceDE w:val="false"/>
        <w:ind w:firstLine="720"/>
        <w:jc w:val="both"/>
        <w:rPr>
          <w:rFonts w:ascii="Arial" w:hAnsi="Arial" w:cs="Arial"/>
          <w:sz w:val="20"/>
          <w:szCs w:val="20"/>
        </w:rPr>
      </w:pPr>
      <w:r>
        <w:rPr>
          <w:rFonts w:cs="Arial" w:ascii="Arial" w:hAnsi="Arial"/>
          <w:sz w:val="20"/>
          <w:szCs w:val="20"/>
        </w:rPr>
        <w:t>При монтаже приводной станции и концевой части конвейера производятся осмотр и проверка взаимодействия частей механизмов. Редукторы монтируют в сборе с электродвигателем и пусковой аппаратурой, натяжную головку - отдельными узлами. Транспортерная лента устанавливается с помощью двух электрических лебедок, из которых одна поддерживает ленту, а вторая служит для натяжения ленты по линии конвейера. Лента доставляется к месту монтажа намотанной на деревянные барабаны. Во избежание скатывания ленты при ее установке и натяжении через каждые 250 м ставится жимок, к которому панцируется поддерживающий канат от лебедки.</w:t>
      </w:r>
    </w:p>
    <w:p>
      <w:pPr>
        <w:pStyle w:val="Normal"/>
        <w:autoSpaceDE w:val="false"/>
        <w:ind w:firstLine="720"/>
        <w:jc w:val="both"/>
        <w:rPr>
          <w:rFonts w:ascii="Arial" w:hAnsi="Arial" w:cs="Arial"/>
          <w:sz w:val="20"/>
          <w:szCs w:val="20"/>
        </w:rPr>
      </w:pPr>
      <w:r>
        <w:rPr>
          <w:rFonts w:cs="Arial" w:ascii="Arial" w:hAnsi="Arial"/>
          <w:sz w:val="20"/>
          <w:szCs w:val="20"/>
        </w:rPr>
        <w:t>Соединение стыков ленты производится способом вулканизации - вулканизационным аппаратом. Концы ленты разделываются с помощью плоскогубцев и специальных ножей. При стыковании концов ленты стык тщательно выверяется по осевому направлению ленты во избежание дальнейшего схода ленты с конвейера.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конвейера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оси конвейера. 2. Сборка, установка и крепление металлической станины конвейера (секций) с подноской узлов и деталей на расстояние до 100 м, с разноской и укладкой брусьев под секции, с установкой нижних и верхних направляющих роликов. 3. Монтаж приводной станции с установкой редукторов в сборе с электродвигателями и пусковой аппаратурой, с устройством стеллажей для затаскивания редукторов на фундамент, с установкой маслопровода из готовых звеньев труб. 4. Монтаж концевой части конвейера с установкой грузового устройства. 5. Установка ограждений и мостиков. 6. Раскатка и натяжка ленты при помощи электрических лебедок с регулировкой длины ленты и обрубкой лишнего конца. 7. Опробование конвейера с регулировкой и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соединении стыков ленты конвейера способом вулканизации с</w:t>
        <w:br/>
        <w:t>разделкой концов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Подтаскивание ленты к вулканизатору. 2. Разделка концов ленты при длине стыка до 2 м. 3. Вырезка канавок. 4. Обрубка и зачистка тросиков наждачной бумагой. 5. Промазка поверхностей стыка ацетоном и клеем. 6. Заготовка листов сырой резины. 7. Центровка стыка по оси ленты. 8. Вулканизация стыка аппаратом в четыре захвата по длине стыка с перемещением ленты. 9. Освобождение завулканизированного стыка из аппарата. 10. Зачистка места вулканизации стыка. 11. Установка вулканизационного аппарата на станине конвейера с подвеской тали, заливкой масла в гидронасос, проверкой работы аппарата и подключением к пускателю (в случаях ведения работ не в специальном помещении, а на линии конвейера).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22" w:name="sub_333"/>
      <w:bookmarkEnd w:id="222"/>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223" w:name="sub_333"/>
      <w:bookmarkStart w:id="224" w:name="sub_333"/>
      <w:bookmarkEnd w:id="22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Вид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    │   монтаж    │ соединение ленты│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конвейера  │  конвейера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КРУ-350   │   КРУ-260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Электрослесарь подземный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3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25" w:name="sub_334"/>
      <w:bookmarkEnd w:id="225"/>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226" w:name="sub_334"/>
      <w:bookmarkStart w:id="227" w:name="sub_334"/>
      <w:bookmarkEnd w:id="22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измеритель, указанный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Измеритель      │          Тип конвейера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КРУ-350      │     КРУ-260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 Конвейер длиной 600 м│     2565       │       1615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конвейера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3315-26      │     1905-70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(4860-68)     │    (2793-95)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 же    │ На каждый 1 м        │     3,9        │       2,5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конвейера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более или менее 600 м│     5-04       │       2-95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добавлять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уменьшать            │    (7-39)      │      (4-33)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Конвейер длиной 600 м│     152        │       124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раскатка и   │                      │    196-46      │      146-32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натяжка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ленты на     │                      │   (288-04)     │     (214-52)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конвейер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каждый 1 м        │     0,24       │       0,18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конвейера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более или менее 600 м│     0-31       │      0-21,2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добавлять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уменьшать            │   (0-45,5)     │     (0-31,1)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Конвейер длиной 600 м│     109        │       109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конвейера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регулировкой │                      │    140-88      │      128-62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(206-56)     │     (188-57)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каждый 1 м        │     0,15       │       0,15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конвейера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более или менее 600 м│    0-19,4      │      0-17,7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добавлять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уменьшать            │   (0-28,4)     │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Соединение стыков ленты нормировать по табл. 5 настоящего параграфа.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28" w:name="sub_335"/>
      <w:bookmarkEnd w:id="228"/>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229" w:name="sub_335"/>
      <w:bookmarkStart w:id="230" w:name="sub_335"/>
      <w:bookmarkEnd w:id="23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измеритель, указанный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Измеритель   │    Тип конвейера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КРУ-350   │  КРУ-260│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Соединение стыка конвейерной│1 стык           │   124     │    95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ленты длиной до 2 м способом│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вулканизации с разделкой    │                 │ 155-62    │  119-23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и подготовкой стыка 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вулканизации (вулканизация в│                 │(228-16)   │ (174-80)│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четыре захвата)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каждый захват │   7,8     │    5,8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или менее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четырех добавлять│  9-79     │   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уменьшать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(14-35)   │  (10-67)│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вулканизационного │1 аппарат        │   18      │    18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аппарата на станине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конвейера с подвеской тали и│                 │  22-59    │   22-59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подготовкой аппарата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вулканизации                │                 │ (33-12)   │  (33-12)│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1" w:name="sub_34"/>
      <w:bookmarkEnd w:id="231"/>
      <w:r>
        <w:rPr>
          <w:rFonts w:cs="Arial" w:ascii="Arial" w:hAnsi="Arial"/>
          <w:b/>
          <w:bCs/>
          <w:color w:val="000080"/>
          <w:sz w:val="20"/>
          <w:szCs w:val="20"/>
        </w:rPr>
        <w:t>§ Е37-2-34. Ленточный конвейер 1ЛУ-120 с двумя приводами</w:t>
      </w:r>
    </w:p>
    <w:p>
      <w:pPr>
        <w:pStyle w:val="Normal"/>
        <w:autoSpaceDE w:val="false"/>
        <w:jc w:val="both"/>
        <w:rPr>
          <w:rFonts w:ascii="Courier New" w:hAnsi="Courier New" w:cs="Courier New"/>
          <w:b/>
          <w:b/>
          <w:bCs/>
          <w:color w:val="000080"/>
          <w:sz w:val="20"/>
          <w:szCs w:val="20"/>
        </w:rPr>
      </w:pPr>
      <w:bookmarkStart w:id="232" w:name="sub_34"/>
      <w:bookmarkStart w:id="233" w:name="sub_34"/>
      <w:bookmarkEnd w:id="2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т/ч  ...................................       1200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ленты, мм............................................       1200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движения ленты, м/с ...............................   2,5е0,25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привода, кВт ......................................    2 х 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линейной секции, м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конвейера без ленты при длине 1000 м, т ..............       130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в монтажную зону конвейер поступает в разобранном виде. Длина конвейера 600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конвейер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конвейера длиной 600  │   3384   │     4373-82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    (6412-68)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головной станции │    192   │ 248-16 (363-84)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двух приводов      │    910   │     1176-17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(1724-45)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концевой станции   │    187   │ 241-70 (354-36)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грузовых канатов │    51    │  65-92 (96-65)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става конвейера  │   1746   │     2256-70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(3308-67)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ленты            │    186   │ 240-41 (352-47)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с           │    112   │ 144-76 (212-24)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регулировкой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устранением дефектов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конвейера длиной более или менее 600 м добавлять или уменьшать на каждую линейную секцию Н.вр. 10 чел.-ч, Расц. 12-93 (18-95)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4" w:name="sub_35"/>
      <w:bookmarkEnd w:id="234"/>
      <w:r>
        <w:rPr>
          <w:rFonts w:eastAsia="Courier New" w:cs="Courier New" w:ascii="Courier New" w:hAnsi="Courier New"/>
          <w:b/>
          <w:bCs/>
          <w:color w:val="000080"/>
          <w:sz w:val="20"/>
          <w:szCs w:val="20"/>
          <w:lang w:val="ru-RU" w:eastAsia="ru-RU"/>
        </w:rPr>
        <w:t xml:space="preserve">                   </w:t>
      </w:r>
      <w:r>
        <w:rPr>
          <w:rFonts w:ascii="Courier New" w:hAnsi="Courier New" w:cs="Courier New"/>
          <w:b/>
          <w:bCs/>
          <w:color w:val="000080"/>
          <w:sz w:val="20"/>
          <w:szCs w:val="20"/>
          <w:lang w:val="ru-RU" w:eastAsia="ru-RU"/>
        </w:rPr>
        <w:t>ﾧ</w:t>
      </w:r>
      <w:r>
        <w:rPr>
          <w:rFonts w:ascii="Courier New" w:hAnsi="Courier New" w:cs="Courier New" w:eastAsia="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Е37-2-35. Ленточный конвейер КЛ-1 </w:t>
      </w:r>
    </w:p>
    <w:p>
      <w:pPr>
        <w:pStyle w:val="Normal"/>
        <w:autoSpaceDE w:val="false"/>
        <w:jc w:val="both"/>
        <w:rPr>
          <w:rFonts w:ascii="Courier New" w:hAnsi="Courier New" w:cs="Courier New"/>
          <w:sz w:val="20"/>
          <w:szCs w:val="20"/>
        </w:rPr>
      </w:pPr>
      <w:bookmarkStart w:id="235" w:name="sub_35"/>
      <w:bookmarkEnd w:id="235"/>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т/ч ............................   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ленты, мм ...................................   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движения ленты, м/с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Натяжное устройство ................................   автоматическое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электроприводом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Электродвигатель привода ...........................   КО-52-4;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98 кВт 1485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об/мин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конвейера без ленты при длине 500 м, кг ......   46950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Линейная секция: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мм............    2400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кг............    198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 месту монтажа конвейер доставляется разобранным на узлы и детали. Перед началом монтажа детали и узлы конвейера находятся в зоне монтажа конвейера, но не далее 100 м от установки каждого отрезка монтируемого става конвейера. Детали и узлы приводной головки и концевой станции конвейера находятся в пределах монтажной зоны. Транспортерная лента устанавливается на специальном домкрате рядом с линией конвейера. Длина конвейера 360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Монтаж концевой станции на фундаменте. 2. Разметка и монтаж регулируемых подвесок. 3. Подвеска канатов на опорных стульях. 4. Монтаж линейных секций. 5. Монтаж привода, приводной головки. 6. Протягивание ленты, разделка и соединение стыков. 7. Натяжение ленты. 8. Опробование конвейера и регулировка хода ленты. 9. Обкатка конвейера.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конвейер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конвейера длиной 360   │  1330   │     1569-40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    (2300-90)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и обкатка    │   40    │  47-20 (69-20)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концевой станции  │   15    │  17-70 (25-95)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приводной         │   152   │ 179-36 (262-96)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головки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монтаже конвейера длиной св. 360 м на каждую дополнительную секцию добавлять Н.вр. 4,1 чел.-ч, Расц. 4-84 (7-09)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36"/>
      <w:bookmarkEnd w:id="236"/>
      <w:r>
        <w:rPr>
          <w:rFonts w:cs="Arial" w:ascii="Arial" w:hAnsi="Arial"/>
          <w:b/>
          <w:bCs/>
          <w:color w:val="000080"/>
          <w:sz w:val="20"/>
          <w:szCs w:val="20"/>
        </w:rPr>
        <w:t>§ Е37-2-36. Конвейеры скребковые</w:t>
      </w:r>
    </w:p>
    <w:p>
      <w:pPr>
        <w:pStyle w:val="Normal"/>
        <w:autoSpaceDE w:val="false"/>
        <w:jc w:val="both"/>
        <w:rPr>
          <w:rFonts w:ascii="Courier New" w:hAnsi="Courier New" w:cs="Courier New"/>
          <w:b/>
          <w:b/>
          <w:bCs/>
          <w:color w:val="000080"/>
          <w:sz w:val="20"/>
          <w:szCs w:val="20"/>
        </w:rPr>
      </w:pPr>
      <w:bookmarkStart w:id="237" w:name="sub_36"/>
      <w:bookmarkStart w:id="238" w:name="sub_36"/>
      <w:bookmarkEnd w:id="2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т/ч ............................   33-260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конвейера при доставке по горизонтали, м .....   70-300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электродвигателя, кВт .....................   8-128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рабочих ветвей скребковой цепи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1 м цепи со скребками, кг ....................   9,2-23,1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39" w:name="sub_361"/>
      <w:bookmarkEnd w:id="23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40" w:name="sub_361"/>
      <w:bookmarkStart w:id="241" w:name="sub_361"/>
      <w:bookmarkEnd w:id="24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Размеры и масса основных узлов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Габариты, мм            │     Масса,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узлов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длина   │  ширина   │  высота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           │ 1754-2480 │ 1157-1700 │  430-785  │   0,735-2,423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Натяжное         │ 710-1904  │ 560-1134  │  312-447  │   0,108-0,479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Секция линейная  │ 1350-2535 │  362-700  │  95-264   │   0,038-0,169*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r>
        <w:rPr>
          <w:rFonts w:cs="Arial" w:ascii="Arial" w:hAnsi="Arial"/>
          <w:sz w:val="20"/>
          <w:szCs w:val="20"/>
        </w:rPr>
        <w:t>* Масса секций с бортами.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конвейер подается к месту монтажа отдельными узлами.</w:t>
      </w:r>
    </w:p>
    <w:p>
      <w:pPr>
        <w:pStyle w:val="Normal"/>
        <w:autoSpaceDE w:val="false"/>
        <w:ind w:firstLine="720"/>
        <w:jc w:val="both"/>
        <w:rPr>
          <w:rFonts w:ascii="Arial" w:hAnsi="Arial" w:cs="Arial"/>
          <w:sz w:val="20"/>
          <w:szCs w:val="20"/>
        </w:rPr>
      </w:pPr>
      <w:r>
        <w:rPr>
          <w:rFonts w:cs="Arial" w:ascii="Arial" w:hAnsi="Arial"/>
          <w:sz w:val="20"/>
          <w:szCs w:val="20"/>
        </w:rPr>
        <w:t>Детали приводной и натяжной головок очищаются от грязи и смазки. Подшипники проверяются по валам и при необходимости пришабриваются. Место установки конвейера очищается и намечается ось.</w:t>
      </w:r>
    </w:p>
    <w:p>
      <w:pPr>
        <w:pStyle w:val="Normal"/>
        <w:autoSpaceDE w:val="false"/>
        <w:ind w:firstLine="720"/>
        <w:jc w:val="both"/>
        <w:rPr>
          <w:rFonts w:ascii="Arial" w:hAnsi="Arial" w:cs="Arial"/>
          <w:sz w:val="20"/>
          <w:szCs w:val="20"/>
        </w:rPr>
      </w:pPr>
      <w:r>
        <w:rPr>
          <w:rFonts w:cs="Arial" w:ascii="Arial" w:hAnsi="Arial"/>
          <w:sz w:val="20"/>
          <w:szCs w:val="20"/>
        </w:rPr>
        <w:t>Монтаж конвейера начинается с установки приводной и натяжной головок; середины их должны точно совпадать с натянутой продольной осью установки. Затем приступают к установке нижних рештаков секций и к укладке нижней ветви скребковой цепи, верхних рештаков и верхней ветви цепи. Рештачный став в вертикальной плоскости не должен иметь искривлений.</w:t>
      </w:r>
    </w:p>
    <w:p>
      <w:pPr>
        <w:pStyle w:val="Normal"/>
        <w:autoSpaceDE w:val="false"/>
        <w:ind w:firstLine="720"/>
        <w:jc w:val="both"/>
        <w:rPr>
          <w:rFonts w:ascii="Arial" w:hAnsi="Arial" w:cs="Arial"/>
          <w:sz w:val="20"/>
          <w:szCs w:val="20"/>
        </w:rPr>
      </w:pPr>
      <w:r>
        <w:rPr>
          <w:rFonts w:cs="Arial" w:ascii="Arial" w:hAnsi="Arial"/>
          <w:sz w:val="20"/>
          <w:szCs w:val="20"/>
        </w:rPr>
        <w:t>После сборки конвейера приводную и натяжную головки закрепляют и натягивают скребковую цепь. Натяжение цепи производят до устранения провисания ее сбегающей ветви у приводной головки. Окончательное натяжение цепи производят при пуске конвейера вхолостую.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оси конвейера. 2. Установка приводной части конвейера с выкладкой клетки под нее. 3. Установка натяжного устройства. 4. Укладка и соединение между собой секций конвейера и цепи. 5. Выравнивание рештачных ставов с установкой деревянных подкладок. 6. Выверка и опробование конвейера вхолостую.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42" w:name="sub_362"/>
      <w:bookmarkEnd w:id="242"/>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43" w:name="sub_362"/>
      <w:bookmarkStart w:id="244" w:name="sub_362"/>
      <w:bookmarkEnd w:id="24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измеритель, указанный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Конвейер длиной 10 м│ На каждые 10 м длины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конвейера   │                       │  конвейера св. 10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Н.вр.  │    Расц.     │ Н.вр.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СТР-30;      │   52   │    61-36     │  6,5   │ 7-67 (11-25)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СР-70        │        │   (89-96)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СП-48; СП-63 │   52   │61-36 (89-96) │  5,2   │ 6-14 (9-00)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СП-46        │   40   │    47-20     │  4,8   │ 5-66 (8-30)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(69-20)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СКТ - 6      │   36   │    42-48     │  4,8   │ 5-66 (8-30)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(62-28)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СТ-6         │  31,5  │    37-17     │  4,8   │ 5-66 (8-30)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(54-50)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Нормами параграфа предусматривается монтаж приводной части конвейеров СП-46, СП-48 и СП-63 с одним двигателем. При монтаже приводной части с большим числом двигателей Н.вр. и Расц. строк 2а и 3а умножать на 1,25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конвейеров в наклонных выработках (бремсбергах, уклонах) с углом наклона св. 13° Н.вр. и Расц. умножать на 1,16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5" w:name="sub_37"/>
      <w:bookmarkEnd w:id="245"/>
      <w:r>
        <w:rPr>
          <w:rFonts w:cs="Arial" w:ascii="Arial" w:hAnsi="Arial"/>
          <w:b/>
          <w:bCs/>
          <w:color w:val="000080"/>
          <w:sz w:val="20"/>
          <w:szCs w:val="20"/>
        </w:rPr>
        <w:t>§ Е37-2-37. Подземная пассажирская канатная дорога</w:t>
      </w:r>
    </w:p>
    <w:p>
      <w:pPr>
        <w:pStyle w:val="Normal"/>
        <w:autoSpaceDE w:val="false"/>
        <w:jc w:val="both"/>
        <w:rPr>
          <w:rFonts w:ascii="Courier New" w:hAnsi="Courier New" w:cs="Courier New"/>
          <w:b/>
          <w:b/>
          <w:bCs/>
          <w:color w:val="000080"/>
          <w:sz w:val="20"/>
          <w:szCs w:val="20"/>
        </w:rPr>
      </w:pPr>
      <w:bookmarkStart w:id="246" w:name="sub_37"/>
      <w:bookmarkStart w:id="247" w:name="sub_37"/>
      <w:bookmarkEnd w:id="2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дороги,......................................  м   500-4000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чел. ..........................      зависит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длины дороги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Время рейса, мин...................................      то же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Угол наклона выработки ............................      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Расстояние между подвесками с сидениями, м.........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шкивов (приводного и отводного), мм........       1250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несущего каната, мм .......................       20,5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скоростей ...............................     две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рабочая скорость, м/с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осмотра, м/с...................................   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Привод .............................................     двухскоростной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электродвигателя ...............................     ВАО82-8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электродвигателя, кВт (л.с.) .............       30 (40,8)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вращения, об/мин .........................       735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 ..........................................       червячный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(специальный)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Передаточное число .................................     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второго электродвигателя ......................       ВАО42-4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кВт (л.с.).................................    5,5 (7,5)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вращения, об/мин .........................       1450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 ..........................................      червячный,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серийный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РПД-250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Общее передаточное число ..........................      316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Переключение скоростей ............................      автоматическое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 .............................................     ленточный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приводной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 приводной станции производят при помощи передвижной червячной тали грузоподъемностью 3,2 т, перемещающейся по монорельсу, закрепленному к кровле камеры. Вначале производится монтаж эстакады, на которую затем устанавливаются все узлы.</w:t>
      </w:r>
    </w:p>
    <w:p>
      <w:pPr>
        <w:pStyle w:val="Normal"/>
        <w:autoSpaceDE w:val="false"/>
        <w:ind w:firstLine="720"/>
        <w:jc w:val="both"/>
        <w:rPr>
          <w:rFonts w:ascii="Arial" w:hAnsi="Arial" w:cs="Arial"/>
          <w:sz w:val="20"/>
          <w:szCs w:val="20"/>
        </w:rPr>
      </w:pPr>
      <w:r>
        <w:rPr>
          <w:rFonts w:cs="Arial" w:ascii="Arial" w:hAnsi="Arial"/>
          <w:sz w:val="20"/>
          <w:szCs w:val="20"/>
        </w:rPr>
        <w:t>Для удобства редуктор следует устанавливать при монтаже эстакады. При установке электродвигателя ВАО82-8 он должен быть соединен посредством цепной муфты с валом редуктора и отцентрирован.</w:t>
      </w:r>
    </w:p>
    <w:p>
      <w:pPr>
        <w:pStyle w:val="Normal"/>
        <w:autoSpaceDE w:val="false"/>
        <w:ind w:firstLine="720"/>
        <w:jc w:val="both"/>
        <w:rPr>
          <w:rFonts w:ascii="Arial" w:hAnsi="Arial" w:cs="Arial"/>
          <w:sz w:val="20"/>
          <w:szCs w:val="20"/>
        </w:rPr>
      </w:pPr>
      <w:r>
        <w:rPr>
          <w:rFonts w:cs="Arial" w:ascii="Arial" w:hAnsi="Arial"/>
          <w:sz w:val="20"/>
          <w:szCs w:val="20"/>
        </w:rPr>
        <w:t>Редуктор РПД-250 и электродвигатель ВАО42-4 устанавливаются, центрируются и закрепляются на отдельной раме и подаются на эстакаду. Тихоходный вал редуктора РПД-250 обгонной муфтой соединяется со вторым концом червячного вала редуктора и центрируется. После этого устанавливается ленточный тормоз обгонной муфты с электромагнитом КМТ211А. Электромагниты КМТ411А устанавливаются после сборки ленточного тормоза, приводного шкива и соединяются с ним коромыслом.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натяжной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 натяжной станции начинается с навески направляющей с кареткой, которую производят по частям. Затем к кровле закрепляются блоки. При установке блоков нужно произвести нивелировку ручьев блоков, чтобы оси были попарно в створе с ручьями блоков на каретке. При установке конечного выключателя необходимо проследить, чтобы каретка свободно перемещалась по направляющей. После установки конечного выключателя необходимо запасовать канат натяжного устройства, закрепив его за анкерные болты в почве, пропустив один конец через ручную лебедку. На место укладывается натяжной груз и затем устанавливается ограждение.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роликоопор и отклоняющих опор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Роликоопоры и отклоняющие опоры должны быть установлены по всей длине выработки в интервалах, не превышающих 6 м, а в местах изменения угла выработки с большей на меньший - чаще, с тем чтобы угол перегиба каната с ролика на ролик не превышал трех градусов.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Навеска несущего каната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Навеска несущего каната должна производиться при крайнем (переднем) положении натяжной каретки. Концы каната стягиваются струбцинами, после чего производится счалка (сплетение) каната на длину 5-6 м. Диаметр сплетенной части не должен превышать 1,2-1,5 диаметра каната. Навеску подвесок с сидениями производить в интервале 20 м. При навеске подвесок следует обеспечить их устойчивость и не допустить продольного их перемещения по канату, избегая пережима проволок каната.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Опробование и обкатка дороги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Закончив монтаж, производят регулирование основных узлов, а затем опробование и обкатку дороги. Прежде всего производится прокрутка дороги на рабочей скорости и скорости для ее осмотра. Перед опробованием обязательно нужно проверить наличие масла до уровня в редукторах.</w:t>
      </w:r>
    </w:p>
    <w:p>
      <w:pPr>
        <w:pStyle w:val="Normal"/>
        <w:autoSpaceDE w:val="false"/>
        <w:ind w:firstLine="720"/>
        <w:jc w:val="both"/>
        <w:rPr>
          <w:rFonts w:ascii="Arial" w:hAnsi="Arial" w:cs="Arial"/>
          <w:sz w:val="20"/>
          <w:szCs w:val="20"/>
        </w:rPr>
      </w:pPr>
      <w:r>
        <w:rPr>
          <w:rFonts w:cs="Arial" w:ascii="Arial" w:hAnsi="Arial"/>
          <w:sz w:val="20"/>
          <w:szCs w:val="20"/>
        </w:rPr>
        <w:t>Во время опробования необходимо следить за нагревом электродвигателей и червячного редуктора. При наличии нагрева нужно проверить центровку. При работе на рабочей скорости следует обратить особое внимание на срабатывание ленточного тормоза и на синхронность работы магнитов КМТ411А, а при работе на скорости для осмотра - на работу тормоза ленточного и муфты обгонной.</w:t>
      </w:r>
    </w:p>
    <w:p>
      <w:pPr>
        <w:pStyle w:val="Normal"/>
        <w:autoSpaceDE w:val="false"/>
        <w:ind w:firstLine="720"/>
        <w:jc w:val="both"/>
        <w:rPr>
          <w:rFonts w:ascii="Arial" w:hAnsi="Arial" w:cs="Arial"/>
          <w:sz w:val="20"/>
          <w:szCs w:val="20"/>
        </w:rPr>
      </w:pPr>
      <w:r>
        <w:rPr>
          <w:rFonts w:cs="Arial" w:ascii="Arial" w:hAnsi="Arial"/>
          <w:sz w:val="20"/>
          <w:szCs w:val="20"/>
        </w:rPr>
        <w:t>При движении ведущего каната необходимо проверить надежность прохода узлов крепления подвесок к канату по роликоопорам и под отклоняющими опорами. При необходимости провести дополнительное регулирование. По окончании всех пусконаладочных работ и обкатки дорога должна быть представлена на сдачу в эксплуатацию в установленном порядке.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При монтаже эстакады приводной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Подъем и установка опорных стульев. 2. Подъем, установка и крепление болтами балок рамы эстакады. 3. Укладка и крепление листов настила по раме эстакады. 4. Центрирование, выверка и установка под заливку рамы эстакады с выверкой оси по отметкам.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приводной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 эстакаду и крепление червячного редуктора и электромагнита с ленточным тормозом. 2. Установка и крепление двух электродвигателей с подсоединением к червячному редуктору и центрированием.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направляющей рамы натяжной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Монтаж тали и подъемных блоков. 2. Разметка и сверление отверстий на балках и направляющей раме. 3. Подвеска направляющей рамы на хомуты. 4. Регулировка направляющей рамы. 5. Устройство и перемещение подмостей в процессе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и футеровке обводного шкива натяжной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обвода обводного шкива на расстояние 50 м. 2. Крепление обвода обводных шкивов 8 болтами между собой. 3. Футеровка обводного шкива деревянными брусками и резиной.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натяжного груза натяжной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Доставка к месту монтажа всех узлов и деталей в вагонетке на расстояние до 50 м. 2. Разборка контргруза на секции для удобства монтажа. 3. Монтаж тали и подъемных блоков. 4. Монтаж вертикальных блоков (спаренных) для натяжного каната с нивелировкой ручьев блоков. 5. Запасовка натяжного каната на вертикальные блоки. 6. Крепление конца натяжного каната за анкерные болты в почве. 7. Подвеска груза с помощью лебедки. 8. Монтаж концевых выключателей. 9. Устройство и перемещение подмостей в процессе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ограждения натяжного груза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Доставка к месту установки деталей ограждения на расстояние 50 м. 2. Выравнивание почвы под ограждение. 3. Установка деталей ограждения с закреплением на болтах.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обвивке несущим канатом обводного и приводного шкивов натяжной и</w:t>
        <w:br/>
        <w:t>приводной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Пропуск несущего каната через обводной шкив натяжной станции и приводной шкив приводной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роликоопор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Доставка роликоопор к месту установки на расстояние до 50 м. 2. Установка и крепление крючков к металлокрепи хомутами. 3. Установка и крепление роликоопор крючками. 4. Переходы от одной опоры к другой. 5. Регулирование роликоопор и установка растяжек.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разматывании несущего каната с барабана и растягивание его по</w:t>
        <w:br/>
        <w:t>выработке с помощью лебедки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тали. 2. Распаковка барабана с канатом. 3. Подъем барабана с канатом при помощи тали. 4. Разматывание каната с барабана и растягивание его по выработке с помощью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навешивании несущего каната диаметром 20,5 мм на роликоопоры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подмостей. 2. Навешивание несущего каната на роликоопоры с перемещением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навешивании каната диаметром 15 мм на оси роликоопор и крепление</w:t>
        <w:br/>
        <w:t>его хомутами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Навешивание каната на роликоопоры. 2. Натягивание каната с помощью лебедки. 3. Крепление каната хомутами к роликоопорам.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прокладке сигнального троса диаметром 8,5 мм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крепление опор к крепи выработки. 2. Прокладка сигнального троса по установленным опорам.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отклоняющих роликоопор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опор в местах их установки. 2. Снятие затяжек в местах установки. 3. Установка, крепление и рихтовка опор.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счалке несущего каната диаметром 20,5 мм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Обрубка концов канатов. 2. Разметка длины счалки и места замка. 3. Заготовка проволоки для обмотки каната в местах стыкования. 4. Обмотка канатов проволокой в местах стыкования. 5. Расплетение каната. 6. Обрубка стренг в местах стыкования. 7. Обрубка и обмотка пенькой стренги у замка. 8. Вплетение концов стренг в середину каната с выемкой сердцевины. 9. Выравнивание счалки.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навесных сидений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и раскладка сидений по выработкам на расстояние 50 м. 2. Подноска масла и смазка креплений сидений. 3. Крепление металлических стержней сидений к канату с помощью зажимов. 4. Установка отсекателей для прохода под отклоняющими роликоопорами. 5. Крепление к кронштейнам деревянных сидений.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опробовании пассажирской канатной дороги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Осмотр дороги по всей длине. 2. Выравнивание роликоопор до уровня приводного шкива. 3. Регулировка редуктора. 4. Натягивание несущего каната. 5. Перекрепление отклоняющих роликоопор. 6. Регулировка подвесных сидений. 7. Включение и обкатка (прокрутка) пассажирской канатной дороги на рабочей скорости и скорости для осмотра. 8. Сдача дороги в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Измеритель  │  Состав звена  │ Н.вр.  │  Расц.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электросле-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сарей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подземных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эстакады │   1 эстакада  │  4 разр. - 1   │   53   │  66-52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приводной       │               │  3   "   - 1   │        │ (97-52)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1 станция   │     То же      │  42,5  │  53-34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приводной       │               │                │        │ (78-20)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1 рама    │       "        │   82   │  102-91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направляющей    │               │                │        │ (150-88)│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рамы натяжной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и        │     1 шкив    │       "        │   11   │  13-81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футеровка       │               │                │        │ (20-24)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обводного шкива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1 натяжной  │       "        │   68   │  85-34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натяжного груза │      груз     │                │        │ (125-12)│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  1 ограждение │    3 разр.     │  6,6   │   7-79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ограждений      │               │                │        │ (11-42)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натяжного груза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Обвивка несущим │    2 шкива    │  4 разр. - 1   │  16,5  │  19-88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канатом шкивов  │               │                │        │ (29-15)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натяжной и      │               │  3   "   - 5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1 ролико-   │  4 разр. - 1   │  2,5   │   3-04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роликоопор      │     опора     │  3  "    - 3   │        │  (4-46)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Разматывание    │     100 м     │  4 разр. - 1   │   8    │   9-61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несущего каната │               │                │        │ (14-09)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растягивание  │               │  3  "    - 6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его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выработке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помощью лебедки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Навешивание     │     то же     │     То же      │  2,8   │   3-36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несущего каната │               │                │        │  (4-93)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роликоопоры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Навешивание     │  100 м каната │  4 разр. - 1   │  7,1   │   8-56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               │  3  "    - 5   │        │ (12-54)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15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роликоопоры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крепление 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роликоопорам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хомутами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Прокладка       │   10 м троса  │    3 разр.     │   1    │   1-18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сигнального     │               │                │        │  (1-73)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троса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8,5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1 опора    │  4 разр. - 1   │  8,5   │  10-35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отклоняющих     │               │  3  "    - 3   │        │ (15-17)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роликоопор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Счалка несущего │    1 счалка   │     То же      │   24   │  29-22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               │                │        │ (42-84)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диаметром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навесных │   1 сидение   │  4 разр. - 1   │  0,38  │  0-47,7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сидений         │               │  3  "    - 1   │        │ (0-69,9)│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    1 дорога   │     То же      │  110   │  138-05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пассажирской    │               │                │        │ (202-40)│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канатной дороги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8" w:name="sub_38"/>
      <w:bookmarkEnd w:id="248"/>
      <w:r>
        <w:rPr>
          <w:rFonts w:cs="Arial" w:ascii="Arial" w:hAnsi="Arial"/>
          <w:b/>
          <w:bCs/>
          <w:color w:val="000080"/>
          <w:sz w:val="20"/>
          <w:szCs w:val="20"/>
        </w:rPr>
        <w:t>§ Е37-2-38. Монорельсовые дороги</w:t>
      </w:r>
    </w:p>
    <w:p>
      <w:pPr>
        <w:pStyle w:val="Normal"/>
        <w:autoSpaceDE w:val="false"/>
        <w:jc w:val="both"/>
        <w:rPr>
          <w:rFonts w:ascii="Courier New" w:hAnsi="Courier New" w:cs="Courier New"/>
          <w:b/>
          <w:b/>
          <w:bCs/>
          <w:color w:val="000080"/>
          <w:sz w:val="20"/>
          <w:szCs w:val="20"/>
        </w:rPr>
      </w:pPr>
      <w:bookmarkStart w:id="249" w:name="sub_38"/>
      <w:bookmarkStart w:id="250" w:name="sub_38"/>
      <w:bookmarkEnd w:id="250"/>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51" w:name="sub_381"/>
      <w:bookmarkEnd w:id="25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52" w:name="sub_381"/>
      <w:bookmarkStart w:id="253" w:name="sub_381"/>
      <w:bookmarkEnd w:id="25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Тип дороги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4ДМК         │        6ДМКУ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Наибольший угол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наклона выработки,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град.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Наибольшая масса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транспортируемого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груза,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Наибольшая масса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груза, приходящаяся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одну грузовую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тележку,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       ЗИЛ-130        │ ЗИЛ-130  │ ЗИЛ-164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транспортировки, м/с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первая              │         0,25         │   0,25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вторая              │         0,45         │   0,45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третья              │         0,8          │   0,8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четвертая           │         1,26         │   1,26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пятая               │         1,85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Тяговое усилие, кН     │     26,7 (2720)      │     27,6 (2760)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(кгс)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мест в      │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людской вагонетке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Тяговый канат          │ 15ГЛ-13-ЛС-Н-170     │ 15ГЛ-В-ЖИ-180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ГОСТ 3070-74*        │ ГОСТ 2688-80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15 мм        │ диаметр 15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Тормозной канат        │ 29ГЛ-13-Н-170        │ 30-5ГЛ-В-В-180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ГОСТ 3070-74*        │ ГОСТ 2688-80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29 мм        │ диаметр 30,5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Монорельс              │     двутавр N16      │     двутавр N16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Минимальный радиус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изгиба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монорельсового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горизонтальной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плоскости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вертикальной      │          6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плоскости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Приводная станция: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электродвигатель    │ ЭДКОФ 42/4 У2-5      │ ЭДКОФ 42/4 У2-5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ГОСТ 22418-84Е       │ ГОСТ 22418-84Е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мощность 45 кВт      │ мощность 45 кВт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 1470                 │ 1470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вращения, об/мин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коробка передач     │ ЗИЛ-130              │ ЗИЛ-130 и ЗИЛ-164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            │ конвейерный          │ изолированный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СП63-1-1Д            │ СП6 3/16.1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муфта               │ турбомуфта ТЛ-32М    │ гидромуфта 1g3-400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шкива          │         730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трения,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тормозов,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рабочий             │              ленточного типа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предохранительный   │              колодочного типа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приводной станции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Подъем и установка на фундамент рамы в сборе с колодочными тормозами. 2. Монтаж узлов приводной станции: редуктора в сборе с коробкой передач и соединительной муфтой, электродвигателя. 3. Центрирование приводной станции относительно оси монорельсового пути. 4. Крепление рамы приводной станции анкерными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натяжного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Определение места установки натяжного устройства и пробивки отверстий в железобетонной затяжке под кронштейны. 2. Подвеска блока для подъема натяжного устройства и грузовых блоков. 3. Подъем натяжного устройства при помощи ручной тали и временное закрепление его. 4. Пробивка отверстий в железобетонной затяжке под кронштейны. 5. Установка кронштейнов на крепь выработки. 6. Крепление натяжного устройства к кронштейнам при помощи шарнирных подвесок. 7. Снятие временного крепления натяжного устройства. 8. Подъем и временное крепление грузовых блоков. 9. Снятие блока. 10. Установка ограждения на грузовые блоки.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монорельсового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трассы и мест пробивки отверстий в кровле выработки под цепные подвески. 2. Пробивка отверстий в железобетонной затяжке кровли выработки под цепные подвески. 3. Подвеска несущих балок. 4. Подвеска монорельса к несущим балкам. 5. Рихтовка секций монорельса.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поддерживающих и направляющих устройств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траверсы поддерживающего устройства на секцию монорельса. 2. Установка на траверсу направляющего блока. 3. Установка на траверсу блока роликов. 4. Установка направляющего устройства в начале монорельсового пути. 5. Установка направляющего устройства в конце монорельсового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подвеске грузовой тележки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Накатка грузовой каретки на монорельс. 2. Подвеска цепей к каретке. 3. Подъем поддона и подвеска его на цепи. 4. Соединение кареток между собой тягой. 5. Установка тяги на грузовую тележку для соединения тележек между собой и вагонеткой для людей.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подвеске вагонетки для людей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 вагонетку кареток. 2. Подвеска блока для подъема вагонетки. 3. Крепление тали к стойке металлокрепи, строповка и подъем, накатка кареток на монорельс. 4. Соединение кареток между собой тягой. 5. Установка тяги на вагонетку для соединения их между собой и приводной тележкой. 6. Снятие тали и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подвеске приводной тележки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Подвеска блока для подъема приводной тележки. 2. Подъем приводной тележки при помощи тали и накатка каретки на монорельс. 3. Соединение приводной тележки с тормозной тележкой специальной тягой. 4. Снятие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тормозной системы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Подвеска на монорельс тормозной тележки. 2. Снятие задней планки тормозной тележки. 3. Запасовка тормозного каната в проушины тормозной тележки и тяг. 4. Установка задней планки тормозной тележки. 5. Снятие кожуха с ограничителя скорости. 6. Заводка и зажимковка тросика ручного управления тормоза на шкиве ограничителя скорости. 7. Зажимковка тросика ручного управления тормоза на последней вагонетке. 8. Заводка тормозного каната в канатно - винтовой амортизатор. 9. Установка кожуха ограничителя скорости.</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концевой балки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Пробивка отверстия в кровле выработки под концевую балку. 2. Подъем и установка концевой балки. 3. Расклинивание концевой балки при помощи фаркопфов. 4. Подвеска к концевой балке концевого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оснастке дороги тяговым канатом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Подвеска тали к кровле выработки. 2. Подъем барабана с канатом. 3. Раскатка каната вдоль монорельсового пути с заводкой в поддерживающие устройства и концевой блок. 4. Подъем грузовых блоков при помощи тали и временное крепление их в крайнем верхнем положении. 5. Снятие тали. 6. Жимкование конца рабочей ветви тягового каната к раме приводной тележки. 7. Пропуск конца холостой ветви тягового каната через блоки натяжного устройства и шкив трения приводной станции. 8. Жимкование конца холостой ветви тягового каната на реборде барабана запаса каната (ручной лебедки). 9. Уборка "слабины" тягового каната на барабан запаса вручную. 10. Перемещение состава к концевой балке. 11. Уборка "слабины" тягового каната на барабан запаса лебедкой приводной станции. 12. Проверка натяжения тягового каната по всей длине монорельсового пути. 13. Снятие временного крепления грузовых блоков и опускание 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ограждении приводной станции и натяжного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ограждаемой зоны от посторонних предметов. 2. Планировка почвы по контуру ограждения. 3. Укладка шпал по контуру ограждения и скрепление их скобами. 4. Сболчивание секций ограждения между собой и крепление их по низу к брусьям гвоздями.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опробовании (обкатке) дороги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Проверка уровня и заливка масла в редуктор, турбомуфту, коробку передач и электрогидротолкатель. 2. Смазка шарнирных соединений станций. 3. Обкатка приводной станции вхолостую. 4. Проверка работы рабочего тормоза. 5. Проверка работы предохранительного тормоза. 6. Проверка работы концевых выключателей. 7. Обкатка дороги без груза, наблюдение за проходом состава. 8. Загрузка грузовых тележек. 9. Обкатка дороги с грузом, наблюдение за проходом состава.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испытании тормозной системы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 монорельс хомута предохраняющего состав от скатывания. 2. Проверка срабатывания механизма тормозной тележки при помощи канатика ручного управления. 3. Фиксация грузовых блоков в крайнем верхнем положении. 4. Размотка тягового каната с барабана запаса с целью проверки работы тормозного механизма от поворота барабана запаса при ослаблении тягового каната. 5. Снятие блока роликов с траверсы на мерном участке дороги. 6. Снятие с монорельса хомута, предохраняющего состав от скатывания. 7. Установка барьера из 18 мм-го каната в конце мерного участка дороги. 8. Перерубка тягового каната с целью проверки работы тормозного механизма при обрыве тягового канта и порожнем составе. 9. Перерубка тягового каната с целью проверки работы тормозного механизма от ограничителя скорости при порожнем составе и зафиксированном от поворота барабане запаса. 10. Загрузка состава. 11. Перерубка каната с целью проверки работы тормозного механизма при обрыве тягового канта и груженом составе. 12. Перерубка тягового каната с целью проверки работы тормозного механизма от ограничителя скорости при зафиксированном от поворота барабане и груженом составе. 13. Выборка "слабины" тягового каната. 14. Перевод состава в рабочее положение. 15. Опускание грузовых блоков. 16. Уборка барьера в конце мерного участка дороги.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54" w:name="sub_382"/>
      <w:bookmarkEnd w:id="254"/>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55" w:name="sub_382"/>
      <w:bookmarkStart w:id="256" w:name="sub_382"/>
      <w:bookmarkEnd w:id="25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Единица   │Состав звена│Н.вр.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измерения  │ электросле-│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сарей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подземных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приводной      │ 1 станция  │ 4 разр. - 1│  12  │ 15-06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станции               │            │ 3  "    - 1│      │(22-08)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натяжного      │1 устройство│    То же   │  21  │ 26-36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устройства            │            │            │      │(38-64)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монорельсового │  1 секция  │   3 разр.  │ 2,8  │  3-30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            │            │      │ (4-84)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│1 устройство│    То же   │ 5,9  │  6-96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поддерживающих и      │            │            │      │(10-21)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направляющих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Подвеска грузовой     │ 1 тележка  │      "     │ 5,6  │  6-61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тележки               │            │            │      │ (9-69)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Подвеска вагонеток    │1 вагонетка │      "     │ 10,5 │ 12-39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людей             │            │            │      │(18-17)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Подвеска приводной    │ 1 тележка  │ 4 разр. - 1│ 3,3  │  4-06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тележки               │            │ 3   "   - 2│      │ (5-95)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тормозной      │     1      │ 4 разр. - 1│ 13,5 │ 16-94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системы               │   система  │ 3  "    - 1│      │(24-84)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концевой    │  1 балка   │ 4 разр. - 1│ 8,5  │ 10-29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балки                 │            │ 3   "   - 4│      │(15-08)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Оснастка дороги       │    10 м    │ 4 разр. - 1│ 1,2  │  1-48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тяговым канатом       │            │ 3  "    - 2│      │ (2-16)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Ограждение приводной  │    1 м     │   3 разр.  │ 0,39 │  0-46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станции и натяжного   │            │            │      │(0-67,5)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(обкатка) │    10 м    │ 4 разр. - 1│ 0,73 │ 0-91,6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дороги                │            │ 3   "   - 1│      │ (1-34)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Испытание тормозной   │ 1 система  │    То же   │ 18,5 │ 23-22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системы               │            │            │      │(34-04)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7" w:name="sub_4000"/>
      <w:bookmarkEnd w:id="257"/>
      <w:r>
        <w:rPr>
          <w:rFonts w:cs="Arial" w:ascii="Arial" w:hAnsi="Arial"/>
          <w:b/>
          <w:bCs/>
          <w:color w:val="000080"/>
          <w:sz w:val="20"/>
          <w:szCs w:val="20"/>
        </w:rPr>
        <w:t>Глава 4. Насосы шахтные</w:t>
      </w:r>
    </w:p>
    <w:p>
      <w:pPr>
        <w:pStyle w:val="Normal"/>
        <w:autoSpaceDE w:val="false"/>
        <w:jc w:val="both"/>
        <w:rPr>
          <w:rFonts w:ascii="Courier New" w:hAnsi="Courier New" w:cs="Courier New"/>
          <w:b/>
          <w:b/>
          <w:bCs/>
          <w:color w:val="000080"/>
          <w:sz w:val="20"/>
          <w:szCs w:val="20"/>
        </w:rPr>
      </w:pPr>
      <w:bookmarkStart w:id="258" w:name="sub_4000"/>
      <w:bookmarkStart w:id="259" w:name="sub_4000"/>
      <w:bookmarkEnd w:id="25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Е37-2-39. Насосы     горизонтальные     центробежные,     секционные,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многоступенчатые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Е37-2-40. Углесосы УВТ, УВС, УСП и УВК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Е37-2-41. Вакуум-насосы ротационные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Е37-2-42. Насосы центробежные подвесные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Е37-2-43. Насосы центробежные перекачные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Е37-2-44. Насосы горизонтальные центробежные консольные типа 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Е37-2-45. Насос центробежный секционный ЦНС-180-680</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Е37-2-46. Насосная установка с электродвигателем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0" w:name="sub_39"/>
      <w:bookmarkEnd w:id="260"/>
      <w:r>
        <w:rPr>
          <w:rFonts w:cs="Arial" w:ascii="Arial" w:hAnsi="Arial"/>
          <w:b/>
          <w:bCs/>
          <w:color w:val="000080"/>
          <w:sz w:val="20"/>
          <w:szCs w:val="20"/>
        </w:rPr>
        <w:t>§ Е37-2-39. Насосы горизонтальные центробежные,</w:t>
        <w:br/>
        <w:t>секционные, многоступенчатые</w:t>
      </w:r>
    </w:p>
    <w:p>
      <w:pPr>
        <w:pStyle w:val="Normal"/>
        <w:autoSpaceDE w:val="false"/>
        <w:jc w:val="both"/>
        <w:rPr>
          <w:rFonts w:ascii="Courier New" w:hAnsi="Courier New" w:cs="Courier New"/>
          <w:b/>
          <w:b/>
          <w:bCs/>
          <w:color w:val="000080"/>
          <w:sz w:val="20"/>
          <w:szCs w:val="20"/>
        </w:rPr>
      </w:pPr>
      <w:bookmarkStart w:id="261" w:name="sub_39"/>
      <w:bookmarkStart w:id="262" w:name="sub_39"/>
      <w:bookmarkEnd w:id="2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м/ч .................................       30-300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Напор, м ................................................       50-660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ступеней, шт. ................................        2-10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мм................................................     1065-2780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0,4-3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установка и крепление насоса. 2. Установка манометра. 3. Установка и гидравлическое испытание обратного клапана и задвижки. 4. Регулировка и опробование насоса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63" w:name="sub_391"/>
      <w:bookmarkEnd w:id="26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64" w:name="sub_391"/>
      <w:bookmarkStart w:id="265" w:name="sub_391"/>
      <w:bookmarkEnd w:id="26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Масса насоса,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      │     св.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66" w:name="sub_392"/>
      <w:bookmarkEnd w:id="26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67" w:name="sub_392"/>
      <w:bookmarkStart w:id="268" w:name="sub_392"/>
      <w:bookmarkEnd w:id="26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насос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269" w:name="sub_263147924"/>
      <w:bookmarkEnd w:id="269"/>
      <w:r>
        <w:rPr>
          <w:rFonts w:cs="Arial" w:ascii="Arial" w:hAnsi="Arial"/>
          <w:i/>
          <w:iCs/>
          <w:color w:val="800080"/>
          <w:sz w:val="20"/>
          <w:szCs w:val="20"/>
        </w:rPr>
        <w:t xml:space="preserve">См. продолжение </w:t>
      </w:r>
      <w:hyperlink w:anchor="sub_3921">
        <w:r>
          <w:rPr>
            <w:rStyle w:val="Style15"/>
            <w:rFonts w:cs="Arial" w:ascii="Arial" w:hAnsi="Arial"/>
            <w:i/>
            <w:iCs/>
            <w:color w:val="008000"/>
            <w:sz w:val="20"/>
            <w:szCs w:val="20"/>
            <w:u w:val="single"/>
          </w:rPr>
          <w:t>таблицы</w:t>
        </w:r>
      </w:hyperlink>
    </w:p>
    <w:p>
      <w:pPr>
        <w:pStyle w:val="Normal"/>
        <w:autoSpaceDE w:val="false"/>
        <w:jc w:val="both"/>
        <w:rPr>
          <w:rFonts w:ascii="Courier New" w:hAnsi="Courier New" w:cs="Courier New"/>
          <w:sz w:val="20"/>
          <w:szCs w:val="20"/>
        </w:rPr>
      </w:pPr>
      <w:bookmarkStart w:id="270" w:name="sub_263147924"/>
      <w:bookmarkEnd w:id="2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чество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ступеней,│                         Масса,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  │  0,5  │  0,6  │  0,7  │  0,8  │   1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16   │ 18,5  │  21,5 │ 23,5  │  26   │   30  │  35,5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18-88 │ 21-83 │ 25-37 │ 27-73 │ 30-68 │ 35-40 │  45-44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(27-68)│(32-01)│(37-20)│(40-66)│(44-98)│(51-90)│ (66-62)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17,5  │ 21,5  │  23,5 │  26   │  28   │  34,5 │   40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20-65 │ 25-37 │ 27-73 │ 30-68 │ 33-04 │ 40-71 │  51-20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(30-28)│(37-20)│(40-66)│(44-98)│(48-44)│(59-69)│ (75-07)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21,5  │  24   │   27  │  28   │  30   │   38  │   41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25-37 │ 28-32 │ 31-86 │ 33-04 │ 35-40 │ 44-84 │  52-48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(37-20)│(41-52)│(46-71)│(48-44)│(51-90)│(65-74)│ (76-94)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24   │  26   │   28  │  32   │  33   │   39  │  43,5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28-32 │ 30-68 │ 33-04 │ 37-76 │ 38-94 │ 46-02 │  55-68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(41-52)│(44-98)│(48-44)│(55-36)│(57-09)│(67-47)│ (81-63)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27   │  29   │   32  │  33   │  34   │   40  │  45,5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31-86 │ 34-22 │ 37-76 │ 38-94 │ 40-12 │ 47-20 │  58-24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(46-71)│(50-17)│(55-36)│(57-09)│(58-82)│(69-20)│ (85-39)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   │   -   │   -   │  35   │  39   │  42,5 │  48,5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41-30 │ 46-02 │ 50-15 │  62-08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(60-55)│(67-47)│(73-53)│ (91-02)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   │   -   │   -   │  39   │  40   │  45,5 │   51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46-02 │ 47-20 │ 53-69 │  65-28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(67-47)│(69-20)│(78-72)│ (95-71)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   │   -   │   -   │  40   │ 43,5  │  48,5 │   55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47-20 │ 51-33 │ 57-23 │  70-40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(69-20)│(75-26)│(83-91)│(103-22)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   │   -   │   -   │ 43,5  │ 45,5  │   51  │   58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51-33 │ 53-69 │ 60-18 │  74-24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(75-26)│(78-72)│(88-23)│(108-85)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bookmarkStart w:id="271" w:name="sub_3921"/>
      <w:bookmarkEnd w:id="271"/>
      <w:r>
        <w:rPr>
          <w:rFonts w:cs="Arial" w:ascii="Arial" w:hAnsi="Arial"/>
          <w:b/>
          <w:bCs/>
          <w:color w:val="000080"/>
          <w:sz w:val="20"/>
          <w:szCs w:val="20"/>
        </w:rPr>
        <w:t xml:space="preserve">Продолжение </w:t>
      </w:r>
      <w:hyperlink w:anchor="sub_392">
        <w:r>
          <w:rPr>
            <w:rStyle w:val="Style15"/>
            <w:rFonts w:cs="Arial" w:ascii="Arial" w:hAnsi="Arial"/>
            <w:b/>
            <w:bCs/>
            <w:color w:val="008000"/>
            <w:sz w:val="20"/>
            <w:szCs w:val="20"/>
            <w:u w:val="single"/>
          </w:rPr>
          <w:t>таблицы 2</w:t>
        </w:r>
      </w:hyperlink>
    </w:p>
    <w:p>
      <w:pPr>
        <w:pStyle w:val="Normal"/>
        <w:autoSpaceDE w:val="false"/>
        <w:jc w:val="both"/>
        <w:rPr>
          <w:rFonts w:ascii="Courier New" w:hAnsi="Courier New" w:cs="Courier New"/>
          <w:sz w:val="20"/>
          <w:szCs w:val="20"/>
        </w:rPr>
      </w:pPr>
      <w:bookmarkStart w:id="272" w:name="sub_3921"/>
      <w:bookmarkStart w:id="273" w:name="sub_3921"/>
      <w:bookmarkEnd w:id="27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чество│                        Масса,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шт.  │  1,4   │  1,6   │   1,8  │    2   │   2,3  │   2,6  │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40   │  45,5  │    -   │    -   │    -   │    -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51-20  │ 58-24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(75-07) │(85-39)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45,5  │   50   │   56   │    -   │    -   │    -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58-24  │ 64-00  │  71-68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(85-39) │(93-83) │(105-09)│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48,5  │   51   │   58   │   64   │    -   │    -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62-08  │ 65-28  │  74-24 │  81-92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(91-02) │(95-71) │(108-85)│(120-11)│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49   │   55   │   60   │   66   │   74   │    -   │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62-72  │ 70-40  │  76-80 │  84-48 │  94-72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(91-96) │(103-22)│(112-60)│(123-86)│(138-87)│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51   │   58   │   63   │   67   │   77   │   83   │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65-28  │ 74-24  │  80-64 │  85-76 │  98-56 │ 106-24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(95-71) │(108-85)│(118-23)│(125-74)│(144-50)│(155-76)│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55   │   60   │   66   │   71   │   78   │   85   │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70-40  │ 76-80  │  84-48 │  90-88 │  99-84 │ 108-80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(103-22)│(112-60)│(123-86)│(133-24)│(146-38)│(159-52)│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56   │   62   │   67   │   74   │   80   │   90   │   103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71-68  │ 79-86  │  85-76 │  94-72 │ 102-40 │ 115-20 │ 131-84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(105-09)│(116-35)│(125-74)│(138-87)│(150-13)│(168-90)│(193-30)│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58   │   66   │   71   │   77   │   84   │   93   │   103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74-24  │ 84-48  │  90-88 │  98-56 │ 107-52 │ 119-04 │ 131-84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(108-85)│(123-86)│(133-24)│(144-50)│(157-64)│(174-53)│(193-30)│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63   │   67   │   74   │   78   │   85   │   93   │   107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80-64  │ 85-76  │  94-72 │  99-84 │ 108-80 │ 119-04 │ 136-96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(118-23)│(125-74)│(138-87)│(146-38)│(159-52)│(174-53)│(200-80)│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    │   и    │    к   │    л   │    м   │    н   │    о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4" w:name="sub_40"/>
      <w:bookmarkEnd w:id="274"/>
      <w:r>
        <w:rPr>
          <w:rFonts w:cs="Arial" w:ascii="Arial" w:hAnsi="Arial"/>
          <w:b/>
          <w:bCs/>
          <w:color w:val="000080"/>
          <w:sz w:val="20"/>
          <w:szCs w:val="20"/>
        </w:rPr>
        <w:t>§ Е37-2-40. Углесосы УВТ, УВС, УСП и УВК</w:t>
      </w:r>
    </w:p>
    <w:p>
      <w:pPr>
        <w:pStyle w:val="Normal"/>
        <w:autoSpaceDE w:val="false"/>
        <w:jc w:val="both"/>
        <w:rPr>
          <w:rFonts w:ascii="Courier New" w:hAnsi="Courier New" w:cs="Courier New"/>
          <w:b/>
          <w:b/>
          <w:bCs/>
          <w:color w:val="000080"/>
          <w:sz w:val="20"/>
          <w:szCs w:val="20"/>
        </w:rPr>
      </w:pPr>
      <w:bookmarkStart w:id="275" w:name="sub_40"/>
      <w:bookmarkStart w:id="276" w:name="sub_40"/>
      <w:bookmarkEnd w:id="2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м3/ч ..............................       150-2000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Напор, м ..............................................        35-450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1670-4600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800-1720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825-1915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1,64-13,25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установка и крепление углесоса. 2. Установка манометра. 3. Установка и гидравлическое испытание обратного клапана и задвижки. 4 Регулировка и испытание углесоса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углесос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Масса,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   │   2,5  │   3,5  │   4,5  │   5,5  │    7   │    8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49,5 │   58   │   80   │   100  │   114  │   138  │   152  │   200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углесоса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60-89 │  71-34 │  98-40 │ 123-00 │ 140-22 │ 169-74 │ 186-96 │ 246-00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(89-26)│(104-59)│(144-27)│(180-33)│(205-58)│(248-86)│(274-11)│(360-67)│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5,9  │   6,9  │   9,5  │   12   │   14   │  16,5  │   18   │   23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7-26 │  8-49  │  11-69 │  14-76 │  17-22 │  20-30 │  22-14 │  28-29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(10-64)│ (12-44)│ (17-13)│ (21-64)│ (25-25)│ (29-75)│ (32-46)│ (41-48)│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7" w:name="sub_41"/>
      <w:bookmarkEnd w:id="277"/>
      <w:r>
        <w:rPr>
          <w:rFonts w:cs="Arial" w:ascii="Arial" w:hAnsi="Arial"/>
          <w:b/>
          <w:bCs/>
          <w:color w:val="000080"/>
          <w:sz w:val="20"/>
          <w:szCs w:val="20"/>
        </w:rPr>
        <w:t>§ Е37-2-41. Вакуум-насосы ротационные</w:t>
      </w:r>
    </w:p>
    <w:p>
      <w:pPr>
        <w:pStyle w:val="Normal"/>
        <w:autoSpaceDE w:val="false"/>
        <w:jc w:val="both"/>
        <w:rPr>
          <w:rFonts w:ascii="Courier New" w:hAnsi="Courier New" w:cs="Courier New"/>
          <w:b/>
          <w:b/>
          <w:bCs/>
          <w:color w:val="000080"/>
          <w:sz w:val="20"/>
          <w:szCs w:val="20"/>
        </w:rPr>
      </w:pPr>
      <w:bookmarkStart w:id="278" w:name="sub_41"/>
      <w:bookmarkStart w:id="279" w:name="sub_41"/>
      <w:bookmarkEnd w:id="2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насоса при помощи ручной тали и крепление его. 2 Гидравлическое испытание насоса и регулировка. 3. Устранение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80" w:name="sub_411"/>
      <w:bookmarkEnd w:id="280"/>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81" w:name="sub_411"/>
      <w:bookmarkStart w:id="282" w:name="sub_411"/>
      <w:bookmarkEnd w:id="28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насоса,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    │   св.1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83" w:name="sub_412"/>
      <w:bookmarkEnd w:id="28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84" w:name="sub_412"/>
      <w:bookmarkStart w:id="285" w:name="sub_412"/>
      <w:bookmarkEnd w:id="28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насос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насоса   │   Масса, 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РМК-2     │     0,11     │    13,5     │    15-93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РМК-3     │     0,47     │     19      │    22-42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(32-87)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РМК-4     │       1      │     31      │    36-58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(53-63)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РМК-4     │      1,5     │     52      │    65-26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(95-68)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6" w:name="sub_42"/>
      <w:bookmarkEnd w:id="286"/>
      <w:r>
        <w:rPr>
          <w:rFonts w:cs="Arial" w:ascii="Arial" w:hAnsi="Arial"/>
          <w:b/>
          <w:bCs/>
          <w:color w:val="000080"/>
          <w:sz w:val="20"/>
          <w:szCs w:val="20"/>
        </w:rPr>
        <w:t>§ Е37-2-42. Насосы центробежные подвесные</w:t>
      </w:r>
    </w:p>
    <w:p>
      <w:pPr>
        <w:pStyle w:val="Normal"/>
        <w:autoSpaceDE w:val="false"/>
        <w:jc w:val="both"/>
        <w:rPr>
          <w:rFonts w:ascii="Courier New" w:hAnsi="Courier New" w:cs="Courier New"/>
          <w:b/>
          <w:b/>
          <w:bCs/>
          <w:color w:val="000080"/>
          <w:sz w:val="20"/>
          <w:szCs w:val="20"/>
        </w:rPr>
      </w:pPr>
      <w:bookmarkStart w:id="287" w:name="sub_42"/>
      <w:bookmarkStart w:id="288" w:name="sub_42"/>
      <w:bookmarkEnd w:id="2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Нормами предусмотрен монтаж насосов в собранном виде.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Подтаскивание насоса к стволу шахты. 2. Опускание насоса в ствол шахты. 3. Установка и крепление насоса с рамой. 4. Сборка и установка всасывающего и нагнетающего трубопроводов в пределах рамы насоса. 5. Установка обратного клапана, задвижки и манометра. 6. Установка кожуха привода. 7. Подсоединение насоса. 8. Гидравлическое испытание насоса и устранение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89" w:name="sub_421"/>
      <w:bookmarkEnd w:id="28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90" w:name="sub_421"/>
      <w:bookmarkStart w:id="291" w:name="sub_421"/>
      <w:bookmarkEnd w:id="29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Масса насоса,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   │   св.1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92" w:name="sub_422"/>
      <w:bookmarkEnd w:id="292"/>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93" w:name="sub_422"/>
      <w:bookmarkStart w:id="294" w:name="sub_422"/>
      <w:bookmarkEnd w:id="29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насос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Напор,  │ Подача, │ Масса,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насоса  │     м    │  м3/ч   │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ВПА-2  │    15    │   50    │  0,18   │   16   │    18-88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(27-68)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    │    105   │   40    │  0,85   │   39   │    46-02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(67-47)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ППН   │    250   │   50    │ 2,5-3,5 │   68   │    85-34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(125-12)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монтаже насоса без ревизии насоса и арматуры Н.вр. и Расц. умножать на 0,4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насоса с ревизией только арматуры Н.вр. и Расц. умножать на 0,6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5" w:name="sub_43"/>
      <w:bookmarkEnd w:id="295"/>
      <w:r>
        <w:rPr>
          <w:rFonts w:cs="Arial" w:ascii="Arial" w:hAnsi="Arial"/>
          <w:b/>
          <w:bCs/>
          <w:color w:val="000080"/>
          <w:sz w:val="20"/>
          <w:szCs w:val="20"/>
        </w:rPr>
        <w:t>§ Е37-2-43. Насосы центробежные перекачные</w:t>
      </w:r>
    </w:p>
    <w:p>
      <w:pPr>
        <w:pStyle w:val="Normal"/>
        <w:autoSpaceDE w:val="false"/>
        <w:jc w:val="both"/>
        <w:rPr>
          <w:rFonts w:ascii="Courier New" w:hAnsi="Courier New" w:cs="Courier New"/>
          <w:b/>
          <w:b/>
          <w:bCs/>
          <w:color w:val="000080"/>
          <w:sz w:val="20"/>
          <w:szCs w:val="20"/>
        </w:rPr>
      </w:pPr>
      <w:bookmarkStart w:id="296" w:name="sub_43"/>
      <w:bookmarkStart w:id="297" w:name="sub_43"/>
      <w:bookmarkEnd w:id="297"/>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98" w:name="sub_431"/>
      <w:bookmarkEnd w:id="298"/>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99" w:name="sub_431"/>
      <w:bookmarkStart w:id="300" w:name="sub_431"/>
      <w:bookmarkEnd w:id="30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насоса   │    Напор, м    │  Подача, м3/ч  │     Масса,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Звездач        │      8-10      │      5-15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Звездач        │       16       │       20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Улитка-10      │       20       │       10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Улитка-13      │       25       │       13       │      0,156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Улитка-30      │       20       │       30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КФ             │       11       │       50       │      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КФ             │       20       │       50       │      0,225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ЗНКВ           │      22,5      │       66       │      0,125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ЩРПБ           │       20       │       70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крепление насоса с электродвигателем при помощи ручной тали. 2. Установка манометра. 3. Установка и гидравлическое испытание обратного клапана и задвижки. 4. Испытание насоса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01" w:name="sub_432"/>
      <w:bookmarkEnd w:id="301"/>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02" w:name="sub_432"/>
      <w:bookmarkStart w:id="303" w:name="sub_432"/>
      <w:bookmarkEnd w:id="30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насос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до │     0,1     │     0,2     │     0,3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Н.вр.      │    12,5     │     16      │    18,5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      │    14-75    │    18-88    │    21-83    │    25-37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(21-63)   │   (27-68)   │   (32-01)   │   (37-20)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4" w:name="sub_44"/>
      <w:bookmarkEnd w:id="304"/>
      <w:r>
        <w:rPr>
          <w:rFonts w:cs="Arial" w:ascii="Arial" w:hAnsi="Arial"/>
          <w:b/>
          <w:bCs/>
          <w:color w:val="000080"/>
          <w:sz w:val="20"/>
          <w:szCs w:val="20"/>
        </w:rPr>
        <w:t>§ Е37-2-44. Насосы горизонтальные</w:t>
        <w:br/>
        <w:t>центробежные консольные типа К</w:t>
      </w:r>
    </w:p>
    <w:p>
      <w:pPr>
        <w:pStyle w:val="Normal"/>
        <w:autoSpaceDE w:val="false"/>
        <w:jc w:val="both"/>
        <w:rPr>
          <w:rFonts w:ascii="Courier New" w:hAnsi="Courier New" w:cs="Courier New"/>
          <w:b/>
          <w:b/>
          <w:bCs/>
          <w:color w:val="000080"/>
          <w:sz w:val="20"/>
          <w:szCs w:val="20"/>
        </w:rPr>
      </w:pPr>
      <w:bookmarkStart w:id="305" w:name="sub_44"/>
      <w:bookmarkStart w:id="306" w:name="sub_44"/>
      <w:bookmarkEnd w:id="3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насоса при помощи ручной тали с креплением и изготовлением прокладок. 2. Подсоединение всасывающей и нагнетательной трубы. 3. Испытание насоса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насос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0,1  │  0,15 │  0,2  │  0,3  │  0,4  │  0,6  │  0,8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Н.вр. │  7,6  │  9,3  │  10,5 │  12,5 │  14,5 │  17,5 │   21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Расц. │  8-97 │ 10-97 │ 12-39 │ 14-75 │ 17-11 │ 20-65 │ 24-78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(13-15)│(16-09)│(18-17)│(21-63)│(25-09)│(30-28)│(36-33)│(44-12)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7" w:name="sub_45"/>
      <w:bookmarkEnd w:id="307"/>
      <w:r>
        <w:rPr>
          <w:rFonts w:cs="Arial" w:ascii="Arial" w:hAnsi="Arial"/>
          <w:b/>
          <w:bCs/>
          <w:color w:val="000080"/>
          <w:sz w:val="20"/>
          <w:szCs w:val="20"/>
        </w:rPr>
        <w:t>§ Е37-2-45. Насос центробежный секционный ЦНС-180-680</w:t>
      </w:r>
    </w:p>
    <w:p>
      <w:pPr>
        <w:pStyle w:val="Normal"/>
        <w:autoSpaceDE w:val="false"/>
        <w:jc w:val="both"/>
        <w:rPr>
          <w:rFonts w:ascii="Courier New" w:hAnsi="Courier New" w:cs="Courier New"/>
          <w:b/>
          <w:b/>
          <w:bCs/>
          <w:color w:val="000080"/>
          <w:sz w:val="20"/>
          <w:szCs w:val="20"/>
        </w:rPr>
      </w:pPr>
      <w:bookmarkStart w:id="308" w:name="sub_45"/>
      <w:bookmarkStart w:id="309" w:name="sub_45"/>
      <w:bookmarkEnd w:id="3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Напор, м                                                            680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Подача, м3/ч                                                        180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1,552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насоса на металлическую раму при помощи ручной тали. 2. Выверка насоса по осям и уровню. 3. Ревизия (частичная) и установка обратного клапана, задвижки и манометра. 4. Регулировка и испытание насоса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один насос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72       │      90-36 (132-48)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0" w:name="sub_46"/>
      <w:bookmarkEnd w:id="310"/>
      <w:r>
        <w:rPr>
          <w:rFonts w:cs="Arial" w:ascii="Arial" w:hAnsi="Arial"/>
          <w:b/>
          <w:bCs/>
          <w:color w:val="000080"/>
          <w:sz w:val="20"/>
          <w:szCs w:val="20"/>
        </w:rPr>
        <w:t>§ Е37-2-46. Насосная установка с электродвигателем</w:t>
      </w:r>
    </w:p>
    <w:p>
      <w:pPr>
        <w:pStyle w:val="Normal"/>
        <w:autoSpaceDE w:val="false"/>
        <w:jc w:val="both"/>
        <w:rPr>
          <w:rFonts w:ascii="Courier New" w:hAnsi="Courier New" w:cs="Courier New"/>
          <w:b/>
          <w:b/>
          <w:bCs/>
          <w:color w:val="000080"/>
          <w:sz w:val="20"/>
          <w:szCs w:val="20"/>
        </w:rPr>
      </w:pPr>
      <w:bookmarkStart w:id="311" w:name="sub_46"/>
      <w:bookmarkStart w:id="312" w:name="sub_46"/>
      <w:bookmarkEnd w:id="3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Насос ......................................................    14М8-4х1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Напор, м ...................................................      380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Подача, м/ч ................................................      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электродвигателя, кВт .............................      100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Монтаж рамы насоса. 2. Монтаж насоса. 3. Монтаж рамы электродвигателя. 4. Монтаж электродвигателя.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одну насосную установку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104     │     130-52 (191-36)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3" w:name="sub_5000"/>
      <w:bookmarkEnd w:id="313"/>
      <w:r>
        <w:rPr>
          <w:rFonts w:cs="Arial" w:ascii="Arial" w:hAnsi="Arial"/>
          <w:b/>
          <w:bCs/>
          <w:color w:val="000080"/>
          <w:sz w:val="20"/>
          <w:szCs w:val="20"/>
        </w:rPr>
        <w:t>Глава 5. Вентиляторы</w:t>
      </w:r>
    </w:p>
    <w:p>
      <w:pPr>
        <w:pStyle w:val="Normal"/>
        <w:autoSpaceDE w:val="false"/>
        <w:jc w:val="both"/>
        <w:rPr>
          <w:rFonts w:ascii="Courier New" w:hAnsi="Courier New" w:cs="Courier New"/>
          <w:b/>
          <w:b/>
          <w:bCs/>
          <w:color w:val="000080"/>
          <w:sz w:val="20"/>
          <w:szCs w:val="20"/>
        </w:rPr>
      </w:pPr>
      <w:bookmarkStart w:id="314" w:name="sub_5000"/>
      <w:bookmarkStart w:id="315" w:name="sub_5000"/>
      <w:bookmarkEnd w:id="31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Е37-2-47. Вентиляторы осевые малые местного проветривания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Е37-2-48. Вентиляторы центробежные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6" w:name="sub_47"/>
      <w:bookmarkEnd w:id="316"/>
      <w:r>
        <w:rPr>
          <w:rFonts w:cs="Arial" w:ascii="Arial" w:hAnsi="Arial"/>
          <w:b/>
          <w:bCs/>
          <w:color w:val="000080"/>
          <w:sz w:val="20"/>
          <w:szCs w:val="20"/>
        </w:rPr>
        <w:t>§ Е37-2-47. Вентиляторы осевые малые местного проветривания</w:t>
      </w:r>
    </w:p>
    <w:p>
      <w:pPr>
        <w:pStyle w:val="Normal"/>
        <w:autoSpaceDE w:val="false"/>
        <w:jc w:val="both"/>
        <w:rPr>
          <w:rFonts w:ascii="Courier New" w:hAnsi="Courier New" w:cs="Courier New"/>
          <w:b/>
          <w:b/>
          <w:bCs/>
          <w:color w:val="000080"/>
          <w:sz w:val="20"/>
          <w:szCs w:val="20"/>
        </w:rPr>
      </w:pPr>
      <w:bookmarkStart w:id="317" w:name="sub_47"/>
      <w:bookmarkStart w:id="318" w:name="sub_47"/>
      <w:bookmarkEnd w:id="318"/>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319" w:name="sub_471"/>
      <w:bookmarkEnd w:id="31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20" w:name="sub_471"/>
      <w:bookmarkStart w:id="321" w:name="sub_471"/>
      <w:bookmarkEnd w:id="32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вентилятора      │   Производи-   │   Диаметр   │  Масса,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тельность,    │  рабочего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м3/мин     │ колеса,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Проходка-400             │    100-160     │     400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Проходка-500-2М          │    175-226     │     508     │   0,265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Проходка-600             │    320-480     │     600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ВМ-200                   │    140-240     │     550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ВДМ-450                  │      180       │     450     │   0,205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ВМ-600                   │      300       │     600     │   0,258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СВМ-6                    │    190-240     │     600     │   0,265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Вентиляторы к месту монтажа подаются в собранном виде. Нормами предусмотрен монтаж одиночных вентиляторов.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полка для установки вентилятора. 2. Установка вентилятора на полке с креплением его. 3. Соединение кожуха вентилятора с воздушным ставом. 4. Подключение вентилятора к пускателю и электросети. 5. Устройство местного заземления. 6. Выверка, регулировка и испытание работы вентилятора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22" w:name="sub_473"/>
      <w:bookmarkEnd w:id="322"/>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23" w:name="sub_473"/>
      <w:bookmarkStart w:id="324" w:name="sub_473"/>
      <w:bookmarkEnd w:id="32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вентилятор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   0,1-0,2   │  0,21-0,3   │  0,31-0,4   │    0,41-0,5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Н.вр.   │     6,7     │     8,1     │     9,5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   │    7-91     │    9-56     │    11-21    │     13-57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(11-59)   │   (14-01)   │   (16-44)   │    (19-90)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установке спаренных вентиляторов последовательно Н.вр. и Расц. умножать на 0,85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спаренных вентиляторов параллельно Н.вр. и Расц. умножать на 0,9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5" w:name="sub_48"/>
      <w:bookmarkEnd w:id="325"/>
      <w:r>
        <w:rPr>
          <w:rFonts w:cs="Arial" w:ascii="Arial" w:hAnsi="Arial"/>
          <w:b/>
          <w:bCs/>
          <w:color w:val="000080"/>
          <w:sz w:val="20"/>
          <w:szCs w:val="20"/>
        </w:rPr>
        <w:t>§ Е37-2-48. Вентиляторы центробежные</w:t>
      </w:r>
    </w:p>
    <w:p>
      <w:pPr>
        <w:pStyle w:val="Normal"/>
        <w:autoSpaceDE w:val="false"/>
        <w:jc w:val="both"/>
        <w:rPr>
          <w:rFonts w:ascii="Courier New" w:hAnsi="Courier New" w:cs="Courier New"/>
          <w:b/>
          <w:b/>
          <w:bCs/>
          <w:color w:val="000080"/>
          <w:sz w:val="20"/>
          <w:szCs w:val="20"/>
        </w:rPr>
      </w:pPr>
      <w:bookmarkStart w:id="326" w:name="sub_48"/>
      <w:bookmarkStart w:id="327" w:name="sub_48"/>
      <w:bookmarkEnd w:id="3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м3/мин ...........................         18-1166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ротора низкого давления, мм ..................         200-1100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 же, среднего и высокого давления, мм .............          220-1210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0,05-2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вентиляторы к месту монтажа поступают в собранном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вентилятора. 2. Сшивка и надевание ремня. 3. Выверка, регулировка и испытание вентилятора в сборе с устранением дефектов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вентилятор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0,05 │  0,12 │  0,2  │  0,4  │  0,6  │  0,9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Н.вр. │  8,2  │  12,5 │   17  │   20  │   23  │  26,5 │  30,5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 │ 10-29 │ 15-69 │ 21-34 │ 25-10 │ 28-87 │ 33-26 │ 38-28 │ 52-71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(15-09)│(23-00)│(31-28)│(36-80)│(42-32)│(48-76)│(56-12)│(77-28)│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отсутствии направляющих аппаратов Н.вр. и Расц. умножать на 0,85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вентиляторов без ревизии Н.вр. и Расц. умножать на 0,4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8" w:name="sub_6000"/>
      <w:bookmarkEnd w:id="328"/>
      <w:r>
        <w:rPr>
          <w:rFonts w:cs="Arial" w:ascii="Arial" w:hAnsi="Arial"/>
          <w:b/>
          <w:bCs/>
          <w:color w:val="000080"/>
          <w:sz w:val="20"/>
          <w:szCs w:val="20"/>
        </w:rPr>
        <w:t>Глава 6. Монтаж трубопроводов, фасонных частей и арматуры</w:t>
      </w:r>
    </w:p>
    <w:p>
      <w:pPr>
        <w:pStyle w:val="Normal"/>
        <w:autoSpaceDE w:val="false"/>
        <w:jc w:val="both"/>
        <w:rPr>
          <w:rFonts w:ascii="Courier New" w:hAnsi="Courier New" w:cs="Courier New"/>
          <w:b/>
          <w:b/>
          <w:bCs/>
          <w:color w:val="000080"/>
          <w:sz w:val="20"/>
          <w:szCs w:val="20"/>
        </w:rPr>
      </w:pPr>
      <w:bookmarkStart w:id="329" w:name="sub_6000"/>
      <w:bookmarkStart w:id="330" w:name="sub_6000"/>
      <w:bookmarkEnd w:id="33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Е37-2-49. Монтаж стальных трубопроводов в горизонтальных и  наклонных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горных выработках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Е37-2-50. Монтаж  воздухо-  и  водопроводных  ставов  в  вертикальных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стволах шахт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Е37-2-51. Монтаж  воздухо-  и  водопроводных  ставов  в  вертикальных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стволах  шахт  с  применением  специальных   приспособлений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ВНИИОМШСа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Е37-2-52. Установка арматуры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Е37-2-53. Гидравлическое испытание смонтированных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1" w:name="sub_49"/>
      <w:bookmarkEnd w:id="331"/>
      <w:r>
        <w:rPr>
          <w:rFonts w:cs="Arial" w:ascii="Arial" w:hAnsi="Arial"/>
          <w:b/>
          <w:bCs/>
          <w:color w:val="000080"/>
          <w:sz w:val="20"/>
          <w:szCs w:val="20"/>
        </w:rPr>
        <w:t>§ Е37-2-49. Монтаж стальных трубопроводов в горизонтальных</w:t>
        <w:br/>
        <w:t>и наклонных горных выработках</w:t>
      </w:r>
    </w:p>
    <w:p>
      <w:pPr>
        <w:pStyle w:val="Normal"/>
        <w:autoSpaceDE w:val="false"/>
        <w:jc w:val="both"/>
        <w:rPr>
          <w:rFonts w:ascii="Courier New" w:hAnsi="Courier New" w:cs="Courier New"/>
          <w:b/>
          <w:b/>
          <w:bCs/>
          <w:color w:val="000080"/>
          <w:sz w:val="20"/>
          <w:szCs w:val="20"/>
        </w:rPr>
      </w:pPr>
      <w:bookmarkStart w:id="332" w:name="sub_49"/>
      <w:bookmarkStart w:id="333" w:name="sub_49"/>
      <w:bookmarkEnd w:id="3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предусматривается монтаж трубопроводов в горизонтальных и наклонных горных выработках с углом наклона до 13°. Узлы и детали трубопроводов заготовляются в центральных заготовительных или приобъектных мастерских. Трубы и детали до начала монтажа должны быть доставлены в шахту в монтажную зону.</w:t>
      </w:r>
    </w:p>
    <w:p>
      <w:pPr>
        <w:pStyle w:val="Normal"/>
        <w:autoSpaceDE w:val="false"/>
        <w:ind w:firstLine="720"/>
        <w:jc w:val="both"/>
        <w:rPr>
          <w:rFonts w:ascii="Arial" w:hAnsi="Arial" w:cs="Arial"/>
          <w:sz w:val="20"/>
          <w:szCs w:val="20"/>
        </w:rPr>
      </w:pPr>
      <w:r>
        <w:rPr>
          <w:rFonts w:cs="Arial" w:ascii="Arial" w:hAnsi="Arial"/>
          <w:sz w:val="20"/>
          <w:szCs w:val="20"/>
        </w:rPr>
        <w:t>Фланцевые стыки трубопровода соединяются болтами или шпильками.</w:t>
      </w:r>
    </w:p>
    <w:p>
      <w:pPr>
        <w:pStyle w:val="Normal"/>
        <w:autoSpaceDE w:val="false"/>
        <w:ind w:firstLine="720"/>
        <w:jc w:val="both"/>
        <w:rPr>
          <w:rFonts w:ascii="Arial" w:hAnsi="Arial" w:cs="Arial"/>
          <w:sz w:val="20"/>
          <w:szCs w:val="20"/>
        </w:rPr>
      </w:pPr>
      <w:r>
        <w:rPr>
          <w:rFonts w:cs="Arial" w:ascii="Arial" w:hAnsi="Arial"/>
          <w:sz w:val="20"/>
          <w:szCs w:val="20"/>
        </w:rPr>
        <w:t>Монтаж трубопровода плетями осуществляется на высоте до 3,5 м. Плеть длиной 12 м собирается из трех труб.</w:t>
      </w:r>
    </w:p>
    <w:p>
      <w:pPr>
        <w:pStyle w:val="Normal"/>
        <w:autoSpaceDE w:val="false"/>
        <w:ind w:firstLine="720"/>
        <w:jc w:val="both"/>
        <w:rPr>
          <w:rFonts w:ascii="Arial" w:hAnsi="Arial" w:cs="Arial"/>
          <w:sz w:val="20"/>
          <w:szCs w:val="20"/>
        </w:rPr>
      </w:pPr>
      <w:r>
        <w:rPr>
          <w:rFonts w:cs="Arial" w:ascii="Arial" w:hAnsi="Arial"/>
          <w:sz w:val="20"/>
          <w:szCs w:val="20"/>
        </w:rPr>
        <w:t>При монтаже трубопровода на быстроразъемных соединениях (хомутах) применяются трубы длиной 6-8 м.</w:t>
      </w:r>
    </w:p>
    <w:p>
      <w:pPr>
        <w:pStyle w:val="Normal"/>
        <w:autoSpaceDE w:val="false"/>
        <w:ind w:firstLine="720"/>
        <w:jc w:val="both"/>
        <w:rPr>
          <w:rFonts w:ascii="Arial" w:hAnsi="Arial" w:cs="Arial"/>
          <w:sz w:val="20"/>
          <w:szCs w:val="20"/>
        </w:rPr>
      </w:pPr>
      <w:r>
        <w:rPr>
          <w:rFonts w:cs="Arial" w:ascii="Arial" w:hAnsi="Arial"/>
          <w:sz w:val="20"/>
          <w:szCs w:val="20"/>
        </w:rPr>
        <w:t>Быстроразъемные хомуты соединяются с помощью специальных клиньев.</w:t>
      </w:r>
    </w:p>
    <w:p>
      <w:pPr>
        <w:pStyle w:val="Normal"/>
        <w:autoSpaceDE w:val="false"/>
        <w:ind w:firstLine="720"/>
        <w:jc w:val="both"/>
        <w:rPr>
          <w:rFonts w:ascii="Arial" w:hAnsi="Arial" w:cs="Arial"/>
          <w:sz w:val="20"/>
          <w:szCs w:val="20"/>
        </w:rPr>
      </w:pPr>
      <w:r>
        <w:rPr>
          <w:rFonts w:cs="Arial" w:ascii="Arial" w:hAnsi="Arial"/>
          <w:sz w:val="20"/>
          <w:szCs w:val="20"/>
        </w:rPr>
        <w:t>Выверка уклона трубопровода по чертежу производится до крепления его к опорам.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трубопроводов на фланцевых соединениях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334" w:name="sub_491"/>
      <w:bookmarkEnd w:id="334"/>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35" w:name="sub_491"/>
      <w:bookmarkStart w:id="336" w:name="sub_491"/>
      <w:bookmarkEnd w:id="33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Диаметр трубы,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150     │    св.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дежурный и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ремонту оборудования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отдельными трубами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337" w:name="sub_492"/>
      <w:bookmarkEnd w:id="337"/>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38" w:name="sub_492"/>
      <w:bookmarkStart w:id="339" w:name="sub_492"/>
      <w:bookmarkEnd w:id="33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340" w:name="sub_263170908"/>
      <w:bookmarkEnd w:id="340"/>
      <w:r>
        <w:rPr>
          <w:rFonts w:cs="Arial" w:ascii="Arial" w:hAnsi="Arial"/>
          <w:i/>
          <w:iCs/>
          <w:color w:val="800080"/>
          <w:sz w:val="20"/>
          <w:szCs w:val="20"/>
        </w:rPr>
        <w:t xml:space="preserve">См. продолжение </w:t>
      </w:r>
      <w:hyperlink w:anchor="sub_4921">
        <w:r>
          <w:rPr>
            <w:rStyle w:val="Style15"/>
            <w:rFonts w:cs="Arial" w:ascii="Arial" w:hAnsi="Arial"/>
            <w:i/>
            <w:iCs/>
            <w:color w:val="008000"/>
            <w:sz w:val="20"/>
            <w:szCs w:val="20"/>
            <w:u w:val="single"/>
          </w:rPr>
          <w:t>таблицы</w:t>
        </w:r>
      </w:hyperlink>
    </w:p>
    <w:p>
      <w:pPr>
        <w:pStyle w:val="Normal"/>
        <w:autoSpaceDE w:val="false"/>
        <w:jc w:val="both"/>
        <w:rPr>
          <w:rFonts w:ascii="Courier New" w:hAnsi="Courier New" w:cs="Courier New"/>
          <w:sz w:val="20"/>
          <w:szCs w:val="20"/>
        </w:rPr>
      </w:pPr>
      <w:bookmarkStart w:id="341" w:name="sub_263170908"/>
      <w:bookmarkEnd w:id="34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Диаметр трубопровода,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40   │   50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трубопровода на      │ 0,21      │     0,23  │  0,25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установленных средствах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крепления                   │0-24,7     │    0-27,1 │ 0-29,5 │ 0-37,7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(0-36,3)   │   (0-39,8)│(0-43,2)│ (0-55,4)│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разметка мест прокладки│     0,04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0-04,7 │    0-04,7 │ 0-04,7 │  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(0-06,9)│   (0-06,9)│(0-06,9)│ (0-06,9)│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очистка труб и фланцев │     0,04  │     0,04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грязи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0-04,7 │    0-04,7 │ 0-04,7 │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(0-06,9)│   (0-06,9)│(0-06,9)│ (0-08,7)│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прокладка трубопроводов│     0,13  │     0,15  │  0,17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фасонных частей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соединением стыков     │    0-15,3 │    0-17,7 │ 0-20,1 │  0-27,1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постоянными болтами,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выверка уклона по чер- │   (0-22,5)│    (0-26) │(0-29,4)│ (0-39,8)│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тежу, крепление тру-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бопровода к опорам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bookmarkStart w:id="342" w:name="sub_4921"/>
      <w:bookmarkEnd w:id="342"/>
      <w:r>
        <w:rPr>
          <w:rFonts w:cs="Arial" w:ascii="Arial" w:hAnsi="Arial"/>
          <w:b/>
          <w:bCs/>
          <w:color w:val="000080"/>
          <w:sz w:val="20"/>
          <w:szCs w:val="20"/>
        </w:rPr>
        <w:t xml:space="preserve">Продолжение </w:t>
      </w:r>
      <w:hyperlink w:anchor="sub_492">
        <w:r>
          <w:rPr>
            <w:rStyle w:val="Style15"/>
            <w:rFonts w:cs="Arial" w:ascii="Arial" w:hAnsi="Arial"/>
            <w:b/>
            <w:bCs/>
            <w:color w:val="008000"/>
            <w:sz w:val="20"/>
            <w:szCs w:val="20"/>
            <w:u w:val="single"/>
          </w:rPr>
          <w:t>таблицы 2</w:t>
        </w:r>
      </w:hyperlink>
    </w:p>
    <w:p>
      <w:pPr>
        <w:pStyle w:val="Normal"/>
        <w:autoSpaceDE w:val="false"/>
        <w:jc w:val="both"/>
        <w:rPr>
          <w:rFonts w:ascii="Courier New" w:hAnsi="Courier New" w:cs="Courier New"/>
          <w:sz w:val="20"/>
          <w:szCs w:val="20"/>
        </w:rPr>
      </w:pPr>
      <w:bookmarkStart w:id="343" w:name="sub_4921"/>
      <w:bookmarkEnd w:id="3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Диаметр трубопровода,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125    │   150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трубопровода      │   0,33    │   0,38    │  0,44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установленных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средствах крепления      │  0-38,9   │  0-44,8   │ 0-51,9    │  0-75,8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(0-57,1)  │ (0-65,8)  │(0-76,2)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разметка мест       │    0,04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прокладки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трубопроводов       │   0-04,7  │  0-04,7   │  0-04,7   │  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(0-06,9) │ (0-06,9)  │ (0-06,9)  │ (0-07,8)│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очистка труб и      │    0,05   │   0,05    │   0,05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фланцев от грязи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0-05,9  │  0-05,9   │  0-05,9   │  0-09,3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(0-08,7) │ (0-08,7)  │ (0-08,7)  │ (0-13,7)│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прокладка           │    0,24   │   0,29    │   0,35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трубопровода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фасонных частей с   │   0-28,3  │  0-34,2   │  0-41,3   │  0-61,2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соединением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постоянными болтами,│  (0-41,5) │ (0-50,2)  │ (0-60,6)  │ (0-89,7)│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выверка уклона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чертежу, крепление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трубопровода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опорам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     │    е      │    ж      │    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bookmarkStart w:id="344" w:name="sub_4922"/>
      <w:bookmarkEnd w:id="344"/>
      <w:r>
        <w:rPr>
          <w:rFonts w:cs="Arial" w:ascii="Arial" w:hAnsi="Arial"/>
          <w:b/>
          <w:bCs/>
          <w:color w:val="000080"/>
          <w:sz w:val="20"/>
          <w:szCs w:val="20"/>
        </w:rPr>
        <w:t xml:space="preserve">Продолжение </w:t>
      </w:r>
      <w:hyperlink w:anchor="sub_492">
        <w:r>
          <w:rPr>
            <w:rStyle w:val="Style15"/>
            <w:rFonts w:cs="Arial" w:ascii="Arial" w:hAnsi="Arial"/>
            <w:b/>
            <w:bCs/>
            <w:color w:val="008000"/>
            <w:sz w:val="20"/>
            <w:szCs w:val="20"/>
            <w:u w:val="single"/>
          </w:rPr>
          <w:t>таблицы 2</w:t>
        </w:r>
      </w:hyperlink>
    </w:p>
    <w:p>
      <w:pPr>
        <w:pStyle w:val="Normal"/>
        <w:autoSpaceDE w:val="false"/>
        <w:jc w:val="both"/>
        <w:rPr>
          <w:rFonts w:ascii="Courier New" w:hAnsi="Courier New" w:cs="Courier New"/>
          <w:sz w:val="20"/>
          <w:szCs w:val="20"/>
        </w:rPr>
      </w:pPr>
      <w:bookmarkStart w:id="345" w:name="sub_4922"/>
      <w:bookmarkStart w:id="346" w:name="sub_4922"/>
      <w:bookmarkEnd w:id="34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Диаметр трубопровода,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300 │ 350    │  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трубопровода на              │  0,73  │   0,87 │  1     │ 1,1    │0│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установленных средствах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крепления                           │  0-97  │   1-16 │ 1-33   │ 1-49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(1-42) │  (1-70)│(1-95)  │(2-18)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разметка мест прокладки        │  0,04  │  0,04  │  0,04  │  0,04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0-05,3 │ 0-05,3 │ 0-05,3 │ 0-05,3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(0-07,8)│(0-07,8)│(0-07,8)│(0-07,8)│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очистка труб и фланцев от грязи│  0,08  │  0,09  │  0,11  │  0,11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0-10,6 │  0-12  │ 0-14,6 │ 0-14,6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(0-15,6)│(0-17,6)│(0-21,5)│(0-21,5)│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прокладка трубопроводов и      │  0,61  │  0,74  │  0,85  │  0,97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фасонных частей с соединением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стыков постоянными болтами,    │ 0-81,1 │ 0-98,4 │  1-13  │  1-29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выверка уклона по чертежу,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трубопровода к опорам│ (1-19) │ (1-44) │ (1-66) │ (1-89)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    к   │   л    │   м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трубопровода плетями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347" w:name="sub_493"/>
      <w:bookmarkEnd w:id="347"/>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348" w:name="sub_493"/>
      <w:bookmarkStart w:id="349" w:name="sub_493"/>
      <w:bookmarkEnd w:id="34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трубопровода диаметром 273      │   0,64  │   0-85,1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на установленных средствах          │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разметка мест прокладки           │  0,04   │   0-05,3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трубопровода                      │         │  (0-07,8)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очистка труб и фланцев от грязи   │  0,05   │   0-06,7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прокладка трубопровода и          │  0,55   │   0-73,1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фасонных частей с соединением     │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стыков постоянными болтами,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выверка уклона по чертежу,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трубопровода к опорам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трубопроводов на быстроразъемных соединениях</w:t>
        <w:br/>
        <w:t>(хомутах)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места прокладки трубопровода. 2. Доставка труб к месту монтажа на платформе. 3. Очистка концов труб и фланцев от грязи. 4. Прокладка трубопровода с подъемом труб и установкой сальниковых прокладок. 5. Установка быстроразъемных хомутов. 6. Выверка уклона по чертежу. 7. Крепление трубопровода к опорам.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дежурный и по ремонту оборудования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50" w:name="sub_494"/>
      <w:bookmarkEnd w:id="350"/>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351" w:name="sub_494"/>
      <w:bookmarkStart w:id="352" w:name="sub_494"/>
      <w:bookmarkEnd w:id="35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Диаметр трубопровода,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151-200 │201-250 │ 251-300  │   301-350   │  351-400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  0,53  │  0,57  │  0,64    │    0,69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трубопровода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установленных  │ 0-70,5 │ 0-75,8 │ 0-85,1   │   0-91,8    │   0-98,4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средствах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крепления      │ (1-03) │ (1-11) │ (1-25)   │   (1-35)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Установка подкладок, опор и подвесок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подкладок, опор и подвесок с подъемом к месту установки. 2. Выверка по месту установки. 3. Закрепление.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дежурный и по ремонту оборудования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Установка подкладок (из брусьев)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53" w:name="sub_495"/>
      <w:bookmarkEnd w:id="353"/>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354" w:name="sub_495"/>
      <w:bookmarkStart w:id="355" w:name="sub_495"/>
      <w:bookmarkEnd w:id="35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подкладку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50   │  100   │  200   │  250   │  300   │  400   │   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Н.вр.  │  0,05  │  0,08  │  0,12  │  0,14  │  0,16  │  0,2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  │ 0-05,9 │ 0-09,4 │ 0-14,2 │ 0-16,5 │ 0-18,9 │ 0-23,6 │ 0-27,1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(0-08,7)│(0-13,8)│(0-20,8)│(0-24,2)│(0-27,7)│(0-34,6)│(0-39,8)│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Установка опор и подвесок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356" w:name="sub_496"/>
      <w:bookmarkEnd w:id="356"/>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357" w:name="sub_496"/>
      <w:bookmarkStart w:id="358" w:name="sub_496"/>
      <w:bookmarkEnd w:id="35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опору или подвеску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крепления  │         Масса опор или подвесок, кг,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20      │     30      │     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Опоры           │  0,37     │    0,46     │    0,54     │    0,62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неподвижные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0-43,7    │   0-54,3    │   0-63,7    │   0-73,2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(0-64)    │  (0-79,6)   │  (0-93,4)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Подвески жесткие│  0,47     │    0,55     │    0,65     │    0,76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0-55,5    │   0-64,9    │   0-76,7    │   0-89,7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(0-81,3)   │  (0-95,2)   │   (1-12)    │   (1-31)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монтаже труб длиной до 6 м Н.вр. и Расц. </w:t>
      </w:r>
      <w:hyperlink w:anchor="sub_492">
        <w:r>
          <w:rPr>
            <w:rStyle w:val="Style15"/>
            <w:rFonts w:cs="Arial" w:ascii="Arial" w:hAnsi="Arial"/>
            <w:color w:val="008000"/>
            <w:sz w:val="20"/>
            <w:szCs w:val="20"/>
            <w:u w:val="single"/>
          </w:rPr>
          <w:t>табл. 2</w:t>
        </w:r>
      </w:hyperlink>
      <w:r>
        <w:rPr>
          <w:rFonts w:cs="Arial" w:ascii="Arial" w:hAnsi="Arial"/>
          <w:sz w:val="20"/>
          <w:szCs w:val="20"/>
        </w:rPr>
        <w:t xml:space="preserve"> умножать на коэффициенты, указанные в табл.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59" w:name="sub_497"/>
      <w:bookmarkEnd w:id="359"/>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bookmarkStart w:id="360" w:name="sub_497"/>
      <w:bookmarkStart w:id="361" w:name="sub_497"/>
      <w:bookmarkEnd w:id="36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труб, м│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Коэффициент  │    1,4    │     1,2     │     1,1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(ПР-1)   │   (ПР-2)    │   (ПР-3)    │   (ПР-4)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2. Нормами </w:t>
      </w:r>
      <w:hyperlink w:anchor="sub_492">
        <w:r>
          <w:rPr>
            <w:rStyle w:val="Style15"/>
            <w:rFonts w:cs="Arial" w:ascii="Arial" w:hAnsi="Arial"/>
            <w:color w:val="008000"/>
            <w:sz w:val="20"/>
            <w:szCs w:val="20"/>
            <w:u w:val="single"/>
          </w:rPr>
          <w:t>табл. 2</w:t>
        </w:r>
      </w:hyperlink>
      <w:r>
        <w:rPr>
          <w:rFonts w:cs="Arial" w:ascii="Arial" w:hAnsi="Arial"/>
          <w:sz w:val="20"/>
          <w:szCs w:val="20"/>
        </w:rPr>
        <w:t xml:space="preserve">, </w:t>
      </w:r>
      <w:hyperlink w:anchor="sub_493">
        <w:r>
          <w:rPr>
            <w:rStyle w:val="Style15"/>
            <w:rFonts w:cs="Arial" w:ascii="Arial" w:hAnsi="Arial"/>
            <w:color w:val="008000"/>
            <w:sz w:val="20"/>
            <w:szCs w:val="20"/>
            <w:u w:val="single"/>
          </w:rPr>
          <w:t>3</w:t>
        </w:r>
      </w:hyperlink>
      <w:r>
        <w:rPr>
          <w:rFonts w:cs="Arial" w:ascii="Arial" w:hAnsi="Arial"/>
          <w:sz w:val="20"/>
          <w:szCs w:val="20"/>
        </w:rPr>
        <w:t xml:space="preserve"> и </w:t>
      </w:r>
      <w:hyperlink w:anchor="sub_494">
        <w:r>
          <w:rPr>
            <w:rStyle w:val="Style15"/>
            <w:rFonts w:cs="Arial" w:ascii="Arial" w:hAnsi="Arial"/>
            <w:color w:val="008000"/>
            <w:sz w:val="20"/>
            <w:szCs w:val="20"/>
            <w:u w:val="single"/>
          </w:rPr>
          <w:t>4</w:t>
        </w:r>
      </w:hyperlink>
      <w:r>
        <w:rPr>
          <w:rFonts w:cs="Arial" w:ascii="Arial" w:hAnsi="Arial"/>
          <w:sz w:val="20"/>
          <w:szCs w:val="20"/>
        </w:rPr>
        <w:t xml:space="preserve"> предусмотрен монтаж трубопровода на условное давление до 3,9 МПа (40 кгс/см2). При монтаже трубопровода на условное давление св. 3,9 МПа (40 кгс/см2) до 9,8 МПа (100 кгс/см2) Н.вр. и Расц. умножать на 1,17 (ПР-5).</w:t>
      </w:r>
    </w:p>
    <w:p>
      <w:pPr>
        <w:pStyle w:val="Normal"/>
        <w:autoSpaceDE w:val="false"/>
        <w:ind w:firstLine="720"/>
        <w:jc w:val="both"/>
        <w:rPr>
          <w:rFonts w:ascii="Arial" w:hAnsi="Arial" w:cs="Arial"/>
          <w:sz w:val="20"/>
          <w:szCs w:val="20"/>
        </w:rPr>
      </w:pPr>
      <w:r>
        <w:rPr>
          <w:rFonts w:cs="Arial" w:ascii="Arial" w:hAnsi="Arial"/>
          <w:sz w:val="20"/>
          <w:szCs w:val="20"/>
        </w:rPr>
        <w:t>3. При монтаже трубопроводов, футерованных цементным раствором, Н.вр. и Расц. табл. 2 и 4 умножать на 1,25 (ПР-6).</w:t>
      </w:r>
    </w:p>
    <w:p>
      <w:pPr>
        <w:pStyle w:val="Normal"/>
        <w:autoSpaceDE w:val="false"/>
        <w:ind w:firstLine="720"/>
        <w:jc w:val="both"/>
        <w:rPr>
          <w:rFonts w:ascii="Arial" w:hAnsi="Arial" w:cs="Arial"/>
          <w:sz w:val="20"/>
          <w:szCs w:val="20"/>
        </w:rPr>
      </w:pPr>
      <w:r>
        <w:rPr>
          <w:rFonts w:cs="Arial" w:ascii="Arial" w:hAnsi="Arial"/>
          <w:sz w:val="20"/>
          <w:szCs w:val="20"/>
        </w:rPr>
        <w:t>4. При разборке трубопровода пользоваться Н.вр. и Расц. строки N3 табл. 2 и 3, умножив их на 0,5 (ПР-7).</w:t>
      </w:r>
    </w:p>
    <w:p>
      <w:pPr>
        <w:pStyle w:val="Normal"/>
        <w:autoSpaceDE w:val="false"/>
        <w:ind w:firstLine="720"/>
        <w:jc w:val="both"/>
        <w:rPr>
          <w:rFonts w:ascii="Arial" w:hAnsi="Arial" w:cs="Arial"/>
          <w:sz w:val="20"/>
          <w:szCs w:val="20"/>
        </w:rPr>
      </w:pPr>
      <w:r>
        <w:rPr>
          <w:rFonts w:cs="Arial" w:ascii="Arial" w:hAnsi="Arial"/>
          <w:sz w:val="20"/>
          <w:szCs w:val="20"/>
        </w:rPr>
        <w:t>5. При монтаже временного трубопровода пользоваться Н.вр. и Расц. строки N3 табл.2, умножив их на 0,7 (ПР-8).</w:t>
      </w:r>
    </w:p>
    <w:p>
      <w:pPr>
        <w:pStyle w:val="Normal"/>
        <w:autoSpaceDE w:val="false"/>
        <w:ind w:firstLine="720"/>
        <w:jc w:val="both"/>
        <w:rPr>
          <w:rFonts w:ascii="Arial" w:hAnsi="Arial" w:cs="Arial"/>
          <w:sz w:val="20"/>
          <w:szCs w:val="20"/>
        </w:rPr>
      </w:pPr>
      <w:r>
        <w:rPr>
          <w:rFonts w:cs="Arial" w:ascii="Arial" w:hAnsi="Arial"/>
          <w:sz w:val="20"/>
          <w:szCs w:val="20"/>
        </w:rPr>
        <w:t>6. При монтаже трубопроводов в горных выработках с углом наклона от 13 до 30° Н.вр. и Расц. параграфа умножать на 1,16 (ПР-9).</w:t>
      </w:r>
    </w:p>
    <w:p>
      <w:pPr>
        <w:pStyle w:val="Normal"/>
        <w:autoSpaceDE w:val="false"/>
        <w:ind w:firstLine="720"/>
        <w:jc w:val="both"/>
        <w:rPr>
          <w:rFonts w:ascii="Arial" w:hAnsi="Arial" w:cs="Arial"/>
          <w:sz w:val="20"/>
          <w:szCs w:val="20"/>
        </w:rPr>
      </w:pPr>
      <w:r>
        <w:rPr>
          <w:rFonts w:cs="Arial" w:ascii="Arial" w:hAnsi="Arial"/>
          <w:sz w:val="20"/>
          <w:szCs w:val="20"/>
        </w:rPr>
        <w:t>7. При монтаже трубопроводов в горных выработках с углом наклона от 31 до 45° Н.вр. и Расц. параграфа умножать на 1,3 (ПР-10).</w:t>
      </w:r>
    </w:p>
    <w:p>
      <w:pPr>
        <w:pStyle w:val="Normal"/>
        <w:autoSpaceDE w:val="false"/>
        <w:ind w:firstLine="720"/>
        <w:jc w:val="both"/>
        <w:rPr>
          <w:rFonts w:ascii="Arial" w:hAnsi="Arial" w:cs="Arial"/>
          <w:sz w:val="20"/>
          <w:szCs w:val="20"/>
        </w:rPr>
      </w:pPr>
      <w:r>
        <w:rPr>
          <w:rFonts w:cs="Arial" w:ascii="Arial" w:hAnsi="Arial"/>
          <w:sz w:val="20"/>
          <w:szCs w:val="20"/>
        </w:rPr>
        <w:t>8. При монтаже трубопроводов в горных выработках с углом наклона св. 45° Н.вр. и Расц. параграфа умножать на 1,54 (ПР-11).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2" w:name="sub_50"/>
      <w:bookmarkEnd w:id="362"/>
      <w:r>
        <w:rPr>
          <w:rFonts w:cs="Arial" w:ascii="Arial" w:hAnsi="Arial"/>
          <w:b/>
          <w:bCs/>
          <w:color w:val="000080"/>
          <w:sz w:val="20"/>
          <w:szCs w:val="20"/>
        </w:rPr>
        <w:t>§ Е37-2-50. Монтаж воздухо- и водопроводных ставов</w:t>
        <w:br/>
        <w:t>в вертикальных стволах шахт</w:t>
      </w:r>
    </w:p>
    <w:p>
      <w:pPr>
        <w:pStyle w:val="Normal"/>
        <w:autoSpaceDE w:val="false"/>
        <w:jc w:val="both"/>
        <w:rPr>
          <w:rFonts w:ascii="Courier New" w:hAnsi="Courier New" w:cs="Courier New"/>
          <w:b/>
          <w:b/>
          <w:bCs/>
          <w:color w:val="000080"/>
          <w:sz w:val="20"/>
          <w:szCs w:val="20"/>
        </w:rPr>
      </w:pPr>
      <w:bookmarkStart w:id="363" w:name="sub_50"/>
      <w:bookmarkStart w:id="364" w:name="sub_50"/>
      <w:bookmarkEnd w:id="3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става в вертикальном стволе из отдельных стальных труб или из труб, сваренных в плети. Трубы соединяются фланцами и укрепляются в стволе шахты хомутами через 8-12 м.</w:t>
      </w:r>
    </w:p>
    <w:p>
      <w:pPr>
        <w:pStyle w:val="Normal"/>
        <w:autoSpaceDE w:val="false"/>
        <w:ind w:firstLine="720"/>
        <w:jc w:val="both"/>
        <w:rPr>
          <w:rFonts w:ascii="Arial" w:hAnsi="Arial" w:cs="Arial"/>
          <w:sz w:val="20"/>
          <w:szCs w:val="20"/>
        </w:rPr>
      </w:pPr>
      <w:r>
        <w:rPr>
          <w:rFonts w:cs="Arial" w:ascii="Arial" w:hAnsi="Arial"/>
          <w:sz w:val="20"/>
          <w:szCs w:val="20"/>
        </w:rPr>
        <w:t>Наращивание предусматривается снизу вверх с подачей труб или плетей из труб при помощи лебедок. Опускание и подъем рабочих производится в люльках.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65" w:name="sub_501"/>
      <w:bookmarkEnd w:id="365"/>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66" w:name="sub_501"/>
      <w:bookmarkStart w:id="367" w:name="sub_501"/>
      <w:bookmarkEnd w:id="36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Диаметр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150     │   св.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дежурный и по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ремонту оборудования 4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ставов из отдельных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Подтаскивание труб к стволу шахты. 2. Очистка труб и фланцев. 3. Заводка труб и зажим их хомутами. 4. Установка фонарей (отбойников). 5. Стыковка труб с установкой прокладок. 6. Опускание в ствол трубопровода и хомутов с сопровождением их. 7. Подводка трубопровода, установка его и стыковка в стволе. 8. Крепление установленного трубопровода хомутами. 9. Снятие фонарей (отбойников), отсоединение панциря, выдача и сопровождение каната на поверхность.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68" w:name="sub_5024"/>
      <w:bookmarkEnd w:id="368"/>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69" w:name="sub_5024"/>
      <w:bookmarkStart w:id="370" w:name="sub_5024"/>
      <w:bookmarkEnd w:id="37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става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Глубина ствола,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200  │201-400 │401-600│601-800│801-1000 │ 1001-1200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0,45   │ 0,54   │   -   │   -   │    -    │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0-53,1  │0-63,7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(0-77,9) │0-93,4)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75   │   0,52   │ 0,61   │ 0,73  │ 0,84  │    -    │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0-61,4  │ 0-72   │0-86,1 │0-99,1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(0-90)  │(1-06)  │(1-26) │(1-45)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0,57   │ 0,68   │ 0,82  │ 0,95  │  0,96   │    1,1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0-67,3  │0-80,2  │0-96,8 │ 1-12  │  1-13   │    1-30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(0-98,6) │(1-18)  │(1-42) │(1-64) │ (1-66)  │   (1-90)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   │   0,68   │ 0,82   │ 0,96  │  1,1  │   1,2   │    1,3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0-80,2  │0-96,8  │ 1-13  │ 1-30  │  1-42   │    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(1-18)  │(1-42)  │(1-66) │(1-90) │ (2-08)  │   (2-25)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0,78   │ 0,95   │  1,1  │  1,2  │   1,4   │    1,5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0-92   │ 1-12   │ 1-30  │ 1-42  │  1-65   │    1-77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(1-35)  │(1-64)  │(1-90) │(2-08) │ (2-42)  │   (2-60)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0,96   │  1,2   │  1,4  │  1,6  │   1,9   │     2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1-28   │ 1-60   │ 1-86  │ 2-13  │  2-53   │    2-66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(1-87)  │(2-34)  │(2-73) │(3-12) │ (3-71)  │   (3-90)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1,2    │  1,5   │  1,9  │  2,1  │   2,3   │    2,4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1-60   │ 2-00   │ 2-53  │ 2-79  │  3-06   │    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(2-34)  │(2-93)  │(3-71) │(4-10) │ (4-49)  │   (4-68)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1,5    │  1,9   │  2,2  │  2,5  │   2,8   │    2,9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2-53   │ 2-93  │ 3-33  │  3-72   │    3-86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(2-93)  │(3-71)  │(4-29) │(4-88) │ (5-46)  │   (5-66)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1,8    │  2,1   │  2,6  │  2,9  │   3,3   │    3,5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2-39   │ 2-79   │ 3-46  │ 3-86  │  4-39   │    4-66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(3-51)  │(4-10)  │(5-07) │(5-66) │ (6-44)  │   (6-83)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     │  2,4   │  2,9  │  3,3  │   3,6   │    3,8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2-66   │ 3-19   │ 3-86  │ 4-39  │  4-79   │    5-05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(3-90)  │(4-68)  │(5-66) │(6-44) │ (7,02)  │   (7-41)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ставов из труб, сваренных в плети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Замер длины труб для набора плетей. 2. Установка отбойника. 3. Подъем труб с помощью прицепного устройства, спуск до отметки 1,6 м и закрепление их при помощи разводной рамы. 4. Опускание в ствол трубопровода с сопровождением его. 5. Подводка плети трубопровода, установка его и стыковка с ранее установленным трубопроводом. 6. Крепление трубопровода хомутами к расстрелам. 7. Участие в перемещении люльки-полка. 8. Снятие отбойника, отсоединение прицепного устройства и выдача каната на поверхность.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71" w:name="sub_5025"/>
      <w:bookmarkEnd w:id="371"/>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372" w:name="sub_5025"/>
      <w:bookmarkStart w:id="373" w:name="sub_5025"/>
      <w:bookmarkEnd w:id="37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става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Длина │                  Глубина ствола,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мм│плети,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 200 │ 201-400│ 401-600 │ 601-800 │ 801-1000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60-80 │  0,37  │  0,42  │  0,52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0-43,7 │ 0-49,6 │ 0-61,4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(0-64) │(0-72,7)│ (0-90)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   │ 83-111 │  0,44  │  0,52  │  0,59   │  0,65   │   0,73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0-58,5 │ 0-69,2 │ 0-78,5  │ 0-86,5  │  0-97,1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(0-85,8)│ (1-01) │ (1-15)  │ (1-27)  │  (1-42)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   │ 126-148│  0,63  │   0,7  │  0,77   │  0,86   │   0,97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0-83,8 │ 0-93,1 │  1-02   │  1-14   │   1-29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(1-23) │ (1-37) │ (1-50)  │ (1-68)  │  (1-89)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377   │ 117-149│  0,73  │  0,81  │  0,91   │    1    │    1,1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0-97,1 │  1-08  │  1-21   │  1-33   │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(1-42) │ (1-58) │ (1-77)  │ (1-95)  │  (2-15)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Нормами параграфа предусмотрен монтаж ставов на условное давление до 6,3 МПа (64 кгс/см2). При монтаже ставов на условное давление св. 6,3 МПа (64 кгс/см2) до 9,8 МПа (100 кгс/см2) Н.вр. и Расц. умножать на 1,17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ставов труб, футерованных цементным раствором, Н.вр. и Расц. умножать на 1,25 (ПР-2).</w:t>
      </w:r>
    </w:p>
    <w:p>
      <w:pPr>
        <w:pStyle w:val="Normal"/>
        <w:autoSpaceDE w:val="false"/>
        <w:ind w:firstLine="720"/>
        <w:jc w:val="both"/>
        <w:rPr>
          <w:rFonts w:ascii="Arial" w:hAnsi="Arial" w:cs="Arial"/>
          <w:sz w:val="20"/>
          <w:szCs w:val="20"/>
        </w:rPr>
      </w:pPr>
      <w:r>
        <w:rPr>
          <w:rFonts w:cs="Arial" w:ascii="Arial" w:hAnsi="Arial"/>
          <w:sz w:val="20"/>
          <w:szCs w:val="20"/>
        </w:rPr>
        <w:t>3. При разборке ставов трубопровода Н.вр. и Расц. умножать на 0,5 (ПР-3).</w:t>
      </w:r>
    </w:p>
    <w:p>
      <w:pPr>
        <w:pStyle w:val="Normal"/>
        <w:autoSpaceDE w:val="false"/>
        <w:ind w:firstLine="720"/>
        <w:jc w:val="both"/>
        <w:rPr>
          <w:rFonts w:ascii="Arial" w:hAnsi="Arial" w:cs="Arial"/>
          <w:sz w:val="20"/>
          <w:szCs w:val="20"/>
        </w:rPr>
      </w:pPr>
      <w:r>
        <w:rPr>
          <w:rFonts w:cs="Arial" w:ascii="Arial" w:hAnsi="Arial"/>
          <w:sz w:val="20"/>
          <w:szCs w:val="20"/>
        </w:rPr>
        <w:t>4. Н.вр. и Расц. данного параграфа не разрешается применять при нормировании работ по монтажу воздухо- и водопроводных ставов для целей проходки шахтных стволов. В этом случае следует пользоваться нормами сборника ЕНиР N 36, вып.1. Строительство угольных шахт и карьеров.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4" w:name="sub_51"/>
      <w:bookmarkEnd w:id="374"/>
      <w:r>
        <w:rPr>
          <w:rFonts w:cs="Arial" w:ascii="Arial" w:hAnsi="Arial"/>
          <w:b/>
          <w:bCs/>
          <w:color w:val="000080"/>
          <w:sz w:val="20"/>
          <w:szCs w:val="20"/>
        </w:rPr>
        <w:t>§ Е37-2-51. Монтаж воздухо- и водопроводных ставов в вертикальных</w:t>
        <w:br/>
        <w:t>стволах шахт с применением специальных приспособлений</w:t>
        <w:br/>
        <w:t>ВНИИОМШСа</w:t>
      </w:r>
    </w:p>
    <w:p>
      <w:pPr>
        <w:pStyle w:val="Normal"/>
        <w:autoSpaceDE w:val="false"/>
        <w:jc w:val="both"/>
        <w:rPr>
          <w:rFonts w:ascii="Courier New" w:hAnsi="Courier New" w:cs="Courier New"/>
          <w:b/>
          <w:b/>
          <w:bCs/>
          <w:color w:val="000080"/>
          <w:sz w:val="20"/>
          <w:szCs w:val="20"/>
        </w:rPr>
      </w:pPr>
      <w:bookmarkStart w:id="375" w:name="sub_51"/>
      <w:bookmarkStart w:id="376" w:name="sub_51"/>
      <w:bookmarkEnd w:id="3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в вертикальном стволе става из стальных труб, соединяемых фланцами и укрепляемых хомутами.</w:t>
      </w:r>
    </w:p>
    <w:p>
      <w:pPr>
        <w:pStyle w:val="Normal"/>
        <w:autoSpaceDE w:val="false"/>
        <w:ind w:firstLine="720"/>
        <w:jc w:val="both"/>
        <w:rPr>
          <w:rFonts w:ascii="Arial" w:hAnsi="Arial" w:cs="Arial"/>
          <w:sz w:val="20"/>
          <w:szCs w:val="20"/>
        </w:rPr>
      </w:pPr>
      <w:r>
        <w:rPr>
          <w:rFonts w:cs="Arial" w:ascii="Arial" w:hAnsi="Arial"/>
          <w:sz w:val="20"/>
          <w:szCs w:val="20"/>
        </w:rPr>
        <w:t>Наращивание предусматривается снизу вверх с подачей в ствол шахты плетей из трех-четырех труб, собранных при помощи двух приспособлений ВНИИОМШСа (фланца специального и приспособления для захвата труб с зажимным устройством на нуле).</w:t>
      </w:r>
    </w:p>
    <w:p>
      <w:pPr>
        <w:pStyle w:val="Normal"/>
        <w:autoSpaceDE w:val="false"/>
        <w:ind w:firstLine="720"/>
        <w:jc w:val="both"/>
        <w:rPr>
          <w:rFonts w:ascii="Arial" w:hAnsi="Arial" w:cs="Arial"/>
          <w:sz w:val="20"/>
          <w:szCs w:val="20"/>
        </w:rPr>
      </w:pPr>
      <w:r>
        <w:rPr>
          <w:rFonts w:cs="Arial" w:ascii="Arial" w:hAnsi="Arial"/>
          <w:sz w:val="20"/>
          <w:szCs w:val="20"/>
        </w:rPr>
        <w:t>Трубы и детали крепления находятся в пределах монтажной зоны. Набор плети из труб осуществляется в следующем порядке: к специальному фланцу, расположенному на конце троса лебедки, стропуется труба; затем она поднимается в копер и задерживается на нулевой отметке в приспособлении для захвата труб; далее поднимается вторая труба; после стыковки труб шпильками приспособление открывается; плеть опускается вниз и верхним фланцем захватывается над устьем ствола; специальный фланец отсоединяется от плети и аналогичным образом продолжается ее дальнейшее наращивание.</w:t>
      </w:r>
    </w:p>
    <w:p>
      <w:pPr>
        <w:pStyle w:val="Normal"/>
        <w:autoSpaceDE w:val="false"/>
        <w:ind w:firstLine="720"/>
        <w:jc w:val="both"/>
        <w:rPr>
          <w:rFonts w:ascii="Arial" w:hAnsi="Arial" w:cs="Arial"/>
          <w:sz w:val="20"/>
          <w:szCs w:val="20"/>
        </w:rPr>
      </w:pPr>
      <w:r>
        <w:rPr>
          <w:rFonts w:cs="Arial" w:ascii="Arial" w:hAnsi="Arial"/>
          <w:sz w:val="20"/>
          <w:szCs w:val="20"/>
        </w:rPr>
        <w:t>Набранная плеть опускается в ствол при помощи электролебедки. Опускание плети в ствол сопровождается электрослесарями, находящимися в клети. Стыковка плети со ставом производится с площадки, которая откидывается с клети.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дежурный и по ремонту оборудования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Монтаж ставов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Подтаскивание труб к стволу шахты. 2. Очистка труб и фланцев от грязи. 3. Подъем труб в копер. 4. Стыковка труб при помощи спецприспособления с установкой прокладки. 5. Опускание в ствол плети с сопровождением в клети. 6. Подводка плети, установка и стыковка ее в стволе. 7. Крепление установленной плети хомутами. 8. Выдача каната на поверхность.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77" w:name="sub_511"/>
      <w:bookmarkEnd w:id="377"/>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78" w:name="sub_511"/>
      <w:bookmarkStart w:id="379" w:name="sub_511"/>
      <w:bookmarkEnd w:id="37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става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Глубина ствола,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до 200  │   201-400   │   401-600 │   601-800 │  801-1000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250 │  0,73   │     1,1     │     1,4   │     1,8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0-97,1  │    1-46     │    1-86   │    2-39   │    2-36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(1-42)  │   (2-15)    │   (2-73)  │   (3-51)  │   (3-90)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300 │  0,89   │     1,3     │     1,8   │     2,2   │    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1-18   │    1-73     │    2-39   │    2-93   │    3-33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(1-74)  │   (2-54)    │   (3-51)  │   (4-29)  │   (4-88)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350 │   1,1   │     1,5     │     2,1   │     2,6   │    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1-46   │    2-00     │    2-79   │    3-46   │    3-86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(2-15)  │   (2-93)    │   (4-10)  │   (5-07)  │   (5-66)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Монтаж ставов труб с опорными стульями и компенсаторами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Подтаскивание труб и опорных стульев с компенсаторами к стволу шахты. 2. Очистка труб и фланцев от грязи. 3. Установка панциря и зажима с последующим снятием. 4. Подъем труб и опорных стульев в копер. 5. Сболчивание труб и опорных стульев с компенсаторами и опускание их до нулевой площадки. 6. Опускание плети совместно с опорными стульями и компенсаторами в ствол с сопровождением в клети. 7. Центрирование плети труб в стволе и сболчивание их. 8. Крепление установленной плети хомутами. 9. Выдача каната на поверхность. 10. Спуск и разметка швеллера под опорный стул, выдача швеллера на поверхность для вырезки отверстий. 11. Спуск и установка швеллера. 12. Сболчивание опорного стула с компенсатором и набивка компенсатора сальниковой набивкой.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80" w:name="sub_512"/>
      <w:bookmarkEnd w:id="380"/>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81" w:name="sub_512"/>
      <w:bookmarkStart w:id="382" w:name="sub_512"/>
      <w:bookmarkEnd w:id="38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става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Глубина ствола,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200    │   201-400   │  401-600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       │     1,1     │     1,6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1-46     │    2-13     │    2-93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(2-15)    │   (3-12)    │   (4-29)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       │     1,2     │     1,8     │    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1-60     │    2-39     │    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(2-34)    │   (3-51)    │   (4-68)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Монтаж опорных стульев с компенсаторами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Набивка компенсатора сальниковой набивкой и сболчивание его с опорным стулом. 2. Подтягивание опорного стула с компенсатором к стволу, затаскивание на клеть и закрепление. 3. Спуск стула с компенсатором в ствол на клети. 4. Спуск и разметка швеллера под опорный стул, выдача швеллера на поверхность для вырезки отверстий. 5. Спуск и установка швеллера. 6. Установка панциря на опорный стул с компенсатором, подача к месту установки. 7. Центрирование опорного стула относительно става труб в стволе. 8. Сболчивание опорного стула с компенсатором и плети труб. 9. Снятие панциря с опорного стула. 10. Подъем панциря из ствола.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83" w:name="sub_513"/>
      <w:bookmarkEnd w:id="383"/>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384" w:name="sub_513"/>
      <w:bookmarkStart w:id="385" w:name="sub_513"/>
      <w:bookmarkEnd w:id="38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стул с компенсатором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Глубина ствола,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200       │   201-400   │  401-600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        │        14         │    14,5     │     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18-62       │    19-29    │   19-95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(27-30)      │   (28-28)   │  (29-25)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        │        18         │    18,5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23-94       │    24-61    │   25-27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(35-10)      │   (36-08)   │  (37-05)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 Монтаж опорных колен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Подтягивание опорных колен к стволу шахты. 2. Погрузка в клеть. 3. Спуск в ствол. 4. Установка, центрирование и крепление.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86" w:name="sub_514"/>
      <w:bookmarkEnd w:id="386"/>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387" w:name="sub_514"/>
      <w:bookmarkStart w:id="388" w:name="sub_514"/>
      <w:bookmarkEnd w:id="38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колено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           Глубина ствола,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200    │   201-400   │  401-600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         │     1,9     │     2,9     │    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2-53     │    3-86     │    5-72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(3-71)    │   (5-66)    │   (8-39)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273         │     2,5     │     3,4     │    4,8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3-33     │    4-52     │    6-38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(4-88)    │   (6-63)    │   (9-36)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9" w:name="sub_52"/>
      <w:bookmarkEnd w:id="389"/>
      <w:r>
        <w:rPr>
          <w:rFonts w:cs="Arial" w:ascii="Arial" w:hAnsi="Arial"/>
          <w:b/>
          <w:bCs/>
          <w:color w:val="000080"/>
          <w:sz w:val="20"/>
          <w:szCs w:val="20"/>
        </w:rPr>
        <w:t>§ Е37-2-52. Установка арматуры трубопроводов</w:t>
      </w:r>
    </w:p>
    <w:p>
      <w:pPr>
        <w:pStyle w:val="Normal"/>
        <w:autoSpaceDE w:val="false"/>
        <w:jc w:val="both"/>
        <w:rPr>
          <w:rFonts w:ascii="Courier New" w:hAnsi="Courier New" w:cs="Courier New"/>
          <w:b/>
          <w:b/>
          <w:bCs/>
          <w:color w:val="000080"/>
          <w:sz w:val="20"/>
          <w:szCs w:val="20"/>
        </w:rPr>
      </w:pPr>
      <w:bookmarkStart w:id="390" w:name="sub_52"/>
      <w:bookmarkStart w:id="391" w:name="sub_52"/>
      <w:bookmarkEnd w:id="3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арматуры на линии трубопровода. 2. Выверка установки. 3. Соединение фланцев арматуры постоянными болтами с установкой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92" w:name="sub_521"/>
      <w:bookmarkEnd w:id="392"/>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93" w:name="sub_521"/>
      <w:bookmarkStart w:id="394" w:name="sub_521"/>
      <w:bookmarkEnd w:id="39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Диаметр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150  │ св.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дежурный и по ремонту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95" w:name="sub_522"/>
      <w:bookmarkEnd w:id="395"/>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96" w:name="sub_522"/>
      <w:bookmarkStart w:id="397" w:name="sub_522"/>
      <w:bookmarkEnd w:id="39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шт. (задвижку, вентиль и т.п.)</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Условное│              Диаметр условного прохода трубопровода,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давление,│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(кгс/см),│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 100  │ 150  │  200  │  250  │   300  │  350  │  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Задвижки и вентили стальные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0,91 │ 1,7  │ 2,7  │   4   │  5,6  │   6,9  │  8,5  │  10,5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1-07 │ 2-01 │ 3-19 │  5-32 │  7-45 │   9-18 │ 11-31 │ 13-97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(1-57)│(2-94)│(4-67)│ (7-80)│(10-92)│ (13-46)│(16-58)│(20-48)│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   │ 1,2  │ 2,2  │ 3,3  │  4,8  │  6,4  │   8,2  │   10  │  12,5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1-42 │ 2-60 │ 3-89 │  6-38 │  8-51 │  10-91 │ 13-30 │ 16-63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(2-08)│(3-81)│(5-71)│ (9-36)│(12-48)│ (15-99)│(19-50)│(24-38)│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9,8   │ 1,8  │ 3,5  │ 5,4  │  7,6  │  9,6  │    12  │   -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2-12 │ 4-13 │ 6-37 │ 10-11 │ 12-77 │  15-96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(3-11)│(6-06)│(9-34)│(14-82)│(18-72)│ (28-40)│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Клапаны стальные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   │ 1,2  │ 2,1  │  3   │  4,2  │  5,7  │    -   │   -   │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1-42 │ 2-48 │ 3-54 │  5-59 │  7-58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(2-08)│(3-63)│(5-19)│ (8-19)│(11-12)│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9,8   │ 1,8  │ 3,5  │ 5,4  │  7,5  │  9,6  │    -   │   -   │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2-12 │ 4-13 │ 6-37 │  9-98 │ 12-77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(3-11)│(6-06)│(9-34)│(14-63)│(18-72)│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Арматура чугунная (краны, вентили, задвижки)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   │ 0,78 │ 1,4  │ 2,2  │  3,4  │ 4,6  │    5,9  │  7,1  │  8,7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0-92 │ 1-65 │ 2-60 │  4-52 │ 6-12 │    7-85 │  9-44 │ 11-57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(1-35)│(2-42)│(3-81)│ (6-63)│(8-97)│  (11-51)│(13-85)│(16-97)│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установке предохранительных однорычажных клапанов Н.вр. и Расц. умножать на 1,1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предохранительных двухрычажных клапанов Н.вр. и Расц. умножать на 1,5 (ПР-2).</w:t>
      </w:r>
    </w:p>
    <w:p>
      <w:pPr>
        <w:pStyle w:val="Normal"/>
        <w:autoSpaceDE w:val="false"/>
        <w:ind w:firstLine="720"/>
        <w:jc w:val="both"/>
        <w:rPr>
          <w:rFonts w:ascii="Arial" w:hAnsi="Arial" w:cs="Arial"/>
          <w:sz w:val="20"/>
          <w:szCs w:val="20"/>
        </w:rPr>
      </w:pPr>
      <w:r>
        <w:rPr>
          <w:rFonts w:cs="Arial" w:ascii="Arial" w:hAnsi="Arial"/>
          <w:sz w:val="20"/>
          <w:szCs w:val="20"/>
        </w:rPr>
        <w:t>3. Установка механических приводов арматуры в нормах не учтена.</w:t>
      </w:r>
    </w:p>
    <w:p>
      <w:pPr>
        <w:pStyle w:val="Normal"/>
        <w:autoSpaceDE w:val="false"/>
        <w:ind w:firstLine="720"/>
        <w:jc w:val="both"/>
        <w:rPr>
          <w:rFonts w:ascii="Arial" w:hAnsi="Arial" w:cs="Arial"/>
          <w:sz w:val="20"/>
          <w:szCs w:val="20"/>
        </w:rPr>
      </w:pPr>
      <w:r>
        <w:rPr>
          <w:rFonts w:cs="Arial" w:ascii="Arial" w:hAnsi="Arial"/>
          <w:sz w:val="20"/>
          <w:szCs w:val="20"/>
        </w:rPr>
        <w:t>4. Ревизия и испытание арматуры должны производиться на поверхности в мастерских и нормами не учтены.</w:t>
      </w:r>
    </w:p>
    <w:p>
      <w:pPr>
        <w:pStyle w:val="Normal"/>
        <w:autoSpaceDE w:val="false"/>
        <w:ind w:firstLine="720"/>
        <w:jc w:val="both"/>
        <w:rPr>
          <w:rFonts w:ascii="Arial" w:hAnsi="Arial" w:cs="Arial"/>
          <w:sz w:val="20"/>
          <w:szCs w:val="20"/>
        </w:rPr>
      </w:pPr>
      <w:r>
        <w:rPr>
          <w:rFonts w:cs="Arial" w:ascii="Arial" w:hAnsi="Arial"/>
          <w:sz w:val="20"/>
          <w:szCs w:val="20"/>
        </w:rPr>
        <w:t>5. При демонтаже арматуры Н.вр. и Расц. умножать на 0,7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8" w:name="sub_53"/>
      <w:bookmarkEnd w:id="398"/>
      <w:r>
        <w:rPr>
          <w:rFonts w:cs="Arial" w:ascii="Arial" w:hAnsi="Arial"/>
          <w:b/>
          <w:bCs/>
          <w:color w:val="000080"/>
          <w:sz w:val="20"/>
          <w:szCs w:val="20"/>
        </w:rPr>
        <w:t>§ Е37-2-53. Гидравлическое испытание смонтированных</w:t>
        <w:br/>
        <w:t>трубопроводов</w:t>
      </w:r>
    </w:p>
    <w:p>
      <w:pPr>
        <w:pStyle w:val="Normal"/>
        <w:autoSpaceDE w:val="false"/>
        <w:jc w:val="both"/>
        <w:rPr>
          <w:rFonts w:ascii="Courier New" w:hAnsi="Courier New" w:cs="Courier New"/>
          <w:b/>
          <w:b/>
          <w:bCs/>
          <w:color w:val="000080"/>
          <w:sz w:val="20"/>
          <w:szCs w:val="20"/>
        </w:rPr>
      </w:pPr>
      <w:bookmarkStart w:id="399" w:name="sub_53"/>
      <w:bookmarkStart w:id="400" w:name="sub_53"/>
      <w:bookmarkEnd w:id="4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заглушек. 2. Присоединение пресса к магистрали. 3. Наполнение системы водой. 4. Испытание на установленное давление с отметкой дефектов трубопровода. 5. Сдача линии. 6. Спуск воды. 7. Отсоединение пресса и снятие заглушек после полного устранения дефектов.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01" w:name="sub_531"/>
      <w:bookmarkEnd w:id="40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02" w:name="sub_531"/>
      <w:bookmarkStart w:id="403" w:name="sub_531"/>
      <w:bookmarkEnd w:id="40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Диаметр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150  │ св.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дежурный и по ремонту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04" w:name="sub_532"/>
      <w:bookmarkEnd w:id="404"/>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05" w:name="sub_532"/>
      <w:bookmarkStart w:id="406" w:name="sub_532"/>
      <w:bookmarkEnd w:id="40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пресса│               Диаметр труб,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    100   │     150     │     250     │    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Приводной  │   0,38  │   0,48   │    0,59     │    0,75     │   0,91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0-44,8 │  0-56,6  │   0-69,6    │   0-99,8    │   1-21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(0-65,7)│  (0-83)  │   (1-02)    │   (1-46)    │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Ручной     │   0,47  │   0,56   │    0,71     │    0,91     │    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0-55,5 │  0-66,1  │   0-83,8    │    1-21     │   1-60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(0-81,3)│ (0-96,9) │   (1-23)    │   (1-77)    │  (2-34)│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Нормы и расценки предусматривают испытание трубопроводов с давлением 9,8 МПа (100 кгс/см).</w:t>
      </w:r>
    </w:p>
    <w:p>
      <w:pPr>
        <w:pStyle w:val="Normal"/>
        <w:autoSpaceDE w:val="false"/>
        <w:ind w:firstLine="720"/>
        <w:jc w:val="both"/>
        <w:rPr>
          <w:rFonts w:ascii="Arial" w:hAnsi="Arial" w:cs="Arial"/>
          <w:sz w:val="20"/>
          <w:szCs w:val="20"/>
        </w:rPr>
      </w:pPr>
      <w:r>
        <w:rPr>
          <w:rFonts w:cs="Arial" w:ascii="Arial" w:hAnsi="Arial"/>
          <w:sz w:val="20"/>
          <w:szCs w:val="20"/>
        </w:rPr>
        <w:t>2. При производстве испытаний от ручного насоса смонтированного и ранее испытанного трубопровода, в котором устранены все дефекты, Н.вр. и Расц. умножать на 0,5 (ПР-1).</w:t>
      </w:r>
    </w:p>
    <w:p>
      <w:pPr>
        <w:pStyle w:val="Normal"/>
        <w:autoSpaceDE w:val="false"/>
        <w:ind w:firstLine="720"/>
        <w:jc w:val="both"/>
        <w:rPr>
          <w:rFonts w:ascii="Arial" w:hAnsi="Arial" w:cs="Arial"/>
          <w:sz w:val="20"/>
          <w:szCs w:val="20"/>
        </w:rPr>
      </w:pPr>
      <w:r>
        <w:rPr>
          <w:rFonts w:cs="Arial" w:ascii="Arial" w:hAnsi="Arial"/>
          <w:sz w:val="20"/>
          <w:szCs w:val="20"/>
        </w:rPr>
        <w:t>3. При производстве испытаний от приводного насоса смонтированного и ранее испытанного трубопровода, в котором устранены все дефекты, Н.вр. и Расц. умножать на 0,35 (ПР-2).</w:t>
      </w:r>
    </w:p>
    <w:p>
      <w:pPr>
        <w:pStyle w:val="Normal"/>
        <w:autoSpaceDE w:val="false"/>
        <w:ind w:firstLine="720"/>
        <w:jc w:val="both"/>
        <w:rPr>
          <w:rFonts w:ascii="Arial" w:hAnsi="Arial" w:cs="Arial"/>
          <w:sz w:val="20"/>
          <w:szCs w:val="20"/>
        </w:rPr>
      </w:pPr>
      <w:r>
        <w:rPr>
          <w:rFonts w:cs="Arial" w:ascii="Arial" w:hAnsi="Arial"/>
          <w:sz w:val="20"/>
          <w:szCs w:val="20"/>
        </w:rPr>
        <w:t>4. При повторном испытании одних и тех же трубопроводов с наполнением системы водой без подготовительных работ Н.вр. и Расц. умножать на 0,3 (ПР-3).</w:t>
      </w:r>
    </w:p>
    <w:p>
      <w:pPr>
        <w:pStyle w:val="Normal"/>
        <w:autoSpaceDE w:val="false"/>
        <w:ind w:firstLine="720"/>
        <w:jc w:val="both"/>
        <w:rPr>
          <w:rFonts w:ascii="Arial" w:hAnsi="Arial" w:cs="Arial"/>
          <w:sz w:val="20"/>
          <w:szCs w:val="20"/>
        </w:rPr>
      </w:pPr>
      <w:r>
        <w:rPr>
          <w:rFonts w:cs="Arial" w:ascii="Arial" w:hAnsi="Arial"/>
          <w:sz w:val="20"/>
          <w:szCs w:val="20"/>
        </w:rPr>
        <w:t>5. При повторном испытании одних и тех же трубопроводов без подготовительных работ и без наполнения системы водой Н.вр. и Расц. умножать на 0,15 (ПР-4).</w:t>
      </w:r>
    </w:p>
    <w:p>
      <w:pPr>
        <w:pStyle w:val="Normal"/>
        <w:autoSpaceDE w:val="false"/>
        <w:ind w:firstLine="720"/>
        <w:jc w:val="both"/>
        <w:rPr>
          <w:rFonts w:ascii="Arial" w:hAnsi="Arial" w:cs="Arial"/>
          <w:sz w:val="20"/>
          <w:szCs w:val="20"/>
        </w:rPr>
      </w:pPr>
      <w:r>
        <w:rPr>
          <w:rFonts w:cs="Arial" w:ascii="Arial" w:hAnsi="Arial"/>
          <w:sz w:val="20"/>
          <w:szCs w:val="20"/>
        </w:rPr>
        <w:t>6. При пневматическом испытании с продувкой трубопровода Н.вр. и Расц. умножать на 1,5 (ПР-5).</w:t>
      </w:r>
    </w:p>
    <w:p>
      <w:pPr>
        <w:pStyle w:val="Normal"/>
        <w:autoSpaceDE w:val="false"/>
        <w:ind w:firstLine="720"/>
        <w:jc w:val="both"/>
        <w:rPr>
          <w:rFonts w:ascii="Arial" w:hAnsi="Arial" w:cs="Arial"/>
          <w:sz w:val="20"/>
          <w:szCs w:val="20"/>
        </w:rPr>
      </w:pPr>
      <w:r>
        <w:rPr>
          <w:rFonts w:cs="Arial" w:ascii="Arial" w:hAnsi="Arial"/>
          <w:sz w:val="20"/>
          <w:szCs w:val="20"/>
        </w:rPr>
        <w:t>7. При испытании трубопровода со сдачей представителю Госгортехнадзора Н.вр. и Расц. умножать на 1,2 (ПР-6).</w:t>
      </w:r>
    </w:p>
    <w:p>
      <w:pPr>
        <w:pStyle w:val="Normal"/>
        <w:autoSpaceDE w:val="false"/>
        <w:ind w:firstLine="720"/>
        <w:jc w:val="both"/>
        <w:rPr>
          <w:rFonts w:ascii="Arial" w:hAnsi="Arial" w:cs="Arial"/>
          <w:sz w:val="20"/>
          <w:szCs w:val="20"/>
        </w:rPr>
      </w:pPr>
      <w:r>
        <w:rPr>
          <w:rFonts w:cs="Arial" w:ascii="Arial" w:hAnsi="Arial"/>
          <w:sz w:val="20"/>
          <w:szCs w:val="20"/>
        </w:rPr>
        <w:t>8. Нормами параграфа устранение обнаруженных дефектов при испытании не учитывается.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7" w:name="sub_7000"/>
      <w:bookmarkEnd w:id="407"/>
      <w:r>
        <w:rPr>
          <w:rFonts w:cs="Arial" w:ascii="Arial" w:hAnsi="Arial"/>
          <w:b/>
          <w:bCs/>
          <w:color w:val="000080"/>
          <w:sz w:val="20"/>
          <w:szCs w:val="20"/>
        </w:rPr>
        <w:t>Глава 7. Прочие работы</w:t>
      </w:r>
    </w:p>
    <w:p>
      <w:pPr>
        <w:pStyle w:val="Normal"/>
        <w:autoSpaceDE w:val="false"/>
        <w:jc w:val="both"/>
        <w:rPr>
          <w:rFonts w:ascii="Courier New" w:hAnsi="Courier New" w:cs="Courier New"/>
          <w:b/>
          <w:b/>
          <w:bCs/>
          <w:color w:val="000080"/>
          <w:sz w:val="20"/>
          <w:szCs w:val="20"/>
        </w:rPr>
      </w:pPr>
      <w:bookmarkStart w:id="408" w:name="sub_7000"/>
      <w:bookmarkStart w:id="409" w:name="sub_7000"/>
      <w:bookmarkEnd w:id="40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Е37-2-54. Установка редукторов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Е37-2-55. Перенос датчика АКВ-2П</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Е37-2-56. Соединение стыков конвейерной ленты способом склеивания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Е37-2-57. Обшивка   в   шахте   железобетонного   бункера   угольного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загрузочного устройства стальными листами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Е37-2-58. Монтаж копровых шкивов для подъемных машин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Е37-2-59. Установка, перемещение и снятие монтажных лебедок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Е37-2-60. Доставка   машин   1ПНБ-2   и   1ПНБ-2Э    электровозом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горизонтальной горной выработке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Е37-2-61. Прием   породопогрузочной   машины   2ПНБ-2  без  навесного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оборудования в шахте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Е37-2-62. Погрузочно-разгрузочные работы и транспортировка  грузов по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горным выработкам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Е37-2-63. Окраска ставов стальных труб антикоррозионным лаком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Е37-2-64. Монтаж тормозных канатов парашютной установки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0" w:name="sub_54"/>
      <w:bookmarkEnd w:id="410"/>
      <w:r>
        <w:rPr>
          <w:rFonts w:cs="Arial" w:ascii="Arial" w:hAnsi="Arial"/>
          <w:b/>
          <w:bCs/>
          <w:color w:val="000080"/>
          <w:sz w:val="20"/>
          <w:szCs w:val="20"/>
        </w:rPr>
        <w:t>§ Е37-2-54. Установка редукторов</w:t>
      </w:r>
    </w:p>
    <w:p>
      <w:pPr>
        <w:pStyle w:val="Normal"/>
        <w:autoSpaceDE w:val="false"/>
        <w:jc w:val="both"/>
        <w:rPr>
          <w:rFonts w:ascii="Courier New" w:hAnsi="Courier New" w:cs="Courier New"/>
          <w:b/>
          <w:b/>
          <w:bCs/>
          <w:color w:val="000080"/>
          <w:sz w:val="20"/>
          <w:szCs w:val="20"/>
        </w:rPr>
      </w:pPr>
      <w:bookmarkStart w:id="411" w:name="sub_54"/>
      <w:bookmarkStart w:id="412" w:name="sub_54"/>
      <w:bookmarkEnd w:id="4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редуктора при помощи тали с центрированием, выверкой, креплением и опробованием. 2. Заливка масла в редуктор.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один редуктор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  0,2  │  0,5  │   1   │  1,3  │  1,7  │   2   │  4,5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редуктора,│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Н.вр.  │  10,5 │  14,5 │  21,5 │  26,5 │   31  │  35   │   51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Расц.  │ 12-39 │ 17-11 │ 25-37 │ 31-27 │ 36-58 │ 41-30 │ 60-18 │ 73-16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(18-17)│(25-09)│(37-20)│(45-85)│(53-63)│(60-55)│(88-23)│(107-26)│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3" w:name="sub_55"/>
      <w:bookmarkEnd w:id="413"/>
      <w:r>
        <w:rPr>
          <w:rFonts w:cs="Arial" w:ascii="Arial" w:hAnsi="Arial"/>
          <w:b/>
          <w:bCs/>
          <w:color w:val="000080"/>
          <w:sz w:val="20"/>
          <w:szCs w:val="20"/>
        </w:rPr>
        <w:t>§ Е37-2-55. Перенос датчика АКВ-2П</w:t>
      </w:r>
    </w:p>
    <w:p>
      <w:pPr>
        <w:pStyle w:val="Normal"/>
        <w:autoSpaceDE w:val="false"/>
        <w:jc w:val="both"/>
        <w:rPr>
          <w:rFonts w:ascii="Courier New" w:hAnsi="Courier New" w:cs="Courier New"/>
          <w:b/>
          <w:b/>
          <w:bCs/>
          <w:color w:val="000080"/>
          <w:sz w:val="20"/>
          <w:szCs w:val="20"/>
        </w:rPr>
      </w:pPr>
      <w:bookmarkStart w:id="414" w:name="sub_55"/>
      <w:bookmarkStart w:id="415" w:name="sub_55"/>
      <w:bookmarkEnd w:id="4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Датчик автоматического контроля поступления воздуха встраивается в став вентиляционных труб в тупиковой части горной выработки. Масса датчика 3,5 кг.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Отсоединение датчика от става вентиляционных труб. 2. Снятие трубы, стоящей впереди датчика, и замена ее. 3. Отсоединение магистрального кабеля и заземления от датчика. 4. Переноска датчика на расстояние 20 м. 5. Подвеска и крепление датчика. 6. Подсоединение датчика к ставу вентиляционных труб. 7. Подсоединение магистрального кабеля и устройство заземления датчика. 8. Проверка работы датчика. 9. Растягивание и подсоединение вентиляционной трубы перед датчиком.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датчик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Перенос датчика АКВ-2П      │      2,4       │   2-83 (4-15)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6" w:name="sub_56"/>
      <w:bookmarkEnd w:id="416"/>
      <w:r>
        <w:rPr>
          <w:rFonts w:cs="Arial" w:ascii="Arial" w:hAnsi="Arial"/>
          <w:b/>
          <w:bCs/>
          <w:color w:val="000080"/>
          <w:sz w:val="20"/>
          <w:szCs w:val="20"/>
        </w:rPr>
        <w:t>§ Е37-2-56. Соединение стыков конвейерной ленты способом</w:t>
        <w:br/>
        <w:t>склеивания</w:t>
      </w:r>
    </w:p>
    <w:p>
      <w:pPr>
        <w:pStyle w:val="Normal"/>
        <w:autoSpaceDE w:val="false"/>
        <w:jc w:val="both"/>
        <w:rPr>
          <w:rFonts w:ascii="Courier New" w:hAnsi="Courier New" w:cs="Courier New"/>
          <w:b/>
          <w:b/>
          <w:bCs/>
          <w:color w:val="000080"/>
          <w:sz w:val="20"/>
          <w:szCs w:val="20"/>
        </w:rPr>
      </w:pPr>
      <w:bookmarkStart w:id="417" w:name="sub_56"/>
      <w:bookmarkStart w:id="418" w:name="sub_56"/>
      <w:bookmarkEnd w:id="4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предусмотрено склеивание стыков прорезиненной кордовой ленты шириной 1000 мм клеем "ТИПТО". С каждого конца стыкуемой ленты по 1 м вырезаются уступами корды. Разметка уступов производится согласно ППР.</w:t>
      </w:r>
    </w:p>
    <w:p>
      <w:pPr>
        <w:pStyle w:val="Normal"/>
        <w:autoSpaceDE w:val="false"/>
        <w:ind w:firstLine="720"/>
        <w:jc w:val="both"/>
        <w:rPr>
          <w:rFonts w:ascii="Arial" w:hAnsi="Arial" w:cs="Arial"/>
          <w:sz w:val="20"/>
          <w:szCs w:val="20"/>
        </w:rPr>
      </w:pPr>
      <w:r>
        <w:rPr>
          <w:rFonts w:cs="Arial" w:ascii="Arial" w:hAnsi="Arial"/>
          <w:sz w:val="20"/>
          <w:szCs w:val="20"/>
        </w:rPr>
        <w:t>Клей на обработанную поверхность наносится дважды с последующей сушкой.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Изготовление подмостей из брусьев и досок и переноска их в процессе работы. 2. Закрепление склеиваемых концов ленты на подмостях, разметка уступов ленты. 3. Вырезка кордов на концах ленты ножами. 4. Зачистка склеиваемых концов ленты металлическими щетками. 5. Приготовление клея (смешивание с отвердителем) с нанесением его два раза щетками на обработанную поверхность. 6. Закрепление склеиваемой поверхности ленты металлическими скобами. 7. Склеивание "козырька" ленты. 8. Раскрепление и снятие ленты с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62       │  77-81 (114-08)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9" w:name="sub_57"/>
      <w:bookmarkEnd w:id="419"/>
      <w:r>
        <w:rPr>
          <w:rFonts w:cs="Arial" w:ascii="Arial" w:hAnsi="Arial"/>
          <w:b/>
          <w:bCs/>
          <w:color w:val="000080"/>
          <w:sz w:val="20"/>
          <w:szCs w:val="20"/>
        </w:rPr>
        <w:t>§ Е37-2-57. Обшивка в шахте железобетонного бункера угольного</w:t>
        <w:br/>
        <w:t>загрузочного устройства стальными листами</w:t>
      </w:r>
    </w:p>
    <w:p>
      <w:pPr>
        <w:pStyle w:val="Normal"/>
        <w:autoSpaceDE w:val="false"/>
        <w:jc w:val="both"/>
        <w:rPr>
          <w:rFonts w:ascii="Courier New" w:hAnsi="Courier New" w:cs="Courier New"/>
          <w:b/>
          <w:b/>
          <w:bCs/>
          <w:color w:val="000080"/>
          <w:sz w:val="20"/>
          <w:szCs w:val="20"/>
        </w:rPr>
      </w:pPr>
      <w:bookmarkStart w:id="420" w:name="sub_57"/>
      <w:bookmarkStart w:id="421" w:name="sub_57"/>
      <w:bookmarkEnd w:id="4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обшивки бункера нормой предусматриваются листы стальные размером 3x0,7 м, толщиной 12-16 мм, швеллеры N 10, уголки равнобокие 40x40, 45x45 и 50x50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и разборка настила и подмостей над приемной ямой. 2. Установка и снятие подъемного блока. 3. Подвеска лестницы в бункере для спуска и подъема людей. 4. Перекрытие проемов, сообщающих бункер с камерой загрузки. 5. Очистка основания и стен бункера от неровностей. 6. Прицепка листов к канату лебедки и опускание в бункер. 7. Укладка листов на рельсы основания и крепление электроприхваткой. 8. Опускание швеллеров в бункер, установка их к стенам с креплением к верхним балкам и листам основания. 9. Установка листов к швеллерам и крепление электроприхваткой. 10. Замер отдельных мест и разметка листов по месту для бензокислородной резки. 11. Укладка и крепление электроприхваткой к листам основания равнобоких уголков для удобства перемещения рабочих по бункеру во время обшивки. 12. Срубка уголков по окончании работ в бункере.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обшивки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3 разр.   │  24,5   │    28-91 (42-39)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Нормой учтена только электроприхватка. Окончательная электросварка и газовая резка Н.вр. и Расц. не учтены и оплачиваются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2" w:name="sub_58"/>
      <w:bookmarkEnd w:id="422"/>
      <w:r>
        <w:rPr>
          <w:rFonts w:cs="Arial" w:ascii="Arial" w:hAnsi="Arial"/>
          <w:b/>
          <w:bCs/>
          <w:color w:val="000080"/>
          <w:sz w:val="20"/>
          <w:szCs w:val="20"/>
        </w:rPr>
        <w:t>§ Е37-2-58. Монтаж копровых шкивов для подъемных машин</w:t>
      </w:r>
    </w:p>
    <w:p>
      <w:pPr>
        <w:pStyle w:val="Normal"/>
        <w:autoSpaceDE w:val="false"/>
        <w:jc w:val="both"/>
        <w:rPr>
          <w:rFonts w:ascii="Courier New" w:hAnsi="Courier New" w:cs="Courier New"/>
          <w:b/>
          <w:b/>
          <w:bCs/>
          <w:color w:val="000080"/>
          <w:sz w:val="20"/>
          <w:szCs w:val="20"/>
        </w:rPr>
      </w:pPr>
      <w:bookmarkStart w:id="423" w:name="sub_58"/>
      <w:bookmarkStart w:id="424" w:name="sub_58"/>
      <w:bookmarkEnd w:id="4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Шкивы на монтажную площадку поступают в сборе, масса 1,22 т. Диаметр шкива 2700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Подъем шкива на подшкивную площадку. 2. Установка шкива на подшкивные балки с выверкой по осям и отметкам. 3. Разметка и сверление отверстий в подшкивных балках. 4. Укрепление стоек подшипников с установкой прокладок и тупиков. 5. Проверка правильности установки шкива.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шкив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шахтного оборудования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поверхности: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24    │    32-02 (46-99)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5" w:name="sub_59"/>
      <w:bookmarkEnd w:id="425"/>
      <w:r>
        <w:rPr>
          <w:rFonts w:cs="Arial" w:ascii="Arial" w:hAnsi="Arial"/>
          <w:b/>
          <w:bCs/>
          <w:color w:val="000080"/>
          <w:sz w:val="20"/>
          <w:szCs w:val="20"/>
        </w:rPr>
        <w:t>§ Е37-2-59. Установка, перемещение и снятие монтажных лебедок</w:t>
      </w:r>
    </w:p>
    <w:p>
      <w:pPr>
        <w:pStyle w:val="Normal"/>
        <w:autoSpaceDE w:val="false"/>
        <w:jc w:val="both"/>
        <w:rPr>
          <w:rFonts w:ascii="Courier New" w:hAnsi="Courier New" w:cs="Courier New"/>
          <w:b/>
          <w:b/>
          <w:bCs/>
          <w:color w:val="000080"/>
          <w:sz w:val="20"/>
          <w:szCs w:val="20"/>
        </w:rPr>
      </w:pPr>
      <w:bookmarkStart w:id="426" w:name="sub_59"/>
      <w:bookmarkStart w:id="427" w:name="sub_59"/>
      <w:bookmarkEnd w:id="4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Перемещение лебедки, закрепленной на раме, к месту установки по горизонтали до 10 м (при массе лебедок до 3 т - на катках вручную, более 3 т - самоподтаскиванием). 2. Установка закрепленной на раме лебедки. 3. Крепление лебедки болтами к готовому основанию. 4. Загрузка лебедки балластом (при установке лебедок с загрузкой балластом).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Электрослесарь подземный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одну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Грузоподъемность лебедки,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     2      │     3     │     5    │   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1,1     │    1,4     │    2,1    │    3,2   │  4,5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электролебедки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подъема с  │  1-30    │    1-65    │   2-48    │   3-78   │ 5-31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 м        │ (1-90)   │   (2-42)   │  (3-63)   │  (5-54)  │(7-79)│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  0,45    │    0,52    │   0,82    │    1,4   │  1,8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электролебедки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0-53,1   │   0-61,4   │  0-96,8   │   1-65   │ 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(0-77,9)  │   (0-90)   │  (1-42)   │  (2-42)  │(3-11)│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0,61    │    0,73    │    1,1    │    1,9   │  2,5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ручной лебедки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подъема с  │  0-72    │   0-86,1   │   1-30    │   2-24   │ 2-95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10 м        │ (1-06)   │   (1-26)   │  (1-90)   │  (3-29)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ручной  │  0,25    │    0,28    │   0,44    │   0,74   │ 0,98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лебедки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0-29,5   │    0-33    │  0-51,9   │  0-87,3  │ 1-16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(0-43,3)  │  (0-48,4)  │ (0-76,1)  │  (1-28)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  0,12    │    0,19    │   0,28    │   0,46   │ 0,81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каждые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следующие 10 м │ 0-14,2   │   0-22,4   │   0-33    │  0-54,3  │0-95,6│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(0-20,8)  │  (0-32,9)  │ (0-48,4)  │ (0-79,6)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установке лебедок с подъемом до 3 м Н.вр. и Расц. строк N1-4 умножать на 1,7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лебедок с загрузкой балластом (грузом) Н.вр. и Расц. строк N1-2 умножать на 1,43 (ПР-2).</w:t>
      </w:r>
    </w:p>
    <w:p>
      <w:pPr>
        <w:pStyle w:val="Normal"/>
        <w:autoSpaceDE w:val="false"/>
        <w:ind w:firstLine="720"/>
        <w:jc w:val="both"/>
        <w:rPr>
          <w:rFonts w:ascii="Arial" w:hAnsi="Arial" w:cs="Arial"/>
          <w:sz w:val="20"/>
          <w:szCs w:val="20"/>
        </w:rPr>
      </w:pPr>
      <w:r>
        <w:rPr>
          <w:rFonts w:cs="Arial" w:ascii="Arial" w:hAnsi="Arial"/>
          <w:sz w:val="20"/>
          <w:szCs w:val="20"/>
        </w:rPr>
        <w:t>3. При установке лебедок с загрузкой балластом (грузом) Н.вр. и Расц. строк N3-4 умножать на 2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8" w:name="sub_60"/>
      <w:bookmarkEnd w:id="428"/>
      <w:r>
        <w:rPr>
          <w:rFonts w:cs="Arial" w:ascii="Arial" w:hAnsi="Arial"/>
          <w:b/>
          <w:bCs/>
          <w:color w:val="000080"/>
          <w:sz w:val="20"/>
          <w:szCs w:val="20"/>
        </w:rPr>
        <w:t>§ Е37-2-60. Доставка машин 1ПНБ-2 и 1ПНБ-2Э электровозом</w:t>
        <w:br/>
        <w:t>в горизонтальной горной выработке</w:t>
      </w:r>
    </w:p>
    <w:p>
      <w:pPr>
        <w:pStyle w:val="Normal"/>
        <w:autoSpaceDE w:val="false"/>
        <w:jc w:val="both"/>
        <w:rPr>
          <w:rFonts w:ascii="Courier New" w:hAnsi="Courier New" w:cs="Courier New"/>
          <w:b/>
          <w:b/>
          <w:bCs/>
          <w:color w:val="000080"/>
          <w:sz w:val="20"/>
          <w:szCs w:val="20"/>
        </w:rPr>
      </w:pPr>
      <w:bookmarkStart w:id="429" w:name="sub_60"/>
      <w:bookmarkStart w:id="430" w:name="sub_60"/>
      <w:bookmarkEnd w:id="4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Подгон платформы электровозом. 2. Выкладка трапа из шпал. 3. Погрузка машины на платформу путем заезда ее по трапу. 4. Подсоединение платформы с машиной к электровозу при помощи троса. 5. Доставка машины на платформе электровозом. 6. Съезд машины с платформы своим ходом. 7. Разборка трапа.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   На первые 150 м    │ На каждые последующие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Горномонтажник подземный│         6,3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7-43 (10-90)      │    0-16,5 (0-24,2)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1" w:name="sub_61"/>
      <w:bookmarkEnd w:id="431"/>
      <w:r>
        <w:rPr>
          <w:rFonts w:cs="Arial" w:ascii="Arial" w:hAnsi="Arial"/>
          <w:b/>
          <w:bCs/>
          <w:color w:val="000080"/>
          <w:sz w:val="20"/>
          <w:szCs w:val="20"/>
        </w:rPr>
        <w:t>§ Е37-2-61. Прием породопогрузочной машины 2ПНБ-2 без</w:t>
        <w:br/>
        <w:t>навесного оборудования в шахте</w:t>
      </w:r>
    </w:p>
    <w:p>
      <w:pPr>
        <w:pStyle w:val="Normal"/>
        <w:autoSpaceDE w:val="false"/>
        <w:jc w:val="both"/>
        <w:rPr>
          <w:rFonts w:ascii="Courier New" w:hAnsi="Courier New" w:cs="Courier New"/>
          <w:b/>
          <w:b/>
          <w:bCs/>
          <w:color w:val="000080"/>
          <w:sz w:val="20"/>
          <w:szCs w:val="20"/>
        </w:rPr>
      </w:pPr>
      <w:bookmarkStart w:id="432" w:name="sub_61"/>
      <w:bookmarkStart w:id="433" w:name="sub_61"/>
      <w:bookmarkEnd w:id="4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Крупногабаритные узлы опускаются в шахту под клетью, прикрепленные канатами. Эти узлы принимаются и грузятся на площадки с помощью электровоза через блок. Малогабаритные детали и узлы опускаются в шахту на площадках в клети.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площадок с малогабаритными узлами и деталями. 2. Подкатка порожних площадок к стволу. 3. Прием и погрузка крупногабаритных узлов на площадки. 4. Крепление крупногабаритных узлов на площадках. 5. Откатка площадок с узлами машин.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8,6    │    10-15 (14-88)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4" w:name="sub_62"/>
      <w:bookmarkEnd w:id="434"/>
      <w:r>
        <w:rPr>
          <w:rFonts w:cs="Arial" w:ascii="Arial" w:hAnsi="Arial"/>
          <w:b/>
          <w:bCs/>
          <w:color w:val="000080"/>
          <w:sz w:val="20"/>
          <w:szCs w:val="20"/>
        </w:rPr>
        <w:t>§ Е37-2-62. Погрузочно-разгрузочные работы и транспортировка грузов</w:t>
        <w:br/>
        <w:t>по горным выработкам</w:t>
      </w:r>
    </w:p>
    <w:p>
      <w:pPr>
        <w:pStyle w:val="Normal"/>
        <w:autoSpaceDE w:val="false"/>
        <w:jc w:val="both"/>
        <w:rPr>
          <w:rFonts w:ascii="Courier New" w:hAnsi="Courier New" w:cs="Courier New"/>
          <w:b/>
          <w:b/>
          <w:bCs/>
          <w:color w:val="000080"/>
          <w:sz w:val="20"/>
          <w:szCs w:val="20"/>
        </w:rPr>
      </w:pPr>
      <w:bookmarkStart w:id="435" w:name="sub_62"/>
      <w:bookmarkStart w:id="436" w:name="sub_62"/>
      <w:bookmarkEnd w:id="4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Доставщик крепежных материалов в шахту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измеритель, указанный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Способ производства    │Изме- │Н.вр.│  Расц.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погрузочно-разгрузочных│ритель│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и разгрузка груза  │Ручными талями          │ 1 т  │0,83 │ 0-97,9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Электрической лебедкой  │То же │0,61 │  0-72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Электрическим тельфером │  "   │0,25 │ 0-29,5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Транспортировка груза массой│               -        │100 м │ 0,3 │ 0-35,4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 т на тележке вручную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(0-51,9)│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7" w:name="sub_63"/>
      <w:bookmarkEnd w:id="437"/>
      <w:r>
        <w:rPr>
          <w:rFonts w:cs="Arial" w:ascii="Arial" w:hAnsi="Arial"/>
          <w:b/>
          <w:bCs/>
          <w:color w:val="000080"/>
          <w:sz w:val="20"/>
          <w:szCs w:val="20"/>
        </w:rPr>
        <w:t>§ Е37-2-63. Окраска ставов стальных труб антикоррозионным лаком</w:t>
      </w:r>
    </w:p>
    <w:p>
      <w:pPr>
        <w:pStyle w:val="Normal"/>
        <w:autoSpaceDE w:val="false"/>
        <w:jc w:val="both"/>
        <w:rPr>
          <w:rFonts w:ascii="Courier New" w:hAnsi="Courier New" w:cs="Courier New"/>
          <w:b/>
          <w:b/>
          <w:bCs/>
          <w:color w:val="000080"/>
          <w:sz w:val="20"/>
          <w:szCs w:val="20"/>
        </w:rPr>
      </w:pPr>
      <w:bookmarkStart w:id="438" w:name="sub_63"/>
      <w:bookmarkStart w:id="439" w:name="sub_63"/>
      <w:bookmarkEnd w:id="4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стальных труб и подвесок от побелки и ржавчины металлической щеткой. 2. Заливка лака в ведро и размешивание. 3. Окраска стальных труб и подвесок антикоррозионным лаком кистью за один раз.</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Горномонтажник подземный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0,35   │   0-41,3 (0-60,6)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0" w:name="sub_64"/>
      <w:bookmarkEnd w:id="440"/>
      <w:r>
        <w:rPr>
          <w:rFonts w:cs="Arial" w:ascii="Arial" w:hAnsi="Arial"/>
          <w:b/>
          <w:bCs/>
          <w:color w:val="000080"/>
          <w:sz w:val="20"/>
          <w:szCs w:val="20"/>
        </w:rPr>
        <w:t>§ Е37-2-64. Монтаж тормозных канатов парашютной установки</w:t>
      </w:r>
    </w:p>
    <w:p>
      <w:pPr>
        <w:pStyle w:val="Normal"/>
        <w:autoSpaceDE w:val="false"/>
        <w:jc w:val="both"/>
        <w:rPr>
          <w:rFonts w:ascii="Courier New" w:hAnsi="Courier New" w:cs="Courier New"/>
          <w:b/>
          <w:b/>
          <w:bCs/>
          <w:color w:val="000080"/>
          <w:sz w:val="20"/>
          <w:szCs w:val="20"/>
        </w:rPr>
      </w:pPr>
      <w:bookmarkStart w:id="441" w:name="sub_64"/>
      <w:bookmarkStart w:id="442" w:name="sub_64"/>
      <w:bookmarkEnd w:id="4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двух тормозных канатов, входящих в состав парашютной установки.</w:t>
      </w:r>
    </w:p>
    <w:p>
      <w:pPr>
        <w:pStyle w:val="Normal"/>
        <w:autoSpaceDE w:val="false"/>
        <w:ind w:firstLine="720"/>
        <w:jc w:val="both"/>
        <w:rPr>
          <w:rFonts w:ascii="Arial" w:hAnsi="Arial" w:cs="Arial"/>
          <w:sz w:val="20"/>
          <w:szCs w:val="20"/>
        </w:rPr>
      </w:pPr>
      <w:r>
        <w:rPr>
          <w:rFonts w:cs="Arial" w:ascii="Arial" w:hAnsi="Arial"/>
          <w:sz w:val="20"/>
          <w:szCs w:val="20"/>
        </w:rPr>
        <w:t>Спуск тормозных канатов в ствол производится поочередно. После спуска второго тормозного каната осуществляется натяжение канатов и их закрепление в балках натяжного устройства с установкой ограничителей натяжения и разрывных болтов.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Спуск тормозных канатов с разматыванием с бухты, уложенной на пол клети. 2. Закрепление с натяжкой тормозных канатов в балках натяжного устройства. 3. Снятие с канатов хомутов и скоб после закрепления канатов. 4. Покрытие деталей натяжного устройства и концов канатов антикоррозионной смазкой.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тормозных канатов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На первые   │      На каждые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м     │  последующие 100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 подземный     │      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31-95     │         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(46-85)    │        (3-75)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2007-01-28T21:01:00Z</dcterms:created>
  <dc:creator>Виктор</dc:creator>
  <dc:description/>
  <dc:language>ru-RU</dc:language>
  <cp:lastModifiedBy>Виктор</cp:lastModifiedBy>
  <dcterms:modified xsi:type="dcterms:W3CDTF">2007-01-28T21:07:00Z</dcterms:modified>
  <cp:revision>2</cp:revision>
  <dc:subject/>
  <dc:title/>
</cp:coreProperties>
</file>