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Е24 "Монтаж сооружений связи".</w:t>
        <w:br/>
        <w:t>Выпуск 2 "Воздушные линии связи"</w:t>
        <w:br/>
        <w:t>(утв. постановлением Госстроя СССР, Госкомтруда СССР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I.  Воздушные линии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Опоры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Е24-2-1.  Разбивка трассы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Е24-2-2.  Обработка бревен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Е24-2-3.  Заготовка,   сборка   и  установка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вручную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Е24-2-4.  Установка     опор   бурильно-крановыми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машинами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Е24-2-5.  Устройство приставок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Е24-2-6.  Укрепление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Е24-2-7.  Установка или снятие траверс,  крюков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штырей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Е24-2-8.  Сборка     и     установка    накладок,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кронштейнов,   подвесных    крюков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ступеней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Е24-2-9.  Закрепление  изоляторов  на  штырях или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крюках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Е24-2-10. Оснастка траверс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Е24-2-11. Устройство      линейных     заземлений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(молниеотводов)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Е24-2-12. Нумерация  опор  и  подпор  и установка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предупредительных плакатов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Е24-2-13. Выправка опор и траверс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Е24-2-14. Развозка опор, приставок и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Е24-2-15. Подтаскивание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Е24-2-16. Упразднение опор и заделка вершин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Провода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Е24-2-17. Раскатка и подвеска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Е24-2-18. Раскатка,    подвеска,   регулировка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закрепление   стальных   проводов   при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реконструкции воздушной линии связи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Е24-2-19. Переключение действующей линии связи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новую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Е24-2-20. Подвеска и  перекладка многопроволочных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проводов на воздушных переходах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Е24-2-21. Монтаж   или   демонтаж  скрещиваний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контрольных  сжимов  при  реконструкции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воздушных линий связи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Е24-2-22. Перекладка и регулировка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E24-2-23. Устройство    перекидок    и    отводов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изолированными проводами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Е24-2-24. Снятие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II. Стоечные линии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Е24-2-25. Установка  и  снятие  стоек,  кабельных  опор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выводных труб на крышах зданий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Е24-2-26. Установка предохранительных устройств на  крышах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зданий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Е24-2-27. Подвеска или снятие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Е24-2-28. Перекладка и регулировка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Е24-2-29.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1"/>
      <w:bookmarkStart w:id="2" w:name="sub_10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Сборник содержит единые нормы и расценки на работы по строительству и монтажу воздушных линий связи (телеграфно-телефонного и проводного вещания).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предусмотрено выполнение работ в соответствии с правилами строительства и ремонта воздушных линий связи и радиотрансляционных сетей и техническими условиями на производство и приемку электромонтажных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 составах работ, приведенных в параграфах норм, перечислены основные элементы работ. Второстепенные элементы или операции, вытекающие из характера и содержания самой работы, например, надевание и снятие пояса и когтей, подъем на опоры и спуск с них и т. п., как правило, не упоминаются, но выполнение их нормами учтено и отдельной оплате не подлежит.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учтены переходы рабочих в процессе работы от опоры к опоре или на расстояние до 100 м с переноской приспособлений, инструментов и материалов общей массой до 12 кг на одного рабочего.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необходимых для работы материалов, инструментов и приспособлений в пределах места работы (подноска, разноска, подкатка и т. п.) на расстояние до 10 м, за исключением особо оговоренных случаев, также включено в нормы.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Переходы рабочих в процессе работы на расстояние более 100 м оплачиваются отдельно из расчета 0,25 чел.-ч на 1 км по часовой тарифной ставке рабочего.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материалов, инструментов и приспособлений на расстояние более 10 м при массе их св. 12 кг на 1 рабочего следует нормировать по Сборнику Е1 "Внутрипостроечные транспортные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на механизированные работы учтено перемещение машин только по фронту работы. Перемещение машин к месту работы и обратно к месту стоянки, а также объезды препятствий (рек, оврагов и т. п.) нормами не учтены и оплачиваются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предусмотрено строительство воздушных линий связи на железобетонных и деревянных опорах.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применении для изготовления опор деревянных антисептированных столбов нормы времени и расценки на заготовку, сборку и установку опор вручную, а также на работы, связанные с подъемом на опоры, умножать на 1,2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предусмотрено строительство воздушных линий связи в ненаселенной местности и по территории населенных пунктов, промышленных предприятий и строительных дворов.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строительстве и монтаже линий в горных условиях на крутых склонах (св. 1:5) Н. вр. и Расц.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Е24-2-3</w:t>
        </w:r>
      </w:hyperlink>
      <w:r>
        <w:rPr>
          <w:rFonts w:cs="Arial" w:ascii="Arial" w:hAnsi="Arial"/>
          <w:sz w:val="20"/>
          <w:szCs w:val="20"/>
        </w:rPr>
        <w:t xml:space="preserve"> (строки N 1 - 3, 6, 8, 10);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Е24-2-5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Е24-2-6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Е24-2-17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Е24-2-22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Е24-2-24</w:t>
        </w:r>
      </w:hyperlink>
      <w:r>
        <w:rPr>
          <w:rFonts w:cs="Arial" w:ascii="Arial" w:hAnsi="Arial"/>
          <w:sz w:val="20"/>
          <w:szCs w:val="20"/>
        </w:rPr>
        <w:t xml:space="preserve"> умножать на коэффициенты, указанные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горной местности    │Коэффициенты при крутых склонах│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продольных  │  поперечных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Кавказский хребет и его отроги         │  1,5 (ВЧ-2)  │   2 (ВЧ-3)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Уральские, Крымские, Алтайские,        │  1,3 (ВЧ-4)  │  1,8 (ВЧ-5)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Средне-Азиатские, Карпатские и         │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Саянские горы, а также горы Кольского  │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полуострова                            │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предусмотрено выполнение работ на сухой местности или при снежном покрове до 0,5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выполнении работ в условиях, отличных от нормальных, применять коэффициенты, указанные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производства │Коэффициенты│           Шифр параграфа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│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распутицу (независи-│1,25 (ВЧ-6) │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 от времени года)   │            │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болотистой         │1,4 (ВЧ-7)  │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местности             │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просеке,           │1,1 (ВЧ-8)  │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кустарникам           │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овраги          │1,3 (ВЧ-9)  │</w:t>
      </w:r>
      <w:hyperlink w:anchor="sub_17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Е24-2-17, табл.2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снегу глубиной св. │1,15 (ВЧ-10)│</w:t>
      </w:r>
      <w:hyperlink w:anchor="sub_17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Е24-2-17, табл.4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7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7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 или вспаханному │            │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полю                  ├────────────┼───────────────────────────────────┤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1,25 (ВЧ-11)│</w:t>
      </w:r>
      <w:hyperlink w:anchor="sub_17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Е24-2-17, табл.2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Тарификация работ произведена в соответствии с Единым тарифно-квалификационным справочником 1985 г., выпуск 3, раздел "Строительные, монтажные и ремонтно-строительные работы".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Раздел I. Воздушные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1.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0"/>
      <w:bookmarkStart w:id="8" w:name="sub_1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1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11"/>
      <w:bookmarkStart w:id="11" w:name="sub_11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Настоящая глава содержит нормы на разбивку трассы и на заготовку, сборку, оснастку, установку и упразднение опор воздушных линий связи.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Нормами предусмотрена обработка лесоматериалов из сосны, ели и пихты при помощи ручного или электрифицированного инструмента. При использовании лесоматериалов из дуба, бука, ясеня и граба Н. вр. и Расц.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Е24-2-2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Е24-2-3</w:t>
        </w:r>
      </w:hyperlink>
      <w:r>
        <w:rPr>
          <w:rFonts w:cs="Arial" w:ascii="Arial" w:hAnsi="Arial"/>
          <w:sz w:val="20"/>
          <w:szCs w:val="20"/>
        </w:rPr>
        <w:t xml:space="preserve"> (строки N 4, 5, 7 и 9),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Е24-2-5</w:t>
        </w:r>
      </w:hyperlink>
      <w:r>
        <w:rPr>
          <w:rFonts w:cs="Arial" w:ascii="Arial" w:hAnsi="Arial"/>
          <w:sz w:val="20"/>
          <w:szCs w:val="20"/>
        </w:rPr>
        <w:t xml:space="preserve"> (строки 1, 2);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Е24-2-6</w:t>
        </w:r>
      </w:hyperlink>
      <w:r>
        <w:rPr>
          <w:rFonts w:cs="Arial" w:ascii="Arial" w:hAnsi="Arial"/>
          <w:sz w:val="20"/>
          <w:szCs w:val="20"/>
        </w:rPr>
        <w:t xml:space="preserve">, табл. 1 (строка N 1); </w:t>
      </w:r>
      <w:hyperlink w:anchor="sub_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E24-2-7, табл. 1</w:t>
        </w:r>
      </w:hyperlink>
      <w:r>
        <w:rPr>
          <w:rFonts w:cs="Arial" w:ascii="Arial" w:hAnsi="Arial"/>
          <w:sz w:val="20"/>
          <w:szCs w:val="20"/>
        </w:rPr>
        <w:t xml:space="preserve"> (строка N 1); </w:t>
      </w:r>
      <w:hyperlink w:anchor="sub_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Е24-2-7, табл. 2</w:t>
        </w:r>
      </w:hyperlink>
      <w:r>
        <w:rPr>
          <w:rFonts w:cs="Arial" w:ascii="Arial" w:hAnsi="Arial"/>
          <w:sz w:val="20"/>
          <w:szCs w:val="20"/>
        </w:rPr>
        <w:t xml:space="preserve"> (строки N 1 и 2) умножать на 1,2 (ТЧ-1); из лиственницы - на 1,1 (ТЧ-2).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Рытье ям и траншей, за исключением случаев, особо оговоренных в составах работ, нормами настоящей главы не предусмотрено и нормируется по Сборнику Е2-1 "Механизированные и ручные земляные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Длина опор и подпор определяется обмером от вершины до основания, включая приставки.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Е24-2-1. Разбивка трассы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"/>
      <w:bookmarkStart w:id="14" w:name="sub_1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разбивка трассы в условиях, которые в зависимости от трудоемкости работы разделены на 3 группы: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1 - легкие условия - работа на открытой ровной и сухой местности без снежного покрова или с покровом толщиной до 0,5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2 - условия средней трудности - работа на пересеченной или болотистой местности, в лесу и мелких населенных пунктах (селах, дачных поселках, усадьбах совхозов и т. п.) без снежного покрова или с покровом толщиной до 0,5 м, а также на открытой и ровной местности при снежном покрове толщиной св. 0,5 м или в распутицу (весной и осенью);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3 - трудные условия - работа в крупных населенных пунктах (городах и поселках городского типа) и на территориях промышленных предприятий и строительных площадках, а также на любой местности, кроме открытой и ровной, при снежном покрове толщиной св. 0,5 м или в распутицу (весной и осенью).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возможные отклонения от проектного количества опор на 1 км линии, возникающие при разбивке трассы.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колышков.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Определение места установки вехориентиров.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вех.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Забивка колышков, указывающих места установки опор с измерением длины пролетов, величины уклонов и вылетов углов.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Заполнение покилометровой тетради.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линейщик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"      2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трассы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работы   │       Количество опор на  1  км линии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├────────┬────────┬────────┬────────┬─────────┤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│   16   │   20   │   25   │  28-32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├───────────────────┼────────┼────────┼────────┼────────┼─────────┼─────┤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Легкие             │   2,8  │  3,6   │   4,4  │  5,2   │   6,7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 │ ────── │ ────── │ ──────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2-18  │  2-81  │  3-43  │  4-06  │   5-23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├───────────────────┼────────┼────────┼────────┼────────┼─────────┼─────┤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Средней трудности  │   4,3  │  5,7   │   7,1  │  8,4   │    11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 │ ────── │ ────── │ ──────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3-35  │  4-45  │  5-54  │  6-55  │   8-58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├───────────────────┼────────┼────────┼────────┼────────┼─────────┼─────┤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Трудные            │    6   │   8    │   9,5  │   12   │    15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 │ ────── │ ────── │ ──────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4-68  │  6-24  │  7-41  │  9-36  │  11-70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├───────────────────┼────────┼────────┼────────┼────────┼─────────┼─────┤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 в   │   г    │    д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└───────────────────┴────────┴────────┴────────┴────────┴─────────┴─────┘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Е24-2-2. Обработка бревен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"/>
      <w:bookmarkStart w:id="17" w:name="sub_2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очистке бревен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бревна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бревна от коры и луба окорочной лопатой и стругом с обрубкой сучьев.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Откатывание бревна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обработке вершины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бревна на подкладки с закреплением скобами.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Затеска вершины.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Острожка вершины.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бревен в штабель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подкладок.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Подкатка бревен на расстояние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бревен на подкладки.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┌───────────────────┬───────┬────────────────────────────────────────┬──┐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│Состав │         Длина бревна, м, до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рабочих├──────┬──────┬────────┬────────┬────────┤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│ 8,5  │  9,5   │   11   │   13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├───────────────────┼───────┼──────┼──────┼────────┼────────┼────────┼──┤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бревен     │Плотник│ 0,73 │ 0,81 │  0,88  │  0,98  │  1,2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разр.│──────│──────│────────│────────│────────│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0-46,7│0-51,8│ 0-56,3 │ 0-62,7 │ 0-76,8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├───────────────────┼───────┼──────┴──────┼────────┴────────┼────────┼──┤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Обработка вершины  │Плотник│     0,36    │        0,4      │  0,44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острожкой        │3 разр.│   ────────  │      ────────  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0-25,2   │        0-28     │ 0-30,8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├───────────────────┼───────┼─────────────┼─────────────────┼────────┼──┤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без острожки│  То же│     0,18    │        0,22     │  0,27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│   ────────  │      ────────  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 │       0-15,4    │ 0-18,9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├───────────────────┼───────┼──────┬──────┼────────┬────────┼────────┼──┤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бревен     │Плотник│ 0,36 │ 0,39 │  0,5   │  0,62  │  0,79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штабель          │2 разр.│──────│──────│────────│────────│────────│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 │ 0-25 │  0-32  │ 0-39,7 │ 0-50,6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├───────────────────┼───────┼──────┼──────┼────────┼────────┼────────┼──┤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  │    г   │   д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└───────────────────┴───────┴──────┴──────┴────────┴────────┴────────┴──┘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предусмотрена очистка немерзлых бревен. При очистке от коры и луба мерзлых бревен Н. вр. и Расц. строки N 1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защите бревен от гниения принимать на одно бревно при обмазке антисептиком или на один бандаж при устройстве бандажей Н. вр. 0,47 чел.-ч. Расц. 0-32,9 (ПР-2) для плотника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3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Е24-2-3. Заготовка, сборка и установка опор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3"/>
      <w:bookmarkStart w:id="20" w:name="sub_3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данного параграфа предусмотрены установка одностоечных железобетонных и деревянных опор, заготовка и сборка сложных деревянных опор (рис.1 - 5) с установкой необходимого количества траверс и ригелей при одно- или двухтраверсном профиле опор. При крюковом профиле сложные опоры, предназначенные для подвески до четырех проводов, приравнивать к соответствующего типа опорам однотраверсного профиля.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232727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"Заготовка, сборка и установка опор вручную".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Установка на сложных опорах траверс и крюков сверх количества, предусмотренного данным параграфом, нормируется по 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Е24-2-7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этому же параграфу нормируется установка перечисленной оснастки на одностоечных деревянных и железобетонных опорах.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Установка опор, как правило, должна производиться механизированным способом (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§Е24-2-4</w:t>
        </w:r>
      </w:hyperlink>
      <w:r>
        <w:rPr>
          <w:rFonts w:cs="Arial" w:ascii="Arial" w:hAnsi="Arial"/>
          <w:sz w:val="20"/>
          <w:szCs w:val="20"/>
        </w:rPr>
        <w:t>), поэтому нормы времени и расценки на установку опор вручную, приведенные в данном параграфе, относятся только к случаям, когда применять механизмы не представляется возможным.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 опор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разметка столбов.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Отпиливание столбов по размерам.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сопряжений и врубок с промазкой антисептиком.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отверстий для крепления траверс и ригелей.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и установке опор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деталей опоры и соединение их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отверстий в траверсах для укрепления их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траверс с их подгонкой.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опоры с установкой подъемных приспособлений (падающей стрелы, расчалок, полиспаста, лебедки и т. 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Выверка опоры с кантовкой.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Засыпка ямы с послойным трамбованием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подъемных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│   При   │При сборке и установке опор длиной, 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        │заготовке├──────────────────┬──────────────────┤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│  одностоечных    │     сложных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├────────┬─────────┼────────┬─────────┤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8,5 │ св. 8,5 │ до 8,5 │ св. 8,5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       │    1    │   -    │ 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│    1    │   -    │ 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 5 разр.       │    -    │   -    │    -    │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│    -    │   1    │    1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│    -    │   3    │    4    │   4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    │    -    │   2    │    3    │   3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└───────────────────────┴─────────┴────────┴─────────┴────────┴─────────┘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┌─────────┬─────────────────────────┬───────────────────────────────────┬─────────┬──┐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 │     Наименование работ  │        Длина опоры, м, до         │На каждый│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├─────┬─────┬─────┬─────┬─────┬─────┤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6,5 │ 7,5 │ 8,5 │ 9,5 │ 11  │  13 │добавлять│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├─────────┼─────┬───────────────────┼─────┼─────┼─────┼─────┼─────┼─────┼─────────┼──┤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Одно-    │Уста-│деревянных без     │ 1,7 │  2  │ 2,2 │ 2,5 │ 2,9 │ 3,4 │  0,26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стоечные │новка│приставок или с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│одной приставкой   │1-18 │ 1-39│1-53 │ 1-72│2-00 │ 2-34│ 0-17,9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├───────────────────┼─────┼─────┼─────┼─────┼─────┼─────┼─────────┼──┤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без │  2  │ 2,3 │ 2,6 │ 2,9 │ 3,4 │  4  │  0,31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приставок или  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с двумя │1-39 │ 1-60│1-81 │ 2-00│2-34 │ 2-76│ 0-21,4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приставками или    │     │     │     │     │     │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подземными ригелями│     │     │     │     │     │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├───────────────────┼─────┼─────┼─────┼─────┼─────┼─────┼─────────┼──┤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в боло- │ 2,6 │  3  │ 3,4 │ 3,8 │ 4,4 │ 5,3 │  0,41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тистом грунте  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закачиванием     │1-81 │ 2-09│2-36 │ 2-62│3-03 │ 3-65│ 0-28,2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├─────────┼─────┼───────────────────┼─────┼─────┼─────┼─────┼─────┼─────┼─────────┼──┤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Промежу- │Заго-│с одной траверсой  │ 3,6 │ 4,1 │ 4,5 │ 4,9 │ 5,5 │ 6,4 │  0,43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точные   │товка│               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бо-  │опор │                   │2-68 │ 3-05│3-35 │ 3-65│4-10 │ 4-77│  0-32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лотистых │     ├───────────────────┼─────┼─────┼─────┼─────┼─────┼─────┼─────────┼──┤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 │     │с двумя траверсами │ 3,8 │ 4,3 │ 4,7 │ 5,1 │ 5,8 │ 6,6 │  0,43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(см.     │     │               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рис.1)   │     │                   │2-83 │ 3-20│3-50 │ 3-80│4-32 │ 4-92│  0-32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├─────────┼─────┴───────────────────┼─────┼─────┼─────┼─────┼─────┼─────┼─────────┼──┤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Промежу- │Установка опор со сборкой│ 7,6 │ 8,6 │ 9,4 │  11 │ 12  │  14 │  0,97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точные   │                     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боло-│                         │5-28 │ 5-98│6-53 │ 7-58│8-27 │ 9-64│ 0-66,8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тистых   │                         │     │     │     │     │     │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 │                         │     │     │     │     │     │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(см.     │                         │     │     │     │     │     │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рис.1)   │                         │     │     │     │     │     │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Полу-    │Заготовка опор однотра-  │  5  │ 5,4 │ 5,8 │ 6,1 │ 6,7 │ 7,5 │  0,39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анкерные │версного профиля     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(см.     │                         │3-73 │ 4-02│4-32 │ 4-54│4-99 │ 5-59│ 0-29,1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рис.2)   ├─────────────────────────┼─────┼─────┼─────┼─────┼─────┼─────┼─────────┼──┤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трех-│Установка опор со сборкой│ 14  │  16 │ 17  │ 17,5│19,5 │  21 │  1,1 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стоечные │                     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(см. рис.│                         │9-85 │11-26│11-96│12-30│13-71│14-76│ 0-77,3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 и 4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│                         │     │     │     │     │     │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Четырех- │Заготовка опор однотра-  │ 4,5 │ 4,9 │ 5,2 │ 5,6 │  6  │ 6,7 │  0,34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стоечные │версного профиля     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(см.     │                         │3-35 │ 3-65│3-87 │ 4-17│4-47 │ 4-99│ 0-25,3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рис.5)   ├─────────────────────────┼─────┼─────┼─────┼─────┼─────┼─────┼─────────┼──┤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 со сборкой│ 16  │ 17,5│18,5 │ 19,5│ 21  │  23 │  1,2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│─────│─────│─────│─────│─────│─────│────────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11-26│12-32│13-02│13-71│14-76│16-17│ 0-84,4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├─────────┴─────────────────────────┼─────┼─────┼─────┼─────┼─────┼─────┼─────────┼──┤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 е  │   ж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└───────────────────────────────────┴─────┴─────┴─────┴─────┴─────┴─────┴─────────┴──┘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предусмотрена засыпка ям талым грунтом: при установке опор с засыпкой ям мерзлым грунтом Н. вр. и Расц. строк N 1 - 3 умножать на 1,15 (ПР-1), строк N 6, 8 и 10 - на 1,1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4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Е24-2-4. Установка опор бурильно-крановыми машинами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4"/>
      <w:bookmarkStart w:id="23" w:name="sub_4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бурильно-крановых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Показатели   │Изме- │          Бурильно-крановые машины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ритель├──────────────┬──────────────┬─────────────────┤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БМ-204    │    БМ-202    │      БМ-303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├────────────────┼──────┼──────────────┼──────────────┼─────────────────┤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Базовая машина  │      │   МГЗ-52Л    │  ГАЗ-66-02   │  Трактор ДТ-54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├────────────────┼──────┼──────────────┼──────────────┼─────────────────┤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Наибольшая      │  м   │        2     │        2     │    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бурения │      │              │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├────────────────┼──────┼──────────────┼──────────────┼─────────────────┤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Грузоподъемность│  т   │        1,2   │        1,2   │        1,5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│      │              │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├────────────────┼──────┼──────────────┼──────────────┼─────────────────┤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      │км/ч  │       25     │       25     │       12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передвижения    │      │              │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├────────────────┼──────┼──────────────┼──────────────┼─────────────────┤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бура    │  м   │0,35; 0,5; 0,8│0,35; 0,5; 0,8│0,35; 0,5;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├────────────────┼──────┼──────────────┼──────────────┼─────────────────┤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машины    │ кг   │     5000     │     5000     │     5700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└────────────────┴──────┴──────────────┴──────────────┴─────────────────┘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опор с выверкой и засыпкой ям грунтом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Приведение машины в рабочее положение и подготовка подъемных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опускание опоры в яму со строповкой или установкой подъемных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опоры с кантовкой.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ямы с послойным трамбованием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опоры и приведение машины и приспособлений в транспортное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опор без выверки их и засыпки ям грунтом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Приведение машины в рабочее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опускание опоры в яму со строповкой и расстроповкой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Приведение машины в транспортное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│                     Виды опор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 ├─────────────────┬──────────────────────┬──────────────────┤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│одностоечные же- │одностоечные железо-  │     сложные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лезобетонные дли-│бетонные длиной до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до 6,5 м и   │6,5 м и деревянные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│- до 8,5 м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до 8,5 м       │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├─────────────────┴──────────┬───────────┼──────────────────┤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Бурильно-крановые машины  │ Трактор с │Бурильно-крановые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краны          │ падающей  │машины и автокраны│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стрелой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├───────────┴────────────────────────────┴───────────┴──────────────────┤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 установке опор с выверкой их и засыпкой ям вручную грунтом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├───────────┬─────────────────┬──────────┬───────────┬──────────────────┤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крановой 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самоходной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или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авто-│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мобильного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│        1        │    1     │     1     │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связи-   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линейщики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│        -        │    -     │     -     │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│        1        │    1     │     1     │ 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│        2        │    3     │     4     │     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│        -        │    -     │     2     │ 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├───────────┴─────────────────┴──────────┴───────────┴──────────────────┤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 установке опор без выверки их и засыпки ям грунтом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├───────────┬─────────────────┬──────────┬───────────┬──────────────────┤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крановой 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самоходной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или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авто-│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мобильного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│        1        │    1     │     -     │ 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связи-   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   │                 │      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│        1        │    2     │     -     │ 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┌────────────────────────────────────┬─────────────────┬──────┬──────┬──┐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│    Тип машин    │Н. вр.│ Расц.│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одностоечных              │Бурильно-крановые│ 0,72 │0-55,8│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опор длиной до 6,5 м │машины или краны │(0,18)│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деревянных опор длиной до 8,5 м │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выверкой и засыпкой ям грунтом    │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без выверки и засыпки ям     │Бурильно-крановые│ 0,18 │0-14,5│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грунтом                             │машины           │(0,09)│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           │ 0,24 │0-19,3│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(0,12)│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одностоечных              │Бурильно-крановые│ 1,05 │0-79,8│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опор длиной до 8,5 м │машины           │(0,21)│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деревянных опор длиной до 13 м  ├─────────────────┼──────┼──────┼──┤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выверкой и засыпкой ям грунтом    │Краны            │ 1,2  │0-91,2│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(0,24)│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без выверки опор и засыпки ям│Бурильно-крановые│ 0,27 │0-20,8│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грунтом                             │машины           │(0,09)│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           │ 0,45 │0-34,7│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(0,15)│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одностоечных              │Краны            │ 1,4  │1-06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опор длиной до 10 м с│                 │(0,28)│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и засыпкой ям грунтом      │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длиной до 13 м               │Краны            │ 1,8  │1-37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(0,36)│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 с падаю- │ 4,08 │2-95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щей стрелой      │(0,51)│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деревянных  полуанкерных │Краны или        │ 4,85 │3-80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длиной до 8,5 м  с   выверкой и│бурильно-крановые│(0,97)│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засыпкой ям грунтом                 │машины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длиной до 13 м               │То же            │ 7,5  │5-88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(1,5)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табл. 3 предусмотрено управление кранами машинистами 5 разряда. При выполнении работ более мощными и особо сложными кранами, для машинистов которых установлены повышенные тарифные ставки, а также при использовании менее мощных кранов, тарификация которых отнесена к более низким разрядам, если их использование предусмотрено ППР, расценки машинистов следует пересчитывать по соответствующим тарифным ставкам.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табл. 3 установка полуанкерных железобетонных опор не предусмотрена. При установке полуанкерных железобетонных опор Н. вр. и Расц. строк N 11 и 12 умножать на 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установке одностоечных железобетонных опор в болотистых грунтах добавлять на устройство настила Н. вр. 0,85 чел.-ч, Расц. 0-61,4 (ПР-2) для монтажников связи - линейщиков 4 разр. - 1, 3 разр. - 3.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Выверка опор и засыпка ям грунтом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опоры с кантовкой.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ямы с послойным трамбованием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опор                   │ Н. вр. │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Одностоечные железобетонные длиной до 6,5 м    │  0,75  │ 0-52,2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деревянные длиной до 8,5 м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Одностоечные железобетонные длиной до 8,5 м    │  1,1   │ 0-76,5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деревянные длиной до 13 м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предусмотрена засыпка ям, разработанных бурильно-крановыми машинами. При засыпке ям, вырытых вручную, Н. вр. и Расц. табл. 4 умножать: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установки опор без приставок или с одной приставкой - на 1,3 (ПР-1);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установки опор с двумя приставками или подземными ригелями - на 1,9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5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Е24-2-5. Устройство приставок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5"/>
      <w:bookmarkStart w:id="26" w:name="sub_5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стоек и приставок.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Затеска мест сопряжения и антисептирование.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Заготовка вкладыша для приставок массой до 250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приставок со стойкой с заготовкой проволоки и скручиванием.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линейщик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приставку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┌───────┬─────────┬─────────────────────────────────────────┬─────────┬─┐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│   Вид   │     Длина опоры с приставкой, м, до     │На каждый│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при-   │приставок│                                         │1 м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ставки,│         │                                         │св. 13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│         ├──────┬──────┬──────┬───────┬──────┬─────┤добавлять│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6,5  │ 7,5  │ 8,5  │  9,5  │  11  │ 13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├───────┼─────────┼──────┴──────┼──────┼───────┼──────┼─────┼─────────┼─┤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│Деревян- │      1      │ 1,1  │  1,2  │ 1,3  │1,5  │   0,08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оди- │   ────────  │──────│───────│──────│─────│─────────│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нарная   │    0-71,5   │0-78,7│0-85,8 │ 0-93 │1-07 │  0-05,7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├─────────┼──────┬──────┼──────┼───────┼──────┼─────┼─────────┼─┤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  │  1,6 │ 1,7  │ 1,8  │  1,9  │  2   │2,2  │   0,09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двойная  │──────│──────│──────│───────│──────│─────│─────────│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1-14 │ 1-22 │ 1-29 │ 1-36  │ 1-43 │1-57 │  0-06,4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├─────────┼──────┼──────┼──────┼───────┼──────┼─────┼─────────┼─┤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Железо-  │  1,4 │ 1,5  │ 1,6  │  1,7  │ 1,9  │2,2  │   0,12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бетонная │──────│──────│──────│───────│──────│─────│─────────│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одинарная│ 1-00 │ 1-07 │ 1-14 │ 1-22  │ 1-36 │1-57 │  0-08,6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├─────────┼──────┼──────┼──────┼───────┼──────┼─────┼─────────┼─┤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  │  2,3 │ 2,5  │ 2,6  │  2,7  │ 2,9  │3,2  │   0,13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двойная  │──────│──────│──────│───────│──────│─────│─────────│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1-64 │ 1-79 │ 1-86 │ 1-93  │ 2-07 │2-29 │  0-09,3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├───────┼─────────┼──────┼──────┼──────┼───────┼──────┼─────┼─────────┼─┤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│Железо-  │  -   │   -  │ 2,2  │  2,4  │ 2,6  │2,9  │   0,15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бетонная │      │      │──────│───────│──────│─────│─────────│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одинарная│      │      │ 1-57 │ 1-72  │ 1-86 │2-07 │  0-10,7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├─────────┼──────┼──────┼──────┼───────┼──────┼─────┼─────────┼─┤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  │  -   │   -  │ 3,3  │  3,5  │ 3,7  │4,1  │   0,16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двойная  │      │      │──────│───────│──────│─────│─────────│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2-36 │ 2-50  │ 2-65 │2-93 │  0-11,4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├───────┴─────────┼──────┼──────┼──────┼───────┼──────┼─────┼─────────┼─┤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│  в   │   г   │  д   │ е   │    ж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└─────────────────┴──────┴──────┴──────┴───────┴──────┴─────┴─────────┴─┘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предусмотрено устройство деревянных приставок без установки подземных ригелей. При заготовке и установке подземных ригелей принимать при том же составе звена на один ригель Н.вр. 0,49, Расц. 0-35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6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Е24-2-6. Укрепление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6"/>
      <w:bookmarkStart w:id="29" w:name="sub_6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подпор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подпоры и бруса.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бруса в яму или крепление его к подпоре.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Подгонка подпоры к опоре с антисептированием сопряжений.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подпоры в яму с закреплением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ямы с послойным трамбованием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оттяжки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бруса с закреплением якорного жгута или стержня.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оттяжного столба.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Заготовка оттяжки из троса или проволоки с закреплением на якоре.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оттяжного столба и укладка бруса (якоря).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ямы с послойным трамбованием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Закрепление оттяжки на опоре и оттяжном столбе.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 бревен для ряжей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Укладка, разметка и отпиливание бревен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врубок с подгонкой и припасовкой в венец.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и установке ряжей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грунта под опорой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и установка ряжей с креплением бревен металлическими скобами.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Засыпка ряжей грунтом с послойным трамбованием.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подпор и устройство оттяжек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подпору или оттяжку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┌────────────┬─────────────────────────────────────┬───────────────┬────┐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звена│            Вид крепления            │Длина опоры, м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                       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    │                                     ├───────┬───────┤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линейщиков  │                                     │до 8,5 │св. 8,5│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│Подпора                              │   3,2 │  4,2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│                                     │ ───── │ 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│                                     │  2-36 │  3-10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├────────────┼─────────────┬───────────────────────┼───────┼───────┼────┤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│Оттяжка на   │на железобетонной опоре│   2,7 │  3,2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│якоре        │                       │  ──── │──────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2-01 │  2-38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├───────────────────────┼───────┼───────┼────┤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деревянной опоре    │   2,6 │   3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                       │ ───── │ ───── 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1-94 │  2-24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├─────────────┴───────────────────────┼───────┼───────┼────┤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Оттяжка на якоре с оттяжным столбом  │   4,4 │  4,9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            │  ──── │ 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 │  3-65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предусмотрена засыпка ям талым грунтом. При засыпке ям мерзлым грунтом Н. вр. и Расц. умножать на 1,15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строк N 2 - 4 предусмотрена заготовка оттяжек из троса или из двух - четырех проволок. При заготовке тем же звеном оттяжек из большего количества проволок на каждую проволоку более четырех к Н. вр. и Расц.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разновидности 2а-4а Н. вр. 0,27 чел.-ч, Расц. 0-20,1 (ПР-2);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разновидности 2б-4б Н. вр. 0,35 чел.-ч, Расц. 0-26,1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Крепление опор ряжами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ряж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┌────────────┬─────────────────────────────────┬────────┬────────┬──────┐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звена│        Наименование работ       │ Н. вр. │  Расц.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Плотники    │Заготовка бревен диаметром       │   6,6  │  5-31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│200 мм для ряжей         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├─────────────────────────────────┼────────┼────────┼──────┤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установка ряжа          │   5,5  │  4-43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(2000х2000х1000)         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└────────────┴─────────────────────────────────┴────────┴────────┴──────┘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7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Е24-2-7. Установка или снятие траверс, крюков и штырей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7"/>
      <w:bookmarkStart w:id="32" w:name="sub_7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и снятие траверс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на установленных опорах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на неустановленных опорах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Монтажники связи - линейщики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71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71"/>
      <w:bookmarkStart w:id="35" w:name="sub_71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┌────────────────────────┬─────────┬──────┬───────────────────────────┬─┐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 │   Вид   │Изме- │           Опоры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│ траверс │ритель├─────────────┬─────────────┤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опор  │      │не-          │установленные│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установленные│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│      ├─────────────┴─────────────┤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траверс, м, до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│      ├──────┬──────┬──────┬──────┤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1,4  │ 2,5  │ 1,4  │ 2,5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├────────────────────────┼─────────┼──────┼──────┴──────┼──────┴──────┼─┤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сверление    │    -    │1     │     0,1     │     0,2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опоре       │         │отвер-│    ──────   │    ───────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стие  │     0-07    │    0-14,9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├────────────────────────┼─────────┼──────┼──────┬──────┼──────┬──────┼─┤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снятие    │Одинарная│1     │ 0,26 │ 0,33 │ 0,37 │ 0,44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 с деревянных    │на одно- │тра-  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             │стоечной │верса │0-18,2│0-23,1│0-27,6│0-32,8│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и сверление │опоре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двойных     ├─────────┼──────┼──────┼──────┼──────┼──────┼─┤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траверсах.              │Двойная  │То же │ 0,37 │ 0,46 │ 0,56 │ 0,66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траверс  │на одно- │      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и подкосов      │стоечной │      │0-25,9│0-32,2│0-41,7│0-49,2│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глухарями.              │опоре или│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Ослабление креплений │одинарная│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спуск траверс на землю│на слож-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снятии траверс).   │ной опоре│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Двойная  │ "  " │ 0,61 │ 0,7  │ 0,97 │ 1,1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слож- │      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опоре│      │0-42,7│ 0-49 │0-72,3│ 0-82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снятие    │Одинарная│1     │ 0,48 │ 0,58 │ 0,62 │ 0,74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 с железобетон-  │         │тра-  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одностоечных опор   │         │верса │0-33,6│0-40,6│0-46,2│0-55,1│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и сверление ├─────────┼──────┼──────┼──────┼──────┼──────┼─┤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траверсах   │Двойная  │То же │  0,8 │  1   │  1,4 │ 1,5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закреплении        │         │      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хомутами).              │         │      │ 0-56 │ 0-70 │ 1-04 │ 1-12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Очистка отверстий в  │   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от наплывов бетона│   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закреплении        │   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болтами).               │   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траверс. │   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Ослабление креплений │   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спуск траверс на землю│   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снятии траверс).   │   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├────────────────────────┴─────────┴──────┼──────┼──────┼──────┼──────┼─┤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 в  │  г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предусмотрено сверление на опоре одного отверстия; закрепление или снятие одной (одинарной или двойной) траверсы до подвески или после снятия проводов. При сверлении двух отверстий или закреплении (снятии) двух траверс Н. вр. и Расц. строк N 1-6 умножать на 0,9 (ПР-1); трех отверстий или траверс - на 0,8 (ПР-2), при закреплении (снятии) траверс среди действующих проводов или над ними Н. вр. и Расц. гр. "в" и "г" в пределах строк N 1-6 умножать на 1,4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предусмотрена установка двойных траверс без вкладышей. При изготовлении и установке вкладыша со сверлением необходимых отверстий добавлять на один вкладыш Н. вр. 0,39 чел.-ч., Расц. 0-27,3 (ПР-4) для монтажников связи - линейщиков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и снятие крюков и штырей с деревянных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на неустановленной опоре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на установленной опоре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72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72"/>
      <w:bookmarkStart w:id="38" w:name="sub_72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крюков или 100 штырей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┌──────────────────────────────────────┬──────────┬───────────────────┬─┐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│ Условия  │ Количество крюков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   или штырей,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устанавливаемых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снимаемых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одной опоры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├─────┬─────┬───────┤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2-4 │5 и св.│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├──────────────────────────────────────┼──────────┼─────┼─────┼───────┼─┤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крюков                      │На неуста-│  12 │ 9,3 │  8,6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отверстий.                │новленной │─────│─────│───────│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Сверление отверстий.               │опоре     │ 8-40│ 6-51│  6-02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Ввертывание крюков.                ├──────────┼─────┼─────┼───────┼─┤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устано-│ 17,5│  14 │   13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вленной   │─────│─────│───────│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    │13-83│11-06│ 10-27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├──────────────────────────────────────┼──────────┼─────┼─────┼───────┼─┤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крюков                         │На неуста-│ 9,3 │ 7,5 │  6,9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Вывертывание крюков.               │новленной │─────│─────│───────│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Заделка отверстий.                 │опоре     │ 6-51│ 5-25│  4-83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├──────────┼─────┼─────┼───────┼─┤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устано-│  14 │  11 │  10,5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вленной   │─────│─────│───────│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    │11-06│ 8-69│  8-30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├──────────────────────────────────────┼──────────┼─────┼─────┼───────┼─┤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снятие траверсных штырей│На устано-│  11 │ 8,9 │  8,2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Отвертывание гаек.                 │вленной   │─────│─────│───────│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Забивка штырей в отверстия         │опоре     │ 8-69│ 7-03│  6-48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траверсы.                             │          │    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штырей.                │          │    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Отвертывание гаек и выбивка штырей │          │    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траверсы (при снятии штырей).      │          │    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├──────────────────────────────────────┴──────────┼─────┼─────┼───────┼─┤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 в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└─────────────────────────────────────────────────┴─────┴─────┴───────┴─┘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8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Е24-2-8. Сборка и установка накладок, кронштейнов,</w:t>
        <w:br/>
        <w:t>подвесных крюков и ступеней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8"/>
      <w:bookmarkStart w:id="41" w:name="sub_8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┌───────────────────────────────────────────┬───────────┬─────┬──────┬──┐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│Измеритель │Н.вр.│Расц.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накладок переходных, разрезных,     │1 накладка │0,09 │0-06,3│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контрольных двух- и трехштырных или        │или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контрольных и Г-образных       │1 кронштейн│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вводных кронштейнов                 │1 кронштейн│0,03 │0-02,1│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накладок точечного скрещивания      │1 накладка │0,12 │0-08,4│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накладок  │на неустановленных    │То же      │0,33 │0-26,1│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переходных, раз-    │опорах                │ 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резных, контрольных ├──────────────────────┼───────────┼─────┼──────┼──┤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для             │на установленных      │"   "      │0,41 │0-32,4│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скрещивания         │опорах                │ 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среди действующих     │"   "      │0,55 │0-43,5│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         │ 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Г-образных│на неустановленных    │1 кронштейн│0,25 │0-19,8│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контрольных     │опорах                │ 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        ├──────────────────────┼───────────┼─────┼──────┼──┤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установленных      │То же      │0,29 │0-22,9│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опорах                │ 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вводных   │в деревянной стене    │1 кронштейн│2,7  │2-13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с       ├──────────────────────┼───────────┼─────┼──────┼──┤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        │в кирпичной стене     │То же      │5,5  │4-35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сквозных отверстий  │толщиной до 500 мм    │ 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подвесных │на неустановленных    │1 крюк     │0,12 │0-09,5│11│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крюков для          │опорах                │ 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скрещивания         ├──────────────────────┼───────────┼─────┼──────┼──┤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установленных      │То же      │0,16 │0-12,6│12│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опорах                │ 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├────────────────────┴──────────────────────┼───────────┼─────┼──────┼──┤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ступеней на контрольных опорах   │1 ступень  │0,17 │0-13,4│13│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└───────────────────────────────────────────┴───────────┴─────┴──────┴──┘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снятии накладок, кронштейнов, подвесных крюков и ступеней Н. вр. и Расц. строк N 4-8 и 11-13 умножать на 0,8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9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Е24-2-9. Закрепление изоляторов на штырях или крюках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9"/>
      <w:bookmarkStart w:id="44" w:name="sub_9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пропитанной пеньки (каболки).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Протирка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Навертывание изоляторов на штыри или крюки.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на неустановленной опоре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на установленной опоре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изоляторов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работы│Количество изоляторов, устанавливаемых на одной опоре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├────────────┬─────────────┬────────────┬──────────────┤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2-3     │    4-5     │   6 и св.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├──────────────┼────────────┼─────────────┼────────────┼──────────────┼─┤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неустано-  │    6,4     │     5,2     │    4,7     │     4,5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вленной опоре │  ────────  │  ────────   │  ───────   │   ────────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4-48    │    3-64     │    3-29    │     3-15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├──────────────┼────────────┼─────────────┼────────────┼──────────────┼─┤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устано-    │    7,8     │     6,2     │    5,4     │      5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вленной опоре │  ────────  │  ────────   │  ───────   │   ────────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6-16    │    4-90     │    4-27    │     3-95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├──────────────┼────────────┼─────────────┼────────────┼──────────────┼─┤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  в      │      г 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└──────────────┴────────────┴─────────────┴────────────┴──────────────┴─┘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предусмотрено закрепление на пропитанной пеньке (каболке) изоляторов типа ТФ на месте установки опор. При снятии изоляторов Н. вр. и Расц. умножать на 0,8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выполнении работ на стройдворе вручную применять Н. вр. и Расц. по разновидности 1 "г".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навертывании изоляторов на приспособленном для этой цели сверлильном станке или электродрели Н. вр. и Расц. по разновидности 1 "г" умножать на 0,6 (ПP-2), а при закреплении изоляторов на сере - на 0,9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Е24-2-10. Оснастка траверс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0"/>
      <w:bookmarkStart w:id="47" w:name="sub_10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и расценки данного параграфа применяются в отдельных случаях, когда на строительство по тем или иным причинам поставляются неоснащенные траверсы. В этом случае оснастку траверс рекомендуется производить на специальной площадке.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траверсу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       Количество штырей на траверсе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├────────────┬────────────┬───────────────┬────────────┤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     4      │       6       │     8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  │    0,12    │    0,2     │     0,31      │    0,41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│  ────────  │  ───────   │   ────────    │ 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0-08,4   │    0-14    │    0-21,7     │   0-28,7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Оснастка    │    0,05    │    0,06    │     0,07      │    0,06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     │  ────────  │  ───────   │   ────────    │ 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подкосами   │   0-03,5   │   0-04,2   │    0-04,9     │   0-04,2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    0,1     │    0,15    │     0,21      │    0,28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штырей      │  ────────  │  ───────   │   ────────    │ 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    │   0-10,5   │    0-14,7     │   0-19,6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     в       │     г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└────────────┴────────────┴────────────┴───────────────┴────────────┴───┘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11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Е24-2-11. Устройство линейных заземлений (молниеотводов)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11"/>
      <w:bookmarkStart w:id="50" w:name="sub_11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заземление (молниеотвод)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┌──────────────────────────────────────┬─────────────┬──────┬──────┬────┐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│Длина опор, м│Н. вр.│Расц.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Заготовка проволочных скоб.        │   До  8,5   │ 0,68 │0-47,6│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проволоки на опоре.    ├─────────────┼──────┼──────┼────┤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Прокладка проволоки по траншее.    │   Св. 8,5   │ 1    │0-70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12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Е24-2-12. Нумерация опор и подпор</w:t>
        <w:br/>
        <w:t>и установка предупредительных плакатов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12"/>
      <w:bookmarkStart w:id="53" w:name="sub_12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табличек, плакатов, опор или подпор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┌──────────────────────────────────────────┬──────────────┬─────┬─────┬─┐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 Состав звена │Н.вр.│Расц.│N│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Нумерация опор или предупредительных      │Маляр 4 разр. │23   │18-17│1│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плакатов;                                 │        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 слоя олифы и окрашивание;       │        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 надписей по трафарету;          │        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деревянных прокладок         │        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табличек или плакатов на опоре│Монтажник     │ 9,4 │ 6-58│2│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подпоре                               │связи - линей-│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3 разр.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├─────────────────────┬────────────────────┼──────────────┼─────┼─────┼─┤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 надписей   │на опоре            │Маляр 4 разр. │20   │15-80│3│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(знаков) по трафарету├────────────────────┼──────────────┼─────┼─────┼─┤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подпоре или      │То же         │ 7,4 │ 5-85│4│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приставке           │        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└─────────────────────┴────────────────────┴──────────────┴─────┴─────┴─┘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предусмотрено нанесение надписей с подготовкой поверхности (зачисткой и нанесением белого фона). При нанесении надписей без подготовки белого фона Н. вр. и Расц. строк N 3 и 4 умножать на 0,5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13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Е24-2-13. Выправка опор и траверс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13"/>
      <w:bookmarkStart w:id="56" w:name="sub_13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и расценки данного параграфа применяются только при выправке в летнее время отдельных опор, установленных зимой.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выправке опор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Частичное откапывание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Ослабление вязок.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Выправка опоры по линии и проводам.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ямы грунтом с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Закрепление проводов вязками.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выправке траверс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Ослабление вязок.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Выправка траверсы с закреплением ее болтами и подкосами.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Закрепление проводов вязками.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линейщик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"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или траверсу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    │Н. вр.│ Расц.│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Выправка      │без ослабления вязок                 │ 0,38 │0-27,7│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   ├───────────────────────┬─────────────┼──────┼──────┼────┤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опор, установ-│с ослаблением вязок при│до 4         │ 0,56 │0-40,9│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ленных в      │количестве проводов на ├─────────────┼──────┼──────┼────┤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зимнее время  │опоре                  │на каждые 2  │ 0,21 │0-15,3│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 св. 4│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├──────────────┴───────────────────────┴─────────────┼──────┼──────┼────┤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Выправка отдельных траверс                          │ 0,26 │ 0-19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4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Е24-2-14. Развозка опор, приставок и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4"/>
      <w:bookmarkStart w:id="59" w:name="sub_14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данного параграфа предусмотрены работы по развозке деревянных и железобетонных стоек, деревянных опор, собранных с приставками, железобетонных приставок и материалов (траверсы, штыри, изоляторы, бухты проволоки) по трассе.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развозке опор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Выгрузка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строп.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развозке железобетонных приставок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лаг.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Спуск приставок по лагам.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Уборка лаг.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развозке материалов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Погрузка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Развозка материалов с выгрузкой их на пикетах.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│                   Виды работ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├─────────────────────────┬─────────────┬────────┤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опор           │разгрузка же-│разгруз-│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лезобетонных │ка мате-│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приставок    │риалов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├─────────────────────────┴─────────────┴────────┤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выгрузки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├──────────────────┬─────────────────────────────┤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автокраном грузо- │            вручную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 3-5 т│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├──────────────────────┼──────────────────┼──────┬─────────────┬────────┤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  │                  │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      │                  │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                │         1        │  -   │      -  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5 разр.    │         1        │  1   │      1  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    │                  │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 3 разр.      │         2        │  2   │      1  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│         -        │  2   │      1  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└──────────────────────┴──────────────────┴──────┴─────────────┴────────┘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(стойку) или 1 приставку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┌────────────┬──────────────────┬────────────────┬────────┬────────┬────┐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Способ выгрузки  │  Длина опор и  │ Н. вр. │ Расц.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│                  │приставок, м, до│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Развозка    │Автокраном        │       8,5      │  0,56  │ 0-43,4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железо-     │                  │                │ (0,28)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│                  ├────────────────┼────────┼────────┼────┤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 │                  │      13        │  0,76  │ 0-58,9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(0,38)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├──────────────────┼────────────────┼────────┼────────┼────┤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Скатывание        │       6,5      │   0,3  │ 0-21,5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лагам          │                │ (0,06)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├────────────────┼────────┼────────┼────┤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    │  0,45  │ 0-32,3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(0,09)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├──────────────────┼────────────────┼────────┼────────┼────┤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Спуск по лагам    │       6,5      │   0,4  │ 0-28,7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        │                │ (0,08)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веревок           ├────────────────┼────────┼────────┼────┤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    │   0,6  │ 0-43,1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(0,12)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Развозка    │Бросом            │       7,5      │   0,2  │ 0-14,4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 │                  │                │ (0,04)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 │                  ├────────────────┼────────┼────────┼────┤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9,5      │  0,25  │  0-18  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(0,05)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Развозка    │Вручную           │       4,5      │  0,36  │  0-27  │ 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железо-     │                  │                │ (0,12)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│                  ├────────────────┼────────┼────────┼────┤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приставок   │                  │       6,5      │  0,48  │  0-36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(0,16)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Развозка    │То же             │       -        │  0,27  │ 0-20,3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│                  │                │ (0,09)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(оснастки)  │                  │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трассе   │                  │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└────────────┴──────────────────┴────────────────┴────────┴────────┴────┘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табл.2 предусмотрено управление кранами машинистами 4 разряда. При выполнении работ более мощными и особо сложными кранами, для машинистов которых установлены повышенные тарифные ставки, если выполнение этих работ предусмотрено ППР, расценки машинистов следует пересчитывать по соответствующим тарифным ставкам.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5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Е24-2-15. Подтаскивание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5"/>
      <w:bookmarkStart w:id="62" w:name="sub_15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предусмотрено подтаскивание на расстояние до 100 м деревянных и железобетонных стоек трактором или автомашиной.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Подтаскивание опоры к месту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стропа.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Тракторист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(стойку)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┌─────────────────────────────┬────────────────┬────────────────┬───────┐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перемещения       │     Н. вр.     │     Расц.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├─────────────────────────────┼────────────────┼────────────────┼───────┤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поворота опоры           │      0,26      │     0-20,9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(0,13)     │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├─────────────────────────────┼────────────────┼────────────────┼───────┤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поворотом опоры            │      0,36      │      0-29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(0,18)     │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└─────────────────────────────┴────────────────┴────────────────┴───────┘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6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Е24-2-16. Упразднение опор и заделка вершин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6"/>
      <w:bookmarkStart w:id="65" w:name="sub_16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Упразднение опор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извлечении опор из земли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Извлечение откопанной опоры из земли.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ямы.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валке опор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Подпиливание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Валка 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(стойку)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       Длина опор, м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├────────┬────────┬─────────┤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6,5 │ до 8,5 │ св. 8,5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├───────────────────────────────────┼────────┼────────┼─────────┼──────┤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 опоры из земли          │   1,5  │  1,9   │   2,7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│────────│────────│────────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1-04  │  1-32  │  1-87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├───────────────────────────────────┼────────┼────────┼─────────┼──────┤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Валка опоры                        │  0,18  │  0,22  │  0,28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│────────│────────│────────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0-12,5 │ 0-15,2 │ 0-19,4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├───────────────────────────────────┼────────┼────────┼─────────┼──────┤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 в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└───────────────────────────────────┴────────┴────────┴─────────┴──────┘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Упразднение опор при помощи автокрана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крана автомобильного 4 разр.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3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(стойку)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│Длина опор, м, до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├─────────┬────────┤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9,5   │ 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Строповка и частичное откапывание опоры.         │   1,23  │  1,53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Извлечение опоры из земли.                       │  (0,41) │ (0,51)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Опускание опоры на землю.                        │─────────│────────│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Расстроповка опоры.                              │  0-89,8 │  1-12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табл.2 предусмотрено управление кранами машинистами 4 разряда. При выполнении работ более мощными и особо сложными кранами, для машинистов которых установлены повышенные тарифные ставки, если выполнение этих работ предусмотрено ППР, расценки машинистов следует пересчитывать по соответствующим тарифным ставкам.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Заделка вершины опоры при реконструкции воздушных линий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(стойку)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      │     Н. вр.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Спиливание вершины установленной опоры.           │      0,56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Затеска вершины на два ската.                     │    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2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Глава 2.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20"/>
      <w:bookmarkStart w:id="68" w:name="sub_12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7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Е24-2-17. Раскатка и подвеска проводов</w:t>
        <w:br/>
        <w:t>диаметром до 6 мм или сечением до 35 мм2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7"/>
      <w:bookmarkStart w:id="71" w:name="sub_17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Раскатка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упаковки с бухт или обшивки с барабанов.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бухт или барабанов с проводами на раскаточные приспособления.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Раскатка проводов с переменой положения проводов для скрещивания.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постоянных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пустых барабанов с раскаточных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2" w:name="sub_171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171"/>
      <w:bookmarkStart w:id="74" w:name="sub_171"/>
      <w:bookmarkEnd w:id="7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│        Способ раскатки проводов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автомашиной или трактором   │ вручную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одновременно раскатываемых проводов│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├────────┬─────────────┬────────┬─────────┤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2 или 3   │   4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├─────────────────────────────┼────────┼─────────────┼────────┼─────────┤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5 разр.           │   1    │      1      │   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линейщик   │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 │   1    │      1      │   2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                     │   1    │      2      │   2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"                       │   -    │      -      │   -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└─────────────────────────────┴────────┴─────────────┴────────┴─────────┘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5" w:name="sub_172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72"/>
      <w:bookmarkStart w:id="77" w:name="sub_172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проводо-километр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проводов          │          Способ раскатки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├───────────────────────────┬───────┤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автомашиной или трактором  │вручную│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├───────────────────────────┴───────┤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одновременно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раскатываемых проводов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├──────┬──────┬──────┬──────┬───────┤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│  3   │   4  │   1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├─────────────────────────────────┼──────┼──────┼──────┼──────┼───────┼─┤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диаметром до 4 мм       │ 2,01 │ 1,52 │ 1,2  │  1,2 │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(сечением 10 мм2) в бухтах       │(0,67)│(0,38)│(0,3) │(0,24)│ 4,2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│──────│──────│──────│──────│─────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1-61 │ 1-18 │ 0-93 │0-93,4│ 2-91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├─────────────────────────────────┼──────┼──────┼──────┼──────┼───────┼─┤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диаметром до 5 мм       │ 2,25 │ 1,72 │ 1,48 │  1,4 │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(сечением до 20 мм2) или         │(0,75)│(0,43)│(0,37)│(0,28)│ 4,8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биметаллические диаметром        │──────│──────│──────│──────│─────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 мм (сечением до 10 мм2)     │ 1-80 │ 1-33 │ 1-15 │ 1-09 │ 3-33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бухтах                 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├─────────────────────────────────┼──────┼──────┼──────┼──────┼───────┼─┤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разных металлов диаметром     │ 2,25 │ 1,72 │ 1,48 │  1,4 │   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мм (сечением до 35 мм)      │(0,75)│(0,43)│(0,37)│(0,28)│ 6,5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барабанах                     │──────│──────│──────│──────│──────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1-80 │ 1-33 │ 1-15 │ 1-09 │ 4-51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├──────┼──────┼──────┼──────┼───────┼─┤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в   │   г  │     д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└─────────────────────────────────┴──────┴──────┴──────┴──────┴───────┴─┘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раскатке проводов по просеке через овраги или кустарники Н. вр. и Расц. гр. "а" - "г" табл. 2 умножать на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раскатке проводов через небольшие реки, озера и пруды, а также по мостовым кронштейнам Н. вр. и Расц. по гр. "д" табл. 2 умножать на 1,6 (ПР-2). Сооружение плотов и приспособлений для переправ нормами не предусмотрено и оплачивается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II. Подвеска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8" w:name="sub_173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173"/>
      <w:bookmarkStart w:id="80" w:name="sub_173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     Наименование работы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проводов│вытягивание, регулировка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проводов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линейщики│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    │       -      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                    │       -      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          │       1       │            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      │       -      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                    │       1       │            -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Подъем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приспособлений для подъема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проводов на 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1" w:name="sub_174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74"/>
      <w:bookmarkStart w:id="83" w:name="sub_174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проводо-километр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┌───────────┬────────┬─────────────────────────────────────────────┬────┐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│ Высота │           Количество опор на 1 км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│подъема,├────────┬────────┬─────────┬────────┬────────┤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│ м, до  │   12   │   16   │   20    │   25   │ 28-32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├───────────┼────────┼────────┼────────┼─────────┼────────┼────────┼────┤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│   6    │  0,43  │  0,58  │  0,73   │  0,91  │   1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шеста с    │        │────────│────────│──────── 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вилкой     │        │ 0-30,7 │ 0-41,5 │ 0-52,2  │ 0-65,1 │ 0-71,5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├───────────┼────────┼────────┼────────┼─────────┼────────┼────────┼────┤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│  7,5   │   1    │  1,4   │   1,8   │   2,2  │  2,5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веревки с  │        │────────│────────│──────── 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крючком    │        │ 0-71,5 │  1-00  │  1-29   │  1-57  │  1-79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("удочкой")│        │        │        │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├───────────┴────────┼────────┼────────┼─────────┼────────┼────────┼────┤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 в    │    г   │   д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└────────────────────┴────────┴────────┴─────────┴────────┴────────┴────┘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проводов над зданиями или проводами других линий нормами и расценками табл. 4 не предусмотрен. При выполнении этой работы принимать на одно пересечение провода при том же составе звена: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проводов диаметром 4 мм (сечением 10 мм) Н. вр. 0,52 чел.-ч, и Расц. 0-37,2 (ПР-1);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проводов диаметром 5 или 6 мм (сечением 20 или 35 мм2) Н. вр. 0,72 чел.-ч, Расц. 0-51,5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табл. 4 протягивание проводов между стойками сложных опор не предусмотрено. При протягивании проводов с их резкой и соединением после протягивания принимать на одно протягивание провода, подвешиваемого между стойками опоры, при том же составе звена Н. вр. 0,52 чел.-ч, Расц. 0-37,2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Регулировка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Основные условия, определяющие длину секции регулирования, указаны в табл. 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175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175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участка воздушной линии           │Длина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Линия проходит по ровной местности;                           │1,1-2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отсутствуют подъемы линии св. 10° и угловые опоры с вылетом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угла св. 2 м;                   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км линии установлено не более двух опор с вылетом угла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м                          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Линия  проходит  по   слабопересеченной   местности:   помимо │0,6-1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подъемов до 10° и опор с вылетом угла до 2 м на 1 км линии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имеется один подъем 10-20° или одна угловая опора с вылетом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угла св. 2 м                    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Линия  проходит  по  сильнопересеченной   местности   или   в │0,3-0,5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населенном пункте               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6" w:name="sub_176"/>
      <w:bookmarkEnd w:id="86"/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176"/>
      <w:bookmarkStart w:id="88" w:name="sub_176"/>
      <w:bookmarkEnd w:id="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проводо-километр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│     Длина регулируемого участка, км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├────────────┬──────────────┬──────────────┤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1,1-2    │    0,6-1     │   0,3-0,5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Вытягивание стальных  │    0,29    │     0,45     │     0,54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         │ ────────── │  ──────────  │  ──────────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0-24,4   │    0-37,8    │    0-45,4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 проводов и│    1,8     │     2,3      │     2,7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соседних   │ ────────── │  ──────────  │  ──────────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регулирования  │    1-51    │     1-93     │     2-27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 проводов и│    3,6     │     4,5      │     5,5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соседних   │ ────────── │  ──────────  │  ──────────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регулирования  │    3-02    │     3-78     │     4-62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среди действующих     │            │              │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или над ними │            │              │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 │      в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└──────────────────────┴────────────┴──────────────┴──────────────┴─────┘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Закрепление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отрезков перевязочной проволоки, а также рессор для рессорной вязки.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Закрепление проводов на изоляторах.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9" w:name="sub_177"/>
      <w:bookmarkEnd w:id="89"/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177"/>
      <w:bookmarkStart w:id="91" w:name="sub_177"/>
      <w:bookmarkEnd w:id="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проводо-километр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креплений             │Количество опор на 1 км линии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├─────┬─────┬─────┬─────┬──────┤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│ 16  │ 20  │ 25  │28-32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Простая вязка при подвеске до трех    │1,3  │1,6  │1,9  │ 2,5 │ 2,7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                         │──── │──── │──── │────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1-09 │1-34 │1-60 │2-10 │ 2-27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Простая вязка при подвеске до трех    │1,9  │2,5  │ 3   │ 3,8 │ 4,1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с прокладкой фольги          │──── │──── │──── │────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1-60 │2-10 │2-52 │3-19 │ 3-44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Простая вязка при подвеске более трех │ 1   │1,4  │1,7  │  2  │ 2,3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                         │──── │──── │──── │────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0-84 │1-18 │1-43 │1-68 │ 1-93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 прокладкой фольги            │1,5  │ 2   │2,5  │  3  │ 3,3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│──── │──── │──── │────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1-26 │1-68 │2-10 │2-52 │ 2-77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Рессорная вязка проводов              │2,4  │3,2  │ 4   │ 5,1 │ 5,5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│──── │──── │──── │────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2-02 │2-69 │3-36 │4-28 │ 4-62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 прокладкой фольги            │4,2  │5,6  │ 7   │ 8,9 │ 10,5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│──── │──── │──── │────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3-53 │4-62 │5-88 │7-48 │ 8-82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в   │  г  │  д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└──────────────────────────────────────┴─────┴─────┴─────┴─────┴──────┴─┘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табл.7 монтаж точечных скрещиваний и контрольных сжимов, концевая заделка проводов и соединение подвешенных проводов при устройстве вставок не предусмотрены. Эти работы следует нормировать по табл. 8 при том же составе звена.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2" w:name="sub_178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178"/>
      <w:bookmarkStart w:id="94" w:name="sub_178"/>
      <w:bookmarkEnd w:id="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┌──────────────────────────┬───────────────┬───────────┬──────────┬─────┐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 Измеритель   │   Н. вр.  │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├─────────────────┬────────┼───────────────┼───────────┼──────────┼─────┤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точечных  │    4   │1 скрещивание  │    1      │  0-84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скрещиваний на   ├────────┤пары проводов  ├───────────┼──────────┼─────┤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установленной    │    6   │               │    0,95   │  0-79,8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арматуре при     ├────────┤               ├───────────┼──────────┼─────┤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скрещиваний│   10   │               │    0,71   │  0-59,6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км пары     ├────────┤               ├───────────┼──────────┼─────┤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проводов, до     │   14   │               │    0,64   │  0-53,8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├─────────────────┴────────┼───────────────┼───────────┼──────────┼─────┤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контрольных сжимов │1 комплект для │    0,73   │  0-61,3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установленной арматуре │одного провода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заделка проводов │1 конец провода│    0,16   │  0-13,4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одном изоляторе        │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заделка проводов │То же          │    0,3    │  0-25,2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двух изоляторах        │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подвешенных    │1 соединение   │    0,38   │  0-31,9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при помощи       │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или медных трубок  │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└──────────────────────────┴───────────────┴───────────┴──────────┴─────┘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5" w:name="sub_18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t>§ Е24-2-18. Раскатка, подвеска, регулировка и закрепление</w:t>
        <w:br/>
        <w:t>стальных проводов при реконструкции воздушной линии связи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6" w:name="sub_18"/>
      <w:bookmarkStart w:id="97" w:name="sub_18"/>
      <w:bookmarkEnd w:id="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провода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Вытягивание 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провода на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приспособлений для регулировки.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Регулировка стрелы провеса.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Заготовка кусков перевязочной проволоки или рессор.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Закрепление проводов на изоляторах.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│Раскатка, вытягивание, подъем, регулировка│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 проводов при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вязке    │  рессорной вязке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линейщики│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    │         1            │  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                    │         -            │  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           │         2            │  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        │         1            │  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              │         1            │  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проводо-километр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крепления     │           Количество опор на 1 км линии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при      ├──────────┬───────────┬────────┬─────────┬────────┤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подвеске 1 провода│    12    │    16     │   20   │   25    │ 28-32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├──────────────────┼──────────┼───────────┼────────┼─────────┼────────┼─┤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Простая вязка     │   16,5   │   20,5    │  22,5  │  27,5   │  32,5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│──────────│────────── │────────│─────────│────────│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13-13   │   16-32   │ 17-91  │  21-89  │ 25-87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├──────────────────┼──────────┼───────────┼────────┼─────────┼────────┼─┤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Рессорная  вязка  │   18,5   │   22,5    │  25,5  │  31,5   │  36,5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│──────────│────────── │────────│─────────│────────│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15-17   │   18-45   │ 20-91  │  25-83  │ 29-93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├──────────────────┼──────────┼───────────┼────────┼─────────┼────────┼─┤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в    │    г    │   д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└──────────────────┴──────────┴───────────┴────────┴─────────┴────────┴─┘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8" w:name="sub_19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§ Е24-2-19. Переключение действующей линии связи на новую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9" w:name="sub_19"/>
      <w:bookmarkStart w:id="100" w:name="sub_19"/>
      <w:bookmarkEnd w:id="1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временной телефонной связи.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временной перемычки.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Разрезание 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провода на опору.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Соединение проводов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Закрепление и регулировка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"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переключение 1 пары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 │   Н. вр.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────────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Переключение первой пары проводов                │    7,2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────────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6-01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Переключение каждой последующей пары проводов    │    6,6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────────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5-51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1" w:name="sub_20"/>
      <w:bookmarkEnd w:id="101"/>
      <w:r>
        <w:rPr>
          <w:rFonts w:cs="Arial" w:ascii="Arial" w:hAnsi="Arial"/>
          <w:b/>
          <w:bCs/>
          <w:color w:val="000080"/>
          <w:sz w:val="20"/>
          <w:szCs w:val="20"/>
        </w:rPr>
        <w:t>§ Е24-2-20. Подвеска и перекладка многопроволочных проводов</w:t>
        <w:br/>
        <w:t>на воздушных переходах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2" w:name="sub_20"/>
      <w:bookmarkStart w:id="103" w:name="sub_20"/>
      <w:bookmarkEnd w:id="1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и расценки данного параграфа применяются только при подвеске или перекладке многопроволочных проводов сечением до 35 мм_ на переходах через реки, овраги, железнодорожные линии и другие препятствия в случае крепления этих проводов на изоляторах двойных траверс, установленных на переходных опорах.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подвеске провода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Подвеска провода с регулировкой и закреплением на изоляторах переходных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многопроволочного провода с линейным.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перекладке действующих линейных проводов со старых переходных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80"/>
          <w:sz w:val="20"/>
          <w:szCs w:val="20"/>
        </w:rPr>
        <w:t>опор на новые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временных перемычек.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Развязывание провода на изоляторах старых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Перекладка 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Регулировка и закрепление провода на изоляторах.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"  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┌────────────────────────────────────────────────┬───────┬────────┬─────┐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   │ Н. вр.│  Расц.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  │длиной до 50 м             │  2,5  │ 2-07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переходном пролете├───────────────────────────┼───────┼────────┼─────┤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10 м св. 50      │  0,1  │ 0-08,3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           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Перекладка действующих линейных проводов со     │  1,5  │ 1-24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старых переходных опор на новые              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4" w:name="sub_21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§ Е24-2-21. Монтаж или демонтаж скрещиваний и контрольных сжимов</w:t>
        <w:br/>
        <w:t>при реконструкции воздушных линий связи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5" w:name="sub_21"/>
      <w:bookmarkStart w:id="106" w:name="sub_21"/>
      <w:bookmarkEnd w:id="1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Нормы и расценки данного параграфа применяются при монтаже или демонтаже контрольных сжимов и скрещиваний на ранее подвешенных проводах. Монтаж сжимов и скрещиваний, выполняемых в процессе подвески проводов, следует нормировать по </w:t>
      </w:r>
      <w:hyperlink w:anchor="sub_17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Е24-2-17 табл. 8.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Замена арматуры при монтаже скрещиваний и контрольных сжимов нормами не учтена и нормируется по </w:t>
      </w:r>
      <w:hyperlink w:anchor="sub_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Е24-2-8.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переключателя скрещиваний или временных перемычек.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Развязывание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вырезок или вставок.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Регулировка и вязка проводов на изоляторах с припайкой сжимов.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Замена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блоков.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"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┌─────────────────────┬─────────────────────────────┬──────┬───────┬────┐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│         Измеритель          │Н.вр.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Точечное скрещивание │1 скрещивание пары проводов  │ 1,4  │1-30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Скрещивание в пролете│            То же            │ 0,89 │0-82,3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подвесных крюках  │                 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Контрольные сжимы    │1 комплект для одного провода│ 0,86 │0-79,6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└─────────────────────┴─────────────────────────────┴──────┴───────┴────┘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7" w:name="sub_22"/>
      <w:bookmarkEnd w:id="107"/>
      <w:r>
        <w:rPr>
          <w:rFonts w:cs="Arial" w:ascii="Arial" w:hAnsi="Arial"/>
          <w:b/>
          <w:bCs/>
          <w:color w:val="000080"/>
          <w:sz w:val="20"/>
          <w:szCs w:val="20"/>
        </w:rPr>
        <w:t>§ Е24-2-22. Перекладка и регулировка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8" w:name="sub_22"/>
      <w:bookmarkStart w:id="109" w:name="sub_22"/>
      <w:bookmarkEnd w:id="1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и расценки данного параграфа применяются при реконструкции воздушных линий, когда производится замена опор, замена крюков на траверсы и регулировка ранее подвешенных проводов и проводов, переложенных с крюка на траверсу.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замене опоры развязанные провода временно, до установки новой опоры, закрепляются на специальных шестах.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Перекладка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Развязывание проводов на изоляторах.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Перекладка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Вязка проводов на изоляторах.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арматуры с заделкой отверстия.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связи - линейщик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изолятор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перекладки проводов         │  Диаметр проводов, мм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├────────────┬────────────┤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 4-5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├─────┬──────┼─────┬──────┤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Н.вр.│Расц. │Н.вр.│Расц.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├───────────────────────────────────────────┼─────┼──────┼─────┼──────┼─┤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замене крюков траверсами на            │0,18 │0-14,2│0,24 │0-19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одностоечных опорах прямых участков        │     │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├───────────────────────────────────────────┼─────┼──────┼─────┼──────┼─┤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замене крюков траверсами на угловых    │0,22 │0-17,4│0,29 │0-22,9│2│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опорах прямых участков                     │     │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├───────────────────────────────────────────┼─────┼──────┼─────┼──────┼─┤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замене одностоечных опор на прямых     │0,23 │0-18,2│0,32 │0-25,3│3│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участках                                   │     │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├───────────────────────────────────────────┼─────┼──────┼─────┼──────┼─┤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замене угловых опор на прямых участках │0,28 │0-22,1│0,38 │0-30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├───────────────────────────────────────────┼─────┴──────┼─────┴──────┼─┤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табл. 1 предусмотрена перекладка проводов со снятием арматуры. При перекладке проводов без снятия арматуры Н. вр. и Расц. умножать на 0,7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Регулировка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Развязывание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Взятие проводов на блоки и регулировка с устройством вырезок, вставок и соединением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Вязка проводов на изоляторах.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"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"  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проводо-километр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 │           Количество опор на 1 км линии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проводов, мм │                        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├────────────┬────────────┬────────────┬────────────┤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│      20    │      25    │      32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├──────┬─────┼──────┬─────┼──────┬─────┼──────┬─────┤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│Расц.│Н.вр. │Расц.│Н.вр. │Расц.│Н.вр. │Расц.│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├─────────────┼──────┼─────┼──────┼─────┼──────┼─────┼──────┼─────┼─────┤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 2,1  │1-84 │ 2,4  │2-10 │ 2,8  │2-45 │ 3,5  │3-06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├─────────────┼──────┼─────┼──────┼─────┼──────┼─────┼──────┼─────┼─────┤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     │ 2,9  │2-54 │ 3,5  │3-06 │  4   │3-50 │ 4,9  │4-29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├─────────────┼──────┴─────┼──────┴─────┼──────┴─────┼──────┴─────┼─────┤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│      в     │      г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└─────────────┴────────────┴────────────┴────────────┴────────────┴─────┘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табл. 2 предусмотрено развязывание проводов. При регулировке проводов, развязанных во время перекладки их с крюка на траверсу (табл. 1), Н. вр. и Расц. табл. 2 умножить на 0,8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0" w:name="sub_23"/>
      <w:bookmarkEnd w:id="110"/>
      <w:r>
        <w:rPr>
          <w:rFonts w:cs="Arial" w:ascii="Arial" w:hAnsi="Arial"/>
          <w:b/>
          <w:bCs/>
          <w:color w:val="000080"/>
          <w:sz w:val="20"/>
          <w:szCs w:val="20"/>
        </w:rPr>
        <w:t>§ Е24-2-23. Устройство перекидок и отводов изолированными проводами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1" w:name="sub_23"/>
      <w:bookmarkStart w:id="112" w:name="sub_23"/>
      <w:bookmarkEnd w:id="1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крюков и кронштейнов с изоляторами на стене или стоек на крышах зданий.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воронок и втулок с изолированными трубками или металлической трубы в готовые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Подвеска проводов с регулировкой и закреплением на изоляторах.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Ввод проводов в здание.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"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перекидку или отвод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┌─────────┬─────────┬─────────────────────────────────────────────────┬─┐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работ│  Длина  │           Сечение проводов, мм2, до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пролета, ├───────────────────────┬────────────┬────────────┤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│           10          │     35     │     50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├───────────────────────┴────────────┴────────────┤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проводов в линии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├────────┬───────┬──────┬──────┬─────┬─────┬──────┤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3   │   4  │  3   │  4  │  3  │   4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├─────────┼─────────┼────────┼───────┼──────┼──────┼─────┼─────┼──────┼─┤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Перекидка│    25   │  1,1   │  1,4  │  1,7 │ 2,6  │ 3,1 │ 3,5 │  4,8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  │         │────────│───────│──────│──────│─────│─────│──────│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зданиями │         │  1-02  │  1-30 │ 1-57 │ 2-41 │2-87 │ 3-24│ 4-44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├─────────┼─────────┼────────┼───────┼──────┼──────┼─────┼─────┼──────┼─┤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Перекидка│    25   │  1,3   │  1,6  │  1,9 │ 3,1  │ 3,7 │ 4,2 │  5,4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  │         │────────│───────│──────│──────│─────│─────│──────│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зданием и│         │  1-20  │  1-48 │ 1-76 │ 2-87 │3-42 │ 3-89│ 5-00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опорой   ├─────────┼────────┼───────┼──────┼──────┼─────┼─────┼──────┼─┤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  2,5   │  2,8  │  3,7 │  5   │ 6,5 │ 6,8 │  8,9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│────────│───────│──────│──────│─────│─────│──────│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2-31  │  2-59 │ 3-42 │ 4-63 │6-01 │ 6-29│ 8-23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├─────────┴─────────┼────────┼───────┼──────┼──────┼─────┼─────┼──────┼─┤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 проводов в   │  2,7   │  3,4  │  4,2 │ 4,2  │ 5,4 │ 5,4 │  7,1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стальной трубе     │────────│───────│──────│──────│─────│─────│──────│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2-50  │  3-15 │ 3-89 │ 3-89 │5-00 │ 5-00│ 6-57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├───────────────────┼────────┼───────┼──────┼──────┼─────┼─────┼──────┼─┤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 в  │  г   │  д  │  е  │   ж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└───────────────────┴────────┴───────┴──────┴──────┴─────┴─────┴──────┴─┘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снятии перекидок и отводов со сматыванием проводов Н.вр. и Расц. умножать на 0,45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24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§ Е24-2-24. Снятие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24"/>
      <w:bookmarkStart w:id="115" w:name="sub_24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Развязывание проводов на изоляторах.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Сбрасывание проводов с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Сматывание проводов с установкой тамбура или барабана.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4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проводо-километр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┌─────────────────────────────────┬────────────┬────────┬─────────┬─────┐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            │ Количество │ Н.вр.  │ 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├──────────────────────┬──────────┤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на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стальные, медные и   │алюминие- │ 1 км линии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биметаллические    │вые много-│   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проволоч- │   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многопрово-│однопрово-│ные,      │   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лочные,    │лочные,   │сечением, │   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сечением,  │диаметром,│мм2, до   │   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мм2, до    │мм, до    │          │   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├───────────┼──────────┼──────────┼────────────┼────────┼─────────┼─────┤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│    5     │    25    │     16     │  4,9   │  3-58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          ├────────────┼────────┼─────────┼─────┤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│  5,3   │  3-87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          ├────────────┼────────┼─────────┼─────┤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│  5,8   │  4-23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          ├────────────┼────────┼─────────┼─────┤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│  6,8   │  4-96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├───────────┼──────────┼──────────┼────────────┼────────┼─────────┼─────┤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 │    6     │   35-80  │     16     │  7,7   │  5-62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          ├────────────┼────────┼─────────┼─────┤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│  8,3   │  6-06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          ├────────────┼────────┼─────────┼─────┤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│  9,2   │  6-72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          ├────────────┼────────┼─────────┼─────┤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│ 11     │  8-03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└───────────┴──────────┴──────────┴────────────┴────────┴─────────┴─────┘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предусмотрено снятие проводов на недействующих (выключенных) линиях. При упразднении проводов, расположенных среди действующих линий или над ними, Н. вр. и Расц. умножать на 1,4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6" w:name="sub_200"/>
      <w:bookmarkEnd w:id="116"/>
      <w:r>
        <w:rPr>
          <w:rFonts w:cs="Arial" w:ascii="Arial" w:hAnsi="Arial"/>
          <w:b/>
          <w:bCs/>
          <w:color w:val="000080"/>
          <w:sz w:val="20"/>
          <w:szCs w:val="20"/>
        </w:rPr>
        <w:t>Раздел II. Стоечные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7" w:name="sub_200"/>
      <w:bookmarkStart w:id="118" w:name="sub_200"/>
      <w:bookmarkEnd w:id="1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9" w:name="sub_201"/>
      <w:bookmarkEnd w:id="119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0" w:name="sub_201"/>
      <w:bookmarkStart w:id="121" w:name="sub_201"/>
      <w:bookmarkEnd w:id="1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раздел содержит нормы на монтаж и демонтаж стоечных линий телефонных и радиотрансляционных сетей.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Стоечные линии характеризуются: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телефонных сетях - числом подвешиваемых пар проводов (1х2; 6х2; 10х2);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радиотрансляционных сетях - данными, приведенными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┌───────────────────────────────────┬────────┬───────┬──────────────────┐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стоек              │Высота  │Высота │Рабочее напряжение│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стоечных│стоек, │цепей, подвешивае-│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линий, м│м, до  │мых на стойках, 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├───────────────────────────────────┼────────┼───────┼──────────────────┤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Промежуточные, угловые, оконечные и│  0,8   │  2-3,6│     до 240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переходные                         ├────────┼───────┼──────────────────┤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│3,6-4,2│     360-960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├─────────────────┬─────────────────┼────────┼───────┼──────────────────┤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Станционные      │двухсторонние    │  0,8   │  2,3  │     до 240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├────────┼───────┼──────────────────┤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│  3,7  │     360-960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├─────────────────┼────────┼───────┼──────────────────┤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четырехсторонние │  0,8   │  2    │     до 240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├────────┼───────┼──────────────────┤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│  3,2  │     360-960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└─────────────────┴─────────────────┴────────┴───────┴──────────────────┘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предусмотрено выполнение работ на крышах с уклоном до 30°. При работе на крышах с уклоном более 30° Н. вр. и Расц. умножать на 1,25 (ТЧ-1).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не предусмотрены и нормируются отдельно: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доставка конструкций, материалов и приспособлений во дворы зданий, на которых ведется монтаж стоечных линий;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замазки и краски.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Нормами на подвеску и перекладку проводов предусмотрено закрепление (вязка) проводов на изоляторах без прокладки ленты. При вязке голых проводов из цветных металлов с прокладкой ленты Н. вр. и Расц. </w:t>
      </w:r>
      <w:hyperlink w:anchor="sub_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Е24-2-27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Е24-2-28</w:t>
        </w:r>
      </w:hyperlink>
      <w:r>
        <w:rPr>
          <w:rFonts w:cs="Arial" w:ascii="Arial" w:hAnsi="Arial"/>
          <w:sz w:val="20"/>
          <w:szCs w:val="20"/>
        </w:rPr>
        <w:t xml:space="preserve"> умножать на 1,2 (ТЧ-2).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2" w:name="sub_25"/>
      <w:bookmarkEnd w:id="122"/>
      <w:r>
        <w:rPr>
          <w:rFonts w:cs="Arial" w:ascii="Arial" w:hAnsi="Arial"/>
          <w:b/>
          <w:bCs/>
          <w:color w:val="000080"/>
          <w:sz w:val="20"/>
          <w:szCs w:val="20"/>
        </w:rPr>
        <w:t>§ Е24-2-25. Установка и снятие стоек,</w:t>
        <w:br/>
        <w:t>кабельных опор и выводных труб на крышах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3" w:name="sub_25"/>
      <w:bookmarkStart w:id="124" w:name="sub_25"/>
      <w:bookmarkEnd w:id="1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стоек и кабельных опор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Вскрытие кровли.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Сверление отверстий в стропилах.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опоры или стойки хомутами.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Устройство и регулировка оттяжек с выверкой стоек по отвесу.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Заделка замазкой зазоров в крыше с окрашиванием.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выводной газовой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Вскрытие кровли.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трубы хомутом к стойке и скобой или костылем к стропилам.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Окрашивание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стоек кабельных опор и выводных труб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Вскрытие кровли.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деталей крепления.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стойки, опоры или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отверстий в кровле с окрашиванием.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Спуск опоры, стойки или трубы и деталей крепления с крыши на землю.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монтажников│Стойки телефонные│Стойки радиотрансляционные,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линейщиков   │   емкостью до   │ кабельные опоры, выводные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├────────┬────────┤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газовые трубы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2х2   │  10х2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├────────────────────────┼────────┼────────┼────────────────────────────┤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│   -    │   1    │             -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                │   1    │   -    │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       │   1    │   1    │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    │   1    │   1    │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└────────────────────────┴────────┴────────┴────────────────────────────┘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стойку, 1 опору или 1 трубу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работы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├─────────────┬────────────┤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устройств            │  установка  │   снятие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├─────┬───────┼─────┬──────┤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Н.вр.│ Расц. │Н.вр.│Расц.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├────────┬──────────────────────────────────────┼─────┼───────┼─────┼──────┼──┤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│1 пары (1х2)                          │ 1,2 │ 0-96  │ 0,53│0-42,4│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телефон-├──────────────────────────────────────┼─────┼───────┼─────┼──────┼──┤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для │6 пар (6х2)                           │ 5,1 │ 4-34  │ 2,4 │2-04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подвески├──────────────────────────────────────┼─────┼───────┼─────┼──────┼──┤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проводов│10 пар (10х2)                         │ 8,9 │ 7-57  │ 4   │3-40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├────────┼─────────────┬────────────────────────┼─────┼───────┼─────┼──────┼──┤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│промежуточ-  │до 2 м (с 2-3 оттяжками)│ 5,1 │ 4-08  │ 2,4 │1-92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радио-  │ные, угловые,├────────────────────────┼─────┼───────┼─────┼──────┼──┤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трансля-│оконечные и  │до 3,6 м (с 4 оттяжками)│ 6,9 │ 5-52  │ 3,1 │2-48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ционных │переходные,  ├────────────────────────┼─────┼───────┼─────┼──────┼──┤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сетей   │высотой      │до 4,2 м (с 8-9         │ 8,9 │ 7-12  │ 4   │3-20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оттяжками)              │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├─────────────┼────────────────────────┼─────┼───────┼─────┼──────┼──┤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станционные  │двусторонние высотой до │13   │10-40  │ 6,1 │4-88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3,7 м с 8 оттяжками)    │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├────────┬───────────────┼─────┼───────┼─────┼──────┼──┤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четырех-│до 2 м (с 8    │24   │19-20  │11   │8-80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сторон- │оттяжками)     │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├───────────────┼─────┼───────┼─────┼──────┼──┤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│до 3,2 м (с    │27   │21-60  │12   │9-60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12-ю оттяжками)│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├────────┴─────────────┴────────┴───────────────┼─────┼───────┼─────┼──────┼──┤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Кабельные опоры с одной оттяжкой               │ 2,5 │ 2-00  │ 0,82│0-65,6│10│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Выводные газовые трубы                         │ 0,89│ 0-71,2│ 0,2 │0-16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├───────────────────────────────────────────────┼─────┴───────┼─────┴──────┼──┤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б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Нормами и расценками предусмотрена установка стоек и кабельных опор на крышах с покрытием из кровельной стали. При установке стоек на крышах с черепичной, тесовой или асбестоцементной кровлей закрепление на крыше листа из кровельной стали и двух брусков под копыта стойки нормировать по строкам N 11 и 12 </w:t>
      </w:r>
      <w:hyperlink w:anchor="sub_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Е24-2-26.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предусмотрены заготовка и установка оттяжек из одной проволоки. При заготовке оттяжек из двух проволок со скручиванием их добавлять на каждую двухпроволочную оттяжку Н.вр. 0,16 чел.-ч. Расц. 0-11,2 (ПР-1) для монтажника связи - линейщика 3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или снятии стоек без оттяжек Н.вр. и Расц. строки N 4 умножать на 0,65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5" w:name="sub_26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§ Е24-2-26. Установка предохранительных устройств на крышах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6" w:name="sub_26"/>
      <w:bookmarkStart w:id="127" w:name="sub_26"/>
      <w:bookmarkEnd w:id="1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линейщики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    │Изме-  │Н.вр.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готового люка с лестницей на│из кро-       │1 люк с│ 2,9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крыше:                                │вельной       │лестни-│──────│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места установки;             │стали         │цей    │ 2-07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вскрытие кровли;                      ├──────────────┼───────┼──────┼──┤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вырезывание обрешетки;                │шиферной      │То же  │ 3,5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отверстий в кровле;           │или асбесто-  │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люка и лестницы           │цементной     │       │ 2-50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черепичной    │ "  "  │  4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│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готового трапа длиной  до  10  м.  Укладка │1 трап │ 0,2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трапа на кровлю, закрепление трапа на стропилах      │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предохранительного стального каната:       │1 канат│ 0,82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отверстий и закрепление скобы на стене     │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слухового окна, установка хомута на стойке;          │       │0-58,6│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отмеривание и обрубка каната;           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заделка каната                 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Усиление стропил в местах установки   │деревянными   │1 место│ 2,9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стоек:                                │брусьями,     │усиле-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и пригонка элементов     │обрезками бре-│ния    │ 2-07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усиления;                             │вен или досок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отверстий;                  ├──────────────┼───────┼──────┼──┤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металлических скреплений    │деревянными   │То же  │ 2,6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стяжками      │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стяжками из   │ "  "  │ 2,1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угловой       │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│       │ 1-50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Усиление обрешетки:                   │досками       │1 место│ 0,64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отпиливание досок или      │              │усиле-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брусков;                              │              │ния    │0-45,8│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прибивка досок или брусков к стропилам├──────────────┼───────┼──────┼──┤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гвоздями                              │брусками      │То же  │ 1,4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│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листа из кровельной стали │черепичной или│1 комп-│ 1,3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двух брусков под копыто стойки на   │тесовой       │лект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крыше:                                │              │       │ 0-93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вскрытие на месте установки стойки;   ├──────────────┼───────┼──────┼──┤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подгонка листа и брусков;             │шиферной или  │1 комп-│ 0,62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прибивка листа и брусков к стропилам  │асбесто-      │лект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гвоздями                              │цементной     │       │0-44,3│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готовой площадки на         │двусторонней  │1 пло- │ 1,2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станционной стойке:                   │              │щадка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на стойке стальных        │              │       │0-85,8│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угольников болтами или  хомутами;     ├──────────────┼───────┼──────┼──┤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подгонка и укладка доски или готового │четырех-      │То же  │ 1,4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щита;                                 │сторонней     │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отверстий в досках;         │              │       │ 1-00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площадки на угольниках    │ 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└──────────────────────────────────────┴──────────────┴───────┴──────┴──┘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строк N 13 и 14 сверление отверстий в угольниках и стойках не предусмотрено и оплачивается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8" w:name="sub_27"/>
      <w:bookmarkEnd w:id="128"/>
      <w:r>
        <w:rPr>
          <w:rFonts w:cs="Arial" w:ascii="Arial" w:hAnsi="Arial"/>
          <w:b/>
          <w:bCs/>
          <w:color w:val="000080"/>
          <w:sz w:val="20"/>
          <w:szCs w:val="20"/>
        </w:rPr>
        <w:t>§ Е24-2-27. Подвеска или снятие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9" w:name="sub_27"/>
      <w:bookmarkStart w:id="130" w:name="sub_27"/>
      <w:bookmarkEnd w:id="1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подвеске проводов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Ознакомление с трассой.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Доставка материалов и приспособлений со двора на крышу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Раскатка проводов вручную с подъемом на стойки.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Регулировка проводов с закреплением их на изоляторах (двойным креплением на стоечных линиях габаритом 2,5 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проводов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Развязывание проводов на изоляторах.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Сматывание проводов в мотки.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Доставка мотков с крыши во двор здания.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│             При подвеске или снятии проводов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 ├───────────────────────────┬────────────────────────────────┤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│  на новых линиях или под  │ над действующими проводами или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действующими  проводами  │    среди них и на переходах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  │          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линейщики │          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│             1             │                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│             1             │    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│             2             │                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└──────────┴───────────────────────────┴────────────────────────────────┘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пролет пары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┌─────────────────────┬────────┬─────────┬─────────┬────────┬────────┬──┐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подвески или │ Высота │ Диаметр │Сечение  │Подвеска│ Снятие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снятия проводов    │стоечных│  голых  │изолиро- │проводов│проводов│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линий, м│проводов,│ванных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│проводов,│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мм2, до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новых линиях или  │  0,8   │   2     │   1,5   │  1,4   │   0,5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действующими про-│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водами без пересече- │        │         │         │  1-09  │ 0-38,8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проводов других  │        ├─────────┼─────────┼────────┼────────┼──┤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               │        │   3     │   4     │  1,9   │   0,5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1-47  │ 0-38,8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├─────────┼─────────┼────────┼────────┼──┤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6     │  2,2   │   0,5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1-71  │ 0-38,8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├────────┼─────────┼─────────┼────────┼────────┼──┤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│   3     │   4     │  2,9   │  0,98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2-25  │  0-76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├─────────┼─────────┼────────┼────────┼──┤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6     │  3,4   │  0,98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2-64  │  0-76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 действующими     │  0,8   │   2     │   1,5   │  2,1   │   0,7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проводами или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среди них            │        │         │         │  1-68  │ 0-56,1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├─────────┼─────────┼────────┼────────┼──┤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4     │  2,6   │   0,7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2-09  │ 0-56,1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├─────────┼─────────┼────────┼────────┼──┤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6     │  3,1   │   0,7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2-49  │ 0-56,1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├────────┼─────────┼─────────┼────────┼────────┼──┤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│   3     │   4     │   4    │   1,4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  │  1-12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├─────────┼─────────┼────────┼────────┼──┤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6     │   5    │   1,4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4-01  │  1-12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переходах через   │  0,8   │   4     │   6     │  5,3   │    2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улицы и дороги с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контактными электро- │        │         │         │  4-25  │  1-60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сетями или над про-  ├────────┼─────────┼─────────┼────────┼────────┼──┤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водами других линий  │  2,5   │   4     │   6     │  9,3   │   3,5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│         │         │───────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7-46  │  2-81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├─────────────────────┴────────┴─────────┴─────────┼────────┼────────┼──┤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предусмотрена подвеска или снятие со стоек проводов различного назначения, кроме заземляющих. При подвеске и снятии заземляющих проводов Н. вр. и Расц. умножать на 0,5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1" w:name="sub_28"/>
      <w:bookmarkEnd w:id="131"/>
      <w:r>
        <w:rPr>
          <w:rFonts w:cs="Arial" w:ascii="Arial" w:hAnsi="Arial"/>
          <w:b/>
          <w:bCs/>
          <w:color w:val="000080"/>
          <w:sz w:val="20"/>
          <w:szCs w:val="20"/>
        </w:rPr>
        <w:t>§ Е24-2-28. Перекладка и регулировка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2" w:name="sub_28"/>
      <w:bookmarkStart w:id="133" w:name="sub_28"/>
      <w:bookmarkEnd w:id="1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Развязывание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Перекладка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Регулировка проводов с креплением их на изоляторах (двойным креплением на стоечных линиях высотой 2,5 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   │        При перекладке и регулировке проводов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    ├───────────────────────┬──────────────────────────────┤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│на новых линиях или под│над действующими проводами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действующими проводами │   среди них и на переходах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│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        │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линейщики       │           1           │              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│           1           │  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пролет пары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┌──────────────────────────┬────────┬─────────┬─────────┬─────┬──────┬──┐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перекладки    │ Высота │ Диаметр │Сечение  │Н.вр.│Расц.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регулировки проводов  │стоечных│  голых  │изолиро-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линий, м│проводов,│ванных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│проводов,│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мм2, до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├──────────────────────────┼────────┼─────────┼─────────┼─────┼──────┼──┤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новых линиях или под   │   0,8  │     2   │  1,5    │0,61 │0-45,4│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действующими проводами без│        ├─────────┼─────────┼─────┼──────┼──┤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проводов      │        │     3   │   4     │0,78 │0-58,1│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линий              │        ├─────────┼─────────┼─────┼──────┼──┤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6     │0,94 │0-70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├────────┼─────────┼─────────┼─────┼──────┼──┤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│     3   │   4     │2    │1-49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├─────────┼─────────┼─────┼──────┼──┤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6     │2,4  │1-79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├──────────────────────────┼────────┼─────────┼─────────┼─────┼──────┼──┤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 действующими проводами│   0,8  │     2   │  1,5    │0,9  │0-68,4│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среди них             │        ├─────────┼─────────┼─────┼──────┼──┤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 4     │1,1  │0-83,6│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├─────────┼─────────┼─────┼──────┼──┤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6     │1,5  │1-14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├────────┼─────────┼─────────┼─────┼──────┼──┤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│     3   │   4     │2,6  │1-98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├─────────┼─────────┼─────┼──────┼──┤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6     │3,3  │2-51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├──────────────────────────┼────────┼─────────┼─────────┼─────┼──────┼──┤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переходах через улицы и│   0,8  │     4   │   6     │2,6  │1-98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с контактными      ├────────┼─────────┼─────────┼─────┼──────┼──┤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электросетями или над     │   2,5  │     4   │   6     │6,7  │5-09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проводами других линий    │        │         │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└──────────────────────────┴────────┴─────────┴─────────┴─────┴──────┴──┘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предусмотрены перекладка и регулировка проводов. При регулировке проводов без перекладки Н. вр. и Расц. строк N 1-3, 6-8 и 11 умножать на 0,8 (ПР-1); строк N 4, 5, 9, 10 и 12 - на 0,5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перекладке заземляющего провода Н. вр. и Расц. умножать на 0,5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4" w:name="sub_29"/>
      <w:bookmarkEnd w:id="134"/>
      <w:r>
        <w:rPr>
          <w:rFonts w:cs="Arial" w:ascii="Arial" w:hAnsi="Arial"/>
          <w:b/>
          <w:bCs/>
          <w:color w:val="000080"/>
          <w:sz w:val="20"/>
          <w:szCs w:val="20"/>
        </w:rPr>
        <w:t>§ Е24-2-29.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5" w:name="sub_29"/>
      <w:bookmarkStart w:id="136" w:name="sub_29"/>
      <w:bookmarkEnd w:id="1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┌────────────────────────────────────────┬─────────┬──────────┬──────┬──┐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│ Состав  │Измеритель│ Н.вр.│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        │ 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Оснастка штырями и закре-│одинарных     │Монтажник│1 траверса│ 0,43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пление на неустановленных│(1х2)         │связи -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стойках траверс          │              │линейщик │          │0-30,1│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двухпарных    │То же    │То же     │ 0,61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(2х2)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0-42,7│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на штырях    │ТФ-1 или ТФ-2 │"   "    │1 изолятор│  0,1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установленных стоек      │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               │              │         │          │ 0-07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ТФ-3 или ТФ-4 │"   "    │То же     │ 0,08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изоляторов со стоек              │"   "    │"   "     │ 0,04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0-02,8│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Скручивание проволоки в жгут для оттяжек│"   "    │1 оттяжка │ 0,16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предупредительных плакатов  │"   "    │1 плакат  │ 0,17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стойках                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оснащенных   │     0,8      │Монтажник│1 траверса│ 0,28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штырями траверс на       │              │связи -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установленных стойках    │              │линейщик │          │0-22,1│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радиотрансляционных сетей│              │4 разр.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высотой, м               │              │       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│То же    │То же     │ 0,48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надставок или отводных планок │Монтажник│1 планка  │ 0,18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установленных стойках                │связи -  │или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 │надставка │0-14,2│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проводов диаметром до 5 мм   │То же    │1 соедине-│ 0,88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сжимами                                 │         │ние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0-69,5│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Укрепление стоек дополнительными        │Монтажник│1 оттяжка │  0,5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оттяжками                               │связи -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 │          │0-37,3│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├──────────┼──────┼──┤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 оттяжек на стойках          │- 1      │То же     │  0,2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│          │0-14,9│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установленных стоек радио-  │Маляр    │1 стойка  │  1,1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трансляционных сетей высотой 0,8 м или  │4 разр.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телефонных проводов емкостью до 6 пар   │         │          │0-86,9│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(6х2)                                   │       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высотой 2,5 м или емкостью до 10 │То же    │То же     │  2,2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 проводов (10х2)       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установленных станционных   │"   "    │"   "     │  4,4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с площадками        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дополнительно установленных │"   "    │1 травер- │ 0,14 │17│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траверс, надставок или отводных планок  │         │са, над-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ставка или│0-11,1│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планка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├───────────┬─────────────┬──────────────┼─────────┼──────────┼──────┼──┤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│Установка    │всего         │Монтажник│1 комплект│  1,6 │18│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трубчатых  │конструкций с│              │связи -  │(3 фазы)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разрядников│разрядниками │              │линейщик │          │ 1-26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деревян-│на траверсы  │              │4 разр.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опоре  │под болт/с   ├──────────────┼─────────┼──────────┼──────┼──┤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подъемом на  │в том числе   │То же    │То же     │ 0,55 │19│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опору        │крепление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разрядников к │         │          │0-43,5│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│       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├─────────────┼──────────────┼─────────┼──────────┼──────┼──┤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│всего         │"   "    │"   "     │  1,3 │20│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с│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разрядниками │              │         │          │ 1-03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штыри с   │              │       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подъемом на  │              │       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опору        │              │       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├──────────────┼─────────┼──────────┼──────┼──┤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  │"   "    │"   "     │ 0,55 │21│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разрядников к │         │          │0-43,5│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│       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├─────────────┴──────────────┼─────────┼──────────┼──────┼──┤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 разрядников     │"   "    │"   "     │ 0,54 │22│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│         │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0-42,7│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├────────────────────────────┼─────────┼──────────┼──────┼──┤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заземления       │Монтажник│1 заземле-│  1,1 │23│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 │ние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 │          │ 0-77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│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└───────────┴────────────────────────────┴─────────┴──────────┴──────┴──┘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2007-01-28T20:09:00Z</dcterms:created>
  <dc:creator>Виктор</dc:creator>
  <dc:description/>
  <dc:language>ru-RU</dc:language>
  <cp:lastModifiedBy>Виктор</cp:lastModifiedBy>
  <dcterms:modified xsi:type="dcterms:W3CDTF">2007-01-28T20:09:00Z</dcterms:modified>
  <cp:revision>2</cp:revision>
  <dc:subject/>
  <dc:title/>
</cp:coreProperties>
</file>