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8 января 2002 г. N 2</w:t>
        <w:br/>
        <w:t>"Об отмене постановления по утверждению Положения по проведению</w:t>
        <w:br/>
        <w:t>экспертизы промышленной безопасности подъемных сооружений"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связи с отказом Минюста России в государственной регистрации Положения по проведению экспертизы промышленной безопасности подъемных сооружений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Отменить действие Постановления Госгортехнадзора России от 17.01.2001 года N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2007-01-31T10:26:00Z</dcterms:created>
  <dc:creator>Виктор</dc:creator>
  <dc:description/>
  <dc:language>ru-RU</dc:language>
  <cp:lastModifiedBy>Виктор</cp:lastModifiedBy>
  <dcterms:modified xsi:type="dcterms:W3CDTF">2007-01-31T10:26:00Z</dcterms:modified>
  <cp:revision>2</cp:revision>
  <dc:subject/>
  <dc:title/>
</cp:coreProperties>
</file>