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8 апреля 2003 г. N 60</w:t>
        <w:br/>
        <w:t xml:space="preserve">"О разработке правовых актов для реализации Федерального закона </w:t>
        <w:br/>
        <w:t>"О техническом регулировании"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Федеральным законом "О техническом регулировании" от 27.12.2002 N 184-ФЗ, Правительству Российской Федерации поручена организация разработки проектов правовых актов для реализации его положений.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Правительство Российской Федерации поручением МК-П8-03258 от 24 марта 2003 г. согласилось с представленным Госстандартом России перечнем проектов правовых актов по реализации Федерального закона "О техническом регулировании" и поручило федеральным органам исполнительной власти обеспечить разработку проектов правовых актов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исполнения поручения Председателя Правительства Российской Федерации МК-П8-03258 от 24 марта 2003 г. по разработке проектов правовых актов,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ответственных исполнителей (управления и отделы центрального аппарата, ГУП "НТЦ "Промышленная безопасность") и сроки по подготовке предложений по проектам правовых актов для реализации положений Федерального закона "О техническом регулировании" согласно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Управлениям и отделам центрального аппарата, ГУП "НТЦ "Промышленная безопасность" обеспечить разработку предложений в соответствии с прилагаемым перечнем и представление в Научно-техническое управление в десятидневный срок до указанных в приложении дат для обобщения и доклада руководству Госгортехнадзора России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5"/>
      <w:bookmarkEnd w:id="3"/>
      <w:bookmarkEnd w:id="4"/>
      <w:r>
        <w:rPr>
          <w:rFonts w:cs="Arial" w:ascii="Arial" w:hAnsi="Arial"/>
          <w:sz w:val="20"/>
          <w:szCs w:val="20"/>
        </w:rPr>
        <w:t>5. Контроль за выполнением настоящего приказа оставляю за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5"/>
      <w:bookmarkStart w:id="6" w:name="sub_5"/>
      <w:bookmarkEnd w:id="6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13"/>
        <w:gridCol w:w="5109"/>
      </w:tblGrid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Статс-секретарь - первый заместитель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13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Начальника Госгортехнадзора России </w:t>
            </w:r>
          </w:p>
        </w:tc>
        <w:tc>
          <w:tcPr>
            <w:tcW w:w="5109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Е.А.Иванов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00"/>
      <w:bookmarkEnd w:id="7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" w:name="sub_1000"/>
      <w:bookmarkEnd w:id="8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приказу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8 апреля 2003 г. N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Перечень </w:t>
        <w:br/>
        <w:t>проектов правовых актов по реализации Федерального закона "О техническом регулировании"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──────────────┬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Наименование проекта правового акта              │  Срок   │   Ответственные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                         │         │    исполнители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│Проект Федерального закона "О внесении изменений и  дополнений│  июнь  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законодательные  акты  Российской  Федерации  в     связи с│ 2003 г.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принятием Федерального закона "О техническом регулировании" от│         │ (Сидоров В.И.) НТУ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 декабря 2002 г. N 184-ФЗ"                                  │         │  (Денисов А.В.),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│Проект постановления  Правительства  Российской   Федерации "О│ декабрь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внесении изменений и дополнений в постановления  Правительства│ 2003 г.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в связи с принятием  Федерального  закона│         │ (Сидоров В.И.) НТУ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 техническом регулировании" от 27 декабря 2002 г. N 184-ФЗ" │         │  (Денисов А.В.),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│Проект постановления  Правительства  Российской   Федерации "О│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 органе  исполнительной  власти  по   техническому│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регулированию"                                                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│Проект постановления Правительства  Российской  Федерации  "Об│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органе, уполномоченном  на  исполнение  функций  национального│ 2003 г.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 Российской Федерации по стандартизации"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│Проект постановления Правительства  Российской  Федерации  "Об│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работ по техническому регулированию"  Положение  о│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опубликования  и  размере  платы   за   опубликование│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уведомления  о  разработке  и  завершении  обсуждения  проекта│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регламента; Положение о порядке  опубликования  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размере платы за опубликование проекта федерального  закона  о│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 регламенте; Положение о  порядке   опубликования 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размере платы за опубликование заключения экспертных  комиссий│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техническому регулированию; Положение о порядке разработки,│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принятия,  введения   в   действие,   ведения   и   применения│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общероссийских   классификаторов   в   социально-экономической│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области;  Положение  о  порядке   опубликования   национальных│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 и общероссийских классификаторов;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о порядке  опубликования  уведомления  о  разработке│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национального  стандарта,  уведомления  о  завершении│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публичного  обсуждения  проекта  национального     стандарта 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размере платы за их опубликование          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│Проект постановления  Правительства  Российской   Федерации "О│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финансирования за счет  средств  федерального  бюджета│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расходов в области технического регулирования" с приложениями:│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о  порядке  финансирования   реализации   программы│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технических,  регламентов  и  программы  разработки│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национальных  стандартов,  а   также   проведение   экспертизы│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проектов  технических  регламентов  и  национальных│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стандартов; Положение  о  порядке  финансирования   создания 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ведения   Федерального   информационного   фонда   технических│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и стандартов; Положение о  порядке  финансирования│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общероссийских классификаторов; Положение о порядке│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уплаты взносов международным организациям по стандартизации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│Проект постановления  Правительства  Российской   Федерации "О│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финансирования за счет  средств  федерального  бюджета│        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расходов на проведение на федеральном уровне  государственного│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(надзора)  за  соблюдением  требований   технических│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регламентов"                               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│Проект постановления  Правительства  Российской   Федерации "О│ апрель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создания, ведения и правилах  пользования  Федеральным│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информационным фондом технических регламентов и  стандартов  и│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функционирования единой информационной системы по  обеспечению│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заинтересованных лиц  информацией  о  документах,   входящих в│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Федерального   информационного   фонда    технических│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и стандартов"                  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│Проект постановления Правительства  Российской  Федерации  "Об│   июнь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особенностях    осуществления    Государственным     комитетом│ 2003 г. │     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Федерации   по   стандартизации   и    метрологии│         │     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контроля  (надзора)  до  вступления   в силу│         │управлений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соответствующих технических регламентов"   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│Проект постановления  Правительства  Российской   Федерации "О│ апрель  │НТУ (Денисов А.В.),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разработки правил и методов исследований (испытаний) и│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измерений, а также  правила  отбора  образцов  для  проведения│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исследований   и   измерений,   необходимых   для   применения│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регламентов"                                      │         │     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│Проект постановления Правительства  Российской  Федерации  "Об│   май   │НТУ (Денисов А.В.),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утверждении программы разработки технических регламентов"     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│Проект постановления  Правительства  Российской   Федерации "О│   май 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создании и деятельности экспертных  комиссий  по  техническому│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регулированию"                                                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│Проект постановления  Правительства  Российской   Федерации "О│  июнь 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внесении изменений  в  Положение  о  Государственном  комитете│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по стандартизации и метрологии"          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│Проект постановления  Правительства  Российской   Федерации "О│  июнь 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опубликования  проекта  постановления   Правительства│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о техническом регламенте"                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│Проект постановления Правительства  Российской  Федерации  "Об│   июнь 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утверждении перечня отдельных  видов  продукции,  в  отношении│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обязательная сертификация  заменяется  декларированием│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соответствия"                                                 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│Проект постановления Правительства  Российской  Федерации  "Об│ 2003 г. │НТУ (Денисов А.В.),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работ   по   подтверждению       соответствия" с│сентябрь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приложениями: Положение о методике определения стоимости работ│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обязательному  подтверждению  соответствия;    Положение о│         │ (Сидоров В.И.) ФЭУ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 ведения   реестра   деклараций    о    соответствии,│         │  (Аверьянов А.В.)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представления  и  оплаты  за  предоставление    содержащихся в│         │     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указанном  реестре  сведений;  Положение  о  порядке   ведения│         │     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единого реестра сертификатов  соответствия,   предоставления и│         │     управлений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оплаты  за  предоставление  содержащихся   в   нем   сведений;│         │     (отделов).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о  формах  и  схемах  обязательного   подтверждения│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соответствия продукции  требованиям  технических  регламентов;│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о   порядке   регистрации   системы   добровольной│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сертификации и размере платы за регистрацию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│Проект постановления  Правительства  Российской   Федерации "О│сентябрь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знаке обращения на рынке"                                     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│Проект постановления  Правительства  Российской   Федерации "О│сентябрь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ввоза на таможенную  территорию  Российской  Федерации│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продукции,     подлежащей     обязательному      подтверждению│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соответствия"                                                 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│Проект постановления Правительства  Российской  Федерации  "Об│ октябрь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утверждении списка ввозимой на территорию Российской Федерации│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(с кодами ТН ВЭД России),  подлежащей  обязательному│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подтверждению соответствия, для целей таможенного оформления" 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│Проект постановления Правительства  Российской  Федерации  "Об│сентябрь │ ИГУ (Денисов АВ.)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учета  и   анализа   случаев     причинения вреда│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вследствие  нарушения  требований  технических   регламентов и│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информирования приобретателей,  изготовителей  и   продавцов о│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ситуации   в   области   соблюдения   требований   технических│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регламентов"                                        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│Проект постановления  Правительства  Российской   Федерации "О│сентябрь │ НТУ (Денисов АВ.),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аккредитации органов по сертификации  и  испытательных│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лабораторий (центров),  выполняющих  работы  по  подтверждению│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соответствия"                                                 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Начальники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│Проект постановления  Правительства  Российской   Федерации "О│ октябрь │ НТУ (Денисов А.В.)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разработки,  принятия  и  применения     документов о│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стандартизации в отношении оборонной продукции (работ, услуг),│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поставляемой   для   федеральных   государственных   нужд   по│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государственному оборонному заказу, продукции  (работ,  услуг)│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используемой   в   целях   защиты    сведений,    составляющих│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государственную   тайну   или   относимых   к     охраняемой в│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с   законодательством   Российской    Федерации│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ограниченного доступа,  продукции  (работ,  услуг),│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сведения о которой составляют государственную тайну"        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┼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│Проект постановления  Правительства  Российской   Федерации "О│ октябрь │ НТУ (Денисов АВ.)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оценки  соответствия  (в  том  числе  государственного│ 2003 г. │ НТЦ "Промышленная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(надзора) за соблюдением  обязательных   требований к│         │   безопасность"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(работам, услугам) в отношении  оборонной  продукции│         │   (Сидоров В.И.)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(работ, услуг), поставляемой для  федеральных  государственных│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  по  государственному  оборонному  заказу,  в   отношении│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 (работ,  услуг),  используемой   в     целях защиты│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сведений, составляющих государственную тайну или  относимых  к│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охраняемой  в  соответствии  с  законодательством   Российской│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информации ограниченного доступа, продукции  (работ,│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услуг), сведения о которой составляют государственную тайну"  │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──────────────┴─────────┴────────────────────┘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2007-01-30T20:23:00Z</dcterms:created>
  <dc:creator>Виктор</dc:creator>
  <dc:description/>
  <dc:language>ru-RU</dc:language>
  <cp:lastModifiedBy>Виктор</cp:lastModifiedBy>
  <dcterms:modified xsi:type="dcterms:W3CDTF">2007-01-30T20:23:00Z</dcterms:modified>
  <cp:revision>2</cp:revision>
  <dc:subject/>
  <dc:title/>
</cp:coreProperties>
</file>