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января 1999 г. N 16</w:t>
        <w:br/>
        <w:t>"О применении технических устройств на опасных производственных объектах"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со статьей 7 Федерального закона "О промышленной безопасности опасных производственных объектов" Правительством Российской Федерации принято постановление "О применении технических устройств на опасных производственных объектах", от 25 декабря 1998 года N 1540 утвердившее Правила применения технических устройств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постановления Правительства Российской Федерации,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и отделов центрального аппарата и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принять к безусловному выполнению постановление Правительства Российской Федерации "О применении технических устройств на опасных производственных объектах" и требования Правил применения технических устройств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контроль за деятельностью организаций, осуществляющих проектирование, изготовление, монтаж, наладку, обслуживание и ремонт технических устройств или эксплуатацию их на опасных производственных объектах, подконтрольных органам Госгортехнадзора России в соответствии с утвержденными правилами 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Начальникам управлений и отделов центрального аппарата: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при принятии решения о выдаче организациям разрешений на изготовление и применение технических устройств на опасных производственных объектах строго руководствоваться требованиями приказа Госгортехнадзора России "О регистрации, оформлении и учете разрешений на изготовление и применение технических устройств в системе Госгортехнадзора России" от 10.12.98 N 239 и Положением о регистрации, оформлении и учете разрешений на изготовление и применение технических устройств в системе Госгортехнадзора России (РД 03-247-98);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рассмотреть действующие правила безопасности в части соответствия их требованиям на технические устройства, вытекающим из настоящих Правил, и в 1 полугодии 1999 года, при необходимости, внести в установленном порядке соответствующие изменения и дополнения при их пересмотре и разработке новых правил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потребовать от заявителей на получение разрешений на применение технического устройства на опасном производственном объекте (в том числе иностранного производства) в технической документации на технологическое устройство указывать условия и требования безопасной эксплуатации, методику проведения контрольных испытаний (проверок) этого устройства и его основных узлов, ресурс и срок эксплуатации, порядок технического обслуживание, ремонта и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проанализировать соглашения, заключенные с федеральными органами исполнительной власти, и, при необходимости, в 1 квартале 1999 года внести в них соответствующие изменения и дополнения в соответствии с пунктом 3 постановления Правительства Российской Федерации от 25.12.98 N 1540 "О применении технических устройств на опасных производственных объектах".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2007-01-31T17:42:00Z</dcterms:created>
  <dc:creator>Виктор</dc:creator>
  <dc:description/>
  <dc:language>ru-RU</dc:language>
  <cp:lastModifiedBy>Виктор</cp:lastModifiedBy>
  <dcterms:modified xsi:type="dcterms:W3CDTF">2007-01-31T17:42:00Z</dcterms:modified>
  <cp:revision>2</cp:revision>
  <dc:subject/>
  <dc:title/>
</cp:coreProperties>
</file>