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25 сентября 2000 г. N 54</w:t>
        <w:br/>
        <w:t>"О введении в действие "Правил аттестации и основных требований</w:t>
        <w:br/>
        <w:t>к лабораториям неразрушающего контроля" ПБ 03-372-00"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выходом из печати "Правил аттестации и основных требований к лабораториям неразрушающего контроля" ПБ 03-372-00, утвержденных постановлением Госгортехнадзора России от 02.06.2000 г. N 29, зарегистрированных Минюстом России 25.07.2000 г. N 2324 и опубликованных в Бюллетене нормативных актов федеральных органов исполнительной власти от 14.08.2000 г. N 33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"Правила аттестации и основные требования к лабораториям неразрушающего контроля" ПБ 03-372-00.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 Госгортехнадзора России организовать изучение указанных Правил инспекторским составом и довести информацию об их введении до подконтрольных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2007-01-31T16:28:00Z</dcterms:created>
  <dc:creator>Виктор</dc:creator>
  <dc:description/>
  <dc:language>ru-RU</dc:language>
  <cp:lastModifiedBy>Виктор</cp:lastModifiedBy>
  <dcterms:modified xsi:type="dcterms:W3CDTF">2007-01-31T16:28:00Z</dcterms:modified>
  <cp:revision>2</cp:revision>
  <dc:subject/>
  <dc:title/>
</cp:coreProperties>
</file>