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24 апреля 2003 г. N 18</w:t>
        <w:br/>
        <w:t>"Об утверждении "Правил безопасности в ферросплавном производстве"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 xml:space="preserve">1. Утвердить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"Правила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в ферросплавном производстве".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 xml:space="preserve">2. Направить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"Правила</w:t>
        </w:r>
      </w:hyperlink>
      <w:r>
        <w:rPr>
          <w:rFonts w:cs="Arial" w:ascii="Arial" w:hAnsi="Arial"/>
          <w:sz w:val="20"/>
          <w:szCs w:val="20"/>
        </w:rPr>
        <w:t xml:space="preserve"> безопасности в ферросплавном производстве" на регистрацию в Министерство юстиции Российской Федерации.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20 мая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4574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5" w:name="sub_1000"/>
      <w:bookmarkEnd w:id="5"/>
      <w:r>
        <w:rPr>
          <w:rFonts w:cs="Arial" w:ascii="Arial" w:hAnsi="Arial"/>
          <w:b/>
          <w:bCs/>
          <w:sz w:val="20"/>
          <w:szCs w:val="20"/>
        </w:rPr>
        <w:t>Правила</w:t>
        <w:br/>
        <w:t>безопасности в ферросплавном производстве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постановлением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24 апреля 2003 г. N 18)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" w:name="sub_1000"/>
      <w:bookmarkStart w:id="7" w:name="sub_1000"/>
      <w:bookmarkEnd w:id="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" w:name="sub_287556360"/>
      <w:bookmarkEnd w:id="8"/>
      <w:r>
        <w:rPr>
          <w:rFonts w:cs="Arial" w:ascii="Arial" w:hAnsi="Arial"/>
          <w:i/>
          <w:iCs/>
          <w:sz w:val="20"/>
          <w:szCs w:val="20"/>
        </w:rPr>
        <w:t>Госгортехнадзором России настоящим Правилам безопасности присвоен шифр ПБ 11-547-03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287556360"/>
      <w:bookmarkStart w:id="10" w:name="sub_287556360"/>
      <w:bookmarkEnd w:id="10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I.   Основные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1.1. 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1.2.  Здания и сооружения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II.  Технологическая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2.1.  Общие требования безопасности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2.2.  Выгрузка и хранение шихтовых материалов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2.3.  Подготовка   и   внутрицеховое   транспортирование    шихтовых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материалов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2.4.  Электротермическое производство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2.5.  Металлотермическое производство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2.6.  Конверторное производство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2.7.  Производство ферросплавов методом смешивания расплавов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2.8.  Гидрометаллургическое      и      электрогидрометаллургическое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производства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9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2.9.  Вакуумтермическое производство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2.10. Устройство и подготовка технологической посуды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2.11. Разливка ферросплавов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2.12. Грануляция ферросплавов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2.13. Разделка, складирование и отгрузка ферросплавов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2.14. Шлакопереработка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2.15. Производство алюминиевого порошка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III. Ремонт и очистка агрегатов и оборудования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 Общие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 Ремонт и очистка обжиговых  печей,  их  боровов,   газоходов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дымовых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3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3.3.  Ремонт ферросплавных печей и технологической посуды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" w:name="sub_100"/>
      <w:bookmarkEnd w:id="11"/>
      <w:r>
        <w:rPr>
          <w:rFonts w:cs="Arial" w:ascii="Arial" w:hAnsi="Arial"/>
          <w:b/>
          <w:bCs/>
          <w:sz w:val="20"/>
          <w:szCs w:val="20"/>
        </w:rPr>
        <w:t>I. Основные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" w:name="sub_100"/>
      <w:bookmarkStart w:id="13" w:name="sub_100"/>
      <w:bookmarkEnd w:id="1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4" w:name="sub_11"/>
      <w:bookmarkEnd w:id="14"/>
      <w:r>
        <w:rPr>
          <w:rFonts w:cs="Arial" w:ascii="Arial" w:hAnsi="Arial"/>
          <w:b/>
          <w:bCs/>
          <w:sz w:val="20"/>
          <w:szCs w:val="20"/>
        </w:rPr>
        <w:t>1.1.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5" w:name="sub_11"/>
      <w:bookmarkStart w:id="16" w:name="sub_11"/>
      <w:bookmarkEnd w:id="1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1.1.1. Правила безопасности в ферросплавном производстве (далее - Правила) устанавливают требования, соблюдение которых обеспечивает промышленную безопасность в указанных производствах, направлены на предупреждение аварий, производственного травматизма и обеспечение готовности организаций, эксплуатирующих опасные производственные объекты к локализации и ликвидации последствий аварий, и распространяются на все ферросплавные производства организаций, независимо от их организационно правовых форм и форм собственности.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1.1.2. Проектирование, строительство, эксплуатация, реконструкция, расширение, техническое перевооружение, консервация, ликвидация ферросплавных производств, изготовление, монтаж, наладка, обслуживание и ремонт технических устройств, проведение подготовки и аттестации работников осуществляется в соответствии с требованиями настоящих Правил, "Общих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объектов" (далее - ОППБ), утвержденных постановлением Госгортехнадзора России от 18.10.02 N 61-А, зарегистрированным Минюстом России 28.11.02, рег. N 3968 (Российская газета, N 231, 05.12.02), "Общих правил безопасности для металлургических и коксохимических предприятий и производств" (ПБ 11-493-02) (далее - ОПБМ), утвержденных постановлением Госгортехнадзора России от 21.06.02 N 35, зарегистрированным Минюстом России 11.09.02, рег. N 3786 (Российская газета, N 186, 02.10.02), "Правил безопасности в газовом хозяйстве металлургических и коксохимических предприятий и производств" (ПБ 11-401-01) (далее - ПБГХМ), утвержденных постановлением Госгортехнадзора России от 20.02.01 N 9, не нуждающимся в регистрации в Минюсте России, письмо Минюста России от 13.06.01 N 07\5740-АК, а также действующими строительными нормами и правилами, нормами технологического проектирования и другими нормативно-техническими документами в области промышленной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1.1.3. Порядок и условия безопасной эксплуатации технических устройств, ведения технологических процессов и работ определяются соответствующими инструкциями, разработанными и утвержденными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7" w:name="sub_12"/>
      <w:bookmarkEnd w:id="17"/>
      <w:r>
        <w:rPr>
          <w:rFonts w:cs="Arial" w:ascii="Arial" w:hAnsi="Arial"/>
          <w:b/>
          <w:bCs/>
          <w:sz w:val="20"/>
          <w:szCs w:val="20"/>
        </w:rPr>
        <w:t>1.2. Здания и сооружения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8" w:name="sub_12"/>
      <w:bookmarkStart w:id="19" w:name="sub_12"/>
      <w:bookmarkEnd w:id="1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1.2.1. На вновь строящихся и реконструируемых ферросплавных организациях склады шихтовых материалов, отделения обжига материалов, готовой продукции и шлакопереработки должны быть расположены поточно в отдельных помещениях.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Эксплуатация зданий и сооружений должна соответствовать инструкции по технической эксплуатации промышленных зданий и сооружений,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1.2.3. Во вновь проектируемых плавильных цехах при расположении верхней площадки печного пролета на отметке 15 м и выше должны быть установлены пассажирские лифты.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1.2.4. Полы на рабочих площадках ферросплавных печей у горна и на электродных площадках должны быть неэлектропроводными и сухими.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1.2.5. Полы в разливочных пролетах, на участках грануляционных установок должны иметь уклон, обеспечивающий сток воды в водосточную магистраль, или должны быть предусмотрены специальные места ее отстоя.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1.2.6. На крышах производственных зданий не допускается скопление пыли, снега, льда, складирование материалов и оборудования. Очистка крыш плавильных цехов должна производиться по инструкции,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доступа на крыши должны быть предусмотрены наружные маршевые лестницы.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Конструкции крыш и оконных проемов производственных зданий, в которых размалываются и дробятся ферросплавы, должны надежно предохранять от попадания на них влаги.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1.2.7. В помещениях, где расположены гидрометаллургические и электрогидрометаллургические производства с мокрыми производственными процессами, металлоконструкции, стены и полы должны иметь гидроизоляцию и защиту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Отделка стен должна допускать их легкую очистку и промывку.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1.2.8. Конструктивные элементы помещений, где расположено производство пожаровзрывоопасных порошковых материалов, не должны иметь плоскостей, на которых может скапливаться пыль.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Стены и другие труднодоступные места (воздуховоды, металлоконструкции) в этих помещениях должны иметь отделку, обеспечивающую возможность очистки их от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1.2.9. Подача железнодорожных составов в здания плавильных цехов, не предусмотренная утвержденным техническим руководителем организации графиком, должна производиться с разрешения ответственного лица цеха за перестановку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1.2.10. Пути для транспортирования жидкого металла и шлака должны быть горизонтальными. В действующих цехах допускается уклон в сторону печи не более 0,0025. На концах рельсового пути должны быть тупики.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1.2.11. Шахты подъемников для подачи материалов с помощью грузоподъемных машин на дозировочную площадку или другие отметки здания цеха должны иметь сплошное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Дверь в шахту должна иметь блокировку, отключающую грузоподъемную машину при открытой двери.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0" w:name="sub_200"/>
      <w:bookmarkEnd w:id="20"/>
      <w:r>
        <w:rPr>
          <w:rFonts w:cs="Arial" w:ascii="Arial" w:hAnsi="Arial"/>
          <w:b/>
          <w:bCs/>
          <w:sz w:val="20"/>
          <w:szCs w:val="20"/>
        </w:rPr>
        <w:t>II. Технологическая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1" w:name="sub_200"/>
      <w:bookmarkStart w:id="22" w:name="sub_200"/>
      <w:bookmarkEnd w:id="2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3" w:name="sub_21"/>
      <w:bookmarkEnd w:id="23"/>
      <w:r>
        <w:rPr>
          <w:rFonts w:cs="Arial" w:ascii="Arial" w:hAnsi="Arial"/>
          <w:b/>
          <w:bCs/>
          <w:sz w:val="20"/>
          <w:szCs w:val="20"/>
        </w:rPr>
        <w:t>2.1. Общие требования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4" w:name="sub_21"/>
      <w:bookmarkStart w:id="25" w:name="sub_21"/>
      <w:bookmarkEnd w:id="2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Эксплуатация плавильных агрегатов при наличии течи воды из систем охлаждения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Наличие влаги на рабочих площадках плавильных агрегатов, а также в других местах возможного соприкосновения с расплавленным металлом или шлаком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2.1.3. Во вновь строящихся и реконструируемых ферросплавных организациях (цехах) дробилки, шаровые мельницы, грохоты, барабанные смесители и другое технологическое оборудование для переработки пылящих материалов должны быть оснащены надежными системами локализации пыли и аспирации. При необходимости они могут быть помещены в пылеизолирующие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измельчении и рассеве пожаровзрывоопасных сплавов должны быть предусмотрены меры по взрывопредупреждению.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уровнях шума, превышающих предельно допустимые по санитарным нормам, камеры должны быть звукоизолированы.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камер должна обеспечивать возможность наблюдения за оборудованием во время технологических процессов, а также свободный доступ к оборудованию при ремонтных работах. Камеры должны иметь монтажные проемы, а также монорельсы и другие устройства для замены оборудования или отдельных его элементов при проведении ремонта без разборки этих камер.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действующих организациях должно быть осуществлено максимально возможное укрытие и герметизация указанного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Периодичность проверки состояния блокировок безопасности, систем сигнализации и противоаварийной защиты агрегатов и оборудования и порядок оформления результатов проверки должны устанавливаться инструкцией, разработанной и утвержденной с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2.1.5. Не допускается при закатке и выкатке тележек с литейной посудой нахождение на незащищенных участках около путей и натяжного троса ближе чем на 5 м от них. Движение тележек должно быть плавным, исключающим переливание металла и шлака через край.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2.1.6. Для обеспечения безопасной работы оборудования и агрегатов, а также для взаимной увязки и согласованности в работе лиц, непосредственно управляющих механизмами, и ремонтного персонала должна применяться бирочная система.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17"/>
      <w:bookmarkEnd w:id="26"/>
      <w:r>
        <w:rPr>
          <w:rFonts w:cs="Arial" w:ascii="Arial" w:hAnsi="Arial"/>
          <w:sz w:val="20"/>
          <w:szCs w:val="20"/>
        </w:rPr>
        <w:t>2.1.7. Администрация организации, цеха обязана составить перечень агрегатов и оборудования, обслуживание и ремонт которых должны производиться с применением бирочной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17"/>
      <w:bookmarkEnd w:id="27"/>
      <w:r>
        <w:rPr>
          <w:rFonts w:cs="Arial" w:ascii="Arial" w:hAnsi="Arial"/>
          <w:sz w:val="20"/>
          <w:szCs w:val="20"/>
        </w:rPr>
        <w:t>В каждой организации должна быть инструкция по применению бирочной системы, разработанная и утвержденная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2.1.8. Ключ (бирка) должен быть составной частью цепи управления. При проектировании нового оборудования в схемах управления должен предусматриваться ключ (бирка).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8" w:name="sub_22"/>
      <w:bookmarkEnd w:id="28"/>
      <w:r>
        <w:rPr>
          <w:rFonts w:cs="Arial" w:ascii="Arial" w:hAnsi="Arial"/>
          <w:b/>
          <w:bCs/>
          <w:sz w:val="20"/>
          <w:szCs w:val="20"/>
        </w:rPr>
        <w:t>2.2. Выгрузка и хранение шихтовых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9" w:name="sub_22"/>
      <w:bookmarkStart w:id="30" w:name="sub_22"/>
      <w:bookmarkEnd w:id="3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Для открывания люков вагонов на эстакадах допускается взамен площадок устанавливать самоходные мосты.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Не допускается подавать на склад шихтовых материалов горячие прошлакованные оборотные отходы.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Хранение порошковых шихтовых материалов должно производиться в закрытых складских зданиях и сооружениях. Допускается хранение шихтовых материалов на открытых площадках, но в таре, исключающей попадание влаги.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1" w:name="sub_23"/>
      <w:bookmarkEnd w:id="31"/>
      <w:r>
        <w:rPr>
          <w:rFonts w:cs="Arial" w:ascii="Arial" w:hAnsi="Arial"/>
          <w:b/>
          <w:bCs/>
          <w:sz w:val="20"/>
          <w:szCs w:val="20"/>
        </w:rPr>
        <w:t>2.3. Подготовка и внутрицеховое транспортирование шихтовых материалов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2" w:name="sub_23"/>
      <w:bookmarkStart w:id="33" w:name="sub_23"/>
      <w:bookmarkEnd w:id="3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2.3.1. Для обслуживания скиповых ям должны быть предусмотрены рабочие площадки шириной не менее 0,8 м между скипом и боковыми стенками ямы и не менее 2 м между задней стенкой скипа и стенкой ямы.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Расстояние от скипа до пола скиповой ямы должно быть не менее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действующих цехах, где указанная ширина площадок и расстояние от скипа до пола ямы не выдерживаются, в инструкции, разработанной и утвержденной в установленном порядке, должны быть предусмотрены меры, обеспечивающие безопасность при выполнении работ в скиповой яме.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2.3.2. Пол скиповой ямы должен иметь уклон, обеспечивающий сток воды, а также устройства для ее удаления.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Дверь скиповой ямы должна быть закрыта и иметь блокировку, отключающую привод лебедки при открывании двери. Над входом должны быть вывешены плакаты, запрещающие доступ в скиповые ямы лицам, не связанным с их обслуживанием. Скиповая яма должна быть оборудована аварийным выключателем главного подъема.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При ручной уборке просыпи работы должны производиться не менее чем двумя рабочими при отключенном скиповом подъемнике. Отключение скипового подъемника должно осуществляться с помощью ключа (бирки).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2.3.5. Мосты наклонных скиповых подъемников должны иметь сплошное ограждение снизу и с боков на всю их высоту. Ограждение должно исключать возможность падения кусков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2.3.6. Во вновь строящихся и реконструируемых организациях скипы должны подвешиваться на двух канатах с запасом прочности не менее шестикратного каждый.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2.3.7. На наклонном мосту скипового подъемника должны быть установлены стопорные устройства для удержания скипа во время ремонтов.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вновь строящихся подъемниках для осмотра скипов на наклонном мосту должна быть предусмотрена специальная площадка, огражденная перилами.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2.3.8. Лебедки подъемников должны быть оборудованы выключателями слабины канатов и указателями крайнего верхнего положения скипа.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Проверка состояния стальных канатов должна производиться один раз в десять дней лицом, ответственным за эксплуатацию подъемников, с записью результатов осмотра в специальном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2.3.9. При смене канатов или скипов должны применяться стопорные или другие устройства, обеспечивающие безопасность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нахождение людей, не занятых ремонтными работами на наклонном мосту и в скиповой яме.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2.3.10. При работе скипового подъемника не допускается нахождение людей на наклонном мосту, в скиповой яме, между приемным бункером и верхней частью наклонного моста (на локальной части).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2.3.11. Окна сушильных и обжиговых печей должны быть оборудованы дверками, заслонками, в необходимых случаях (предусмотренных инструкцией, разработанной и утвержденной в установленном порядке), плотно закрывающимися. Открывать дверки печи во избежание выброса пламени разрешается только при наличии разрежения в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2.3.12. Нарушения кладки обжиговых печей, сопровождающиеся выделением газов в помещение, должны немедленно устраняться.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2.3.13. Дозирование шихтовых материалов, взвешивание и подача их в печные бункера (карманы) должны быть полностью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2.3.14. Управление движением вагонеток, монорельсовых тележек может быть местное, дистанционное или автоматическое. Дозировочная тележка (вагонетка) или места пересечения пути ее движения и движения работающих должны быть оборудованы свето-звуковой сигнализацией.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2.3.15. Зона действия катучих конвейеров по всей длине и ширине должна быть ограждена. Уборка в зоне работы конвейеров допускается только при их остановке.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4" w:name="sub_24"/>
      <w:bookmarkEnd w:id="34"/>
      <w:r>
        <w:rPr>
          <w:rFonts w:cs="Arial" w:ascii="Arial" w:hAnsi="Arial"/>
          <w:b/>
          <w:bCs/>
          <w:sz w:val="20"/>
          <w:szCs w:val="20"/>
        </w:rPr>
        <w:t>2.4. Электротермическое производство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5" w:name="sub_24"/>
      <w:bookmarkStart w:id="36" w:name="sub_24"/>
      <w:bookmarkEnd w:id="3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Все тяжелые и трудоемкие работы по обслуживанию ферросплавных печей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Вытяжные системы печей (дымовые трубы или газоотсасывающие устройства) должны обеспечивать полное удаление образующихся газов на колошнике печи и у горна во время выпуска металла и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 В ферросплавных цехах должен быть обеспечен полный отвод газов из печей с последующей их очисткой от вредных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2.4.4. Открытые электропечи должны быть оборудованы защитными устройствами от теплоизлучений и попадания продуктов плавки на рабочую площадку.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2.4.5. Проемы в перилах для подачи материалов и оборудования на рабочие площадки печей должны быть закрыты легкосъемными ограждениями.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2.4.6. На устройство и обслуживание дуговых печей типа ДСП распространяются требования предъявляемые электродуговым плавильным печам.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2.4.7. Печные трансформаторы, установленные в здании плавильного корпуса, должны располагаться в изолированных помещениях. Трансформаторы специального исполнения могут быть размещены вне здания на открытых эстакадах.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2.4.8. Электротехнические помещения должны иметь гидроизоляцию потолочных перекрытий и полов, исключающую попадание воды и масла в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2.4.9. Печные трансформаторы должны быть оборудованы системой защиты.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2.4.10. На ферросплавных печах переключение ступеней напряжения, а также управление выключателями печных трансформаторов должно быть дистанционным и производиться с пульта управления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2.4.11. На рабочей площадке печи должно быть устройство аварийного отключения.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2.4.12. На всех обслуживающих площадках печи должна быть световая сигнализация, предупреждающая обслуживающий персонал о том, что печь находится под напряжением.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2.4.13. Все работы, связанные с включением и отключением печи, должны производиться с применением бирочной 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2.4.14. Пульты управления закрытыми электропечами, оборудованные газоочистками, должны иметь прямую телефонную или громкоговорящую связь с газоповысительной станцией или с центральным диспетчерским пунктом.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2.4.15. Жесткий пакет кабелей "короткой сети", расположенной на высоте менее 3,5 м от рабочей площадки, должен иметь ограждение, исключающее возможность случайного прикосновения к нему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2.4.16. Электрокабели "короткой сети" сверху должны иметь ограждение, исключающее попадание на нее шихты или каких-либо предметов.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2.4.17. На электропечах должен осуществляться постоянный контроль за целостностью кожухов (отсутствие трещин, прогаров).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2.4.18. Кожух электропечи должен быть заземлен.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2.4.19. Для измерения температуры футеровки печь должна быть оборудована приборами контроля температуры. Метод, место и периодичность измерений определяются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2.4.20. Режим сушки и разогрева печи должен обеспечивать равномерный подъем температуры футеровки до рабочих значений. В случае применения угольной футеровки - по режиму, обеспечивающему полное удаление летучих, коксование и графитизацию электродных (подовых) масс.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2.4.21. Механизм вращения ванны электропечи должен автоматически отключаться при отключении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Механизм вращения необходимо отключать при разовом перепуске какого-либо электрода на величину, предусмотренную технологической инструкцией, разработанной и утвержденной в установленном порядке, а также при разогреве печи после простоев. Включение механизма вращения после простоя печи должно производиться по графику утвержденному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2.4.22. Приямок электропечи, в котором расположено оборудование вращения ванны, должен быть защищен от попадания в него жидкого металла и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2.4.23. Механизм наклона электропечи должен иметь ограничители наклона в обе стороны.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производить наклон печи при неисправных ограничителях наклона.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Центр тяжести электропечи должен быть расположен так, чтобы в случае выхода из строя механизма наклона печь возвращалась в вертикальное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2.4.24. При гидравлическом приводе механизма наклона печей должна быть исключена возможность попадания расплавленного металла и шлака на гидравлическое оборудование.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2.4.25. Место управления приводом наклона печи должно быть расположено со стороны слива металла и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2.4.26. Загрузка шихты в ферросплавные печи должна быть полностью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2.4.27. Конструкция загрузочных устройств закрытой электропечи должна исключать возможность проникновения колошникового газа в атмосферу цеха.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2.4.28. Загрузочные трубы закрытых печей должны быть надежно электроизолированы от заземленных металлоконструкций электропечи.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2.4.29. На троллеях завалочных машин должна устанавливаться световая сигнализация, включающаяся при подаче напряжения. Троллеи, расположенные на высоте менее 3,5 м от рабочей площадки, должны быть ограждены.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2.4.30. Завалочные машины должны быть оборудованы предупреждающей звуковой сигнализацией и надежно действующими тормозными устройствами. Рельсовые пути завалочных машин должны быть строго горизонтальными.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2.4.31. Рабочее место машиниста завалочной машины должно быть защищено от теплоизлучения и возможных выбросов шихты.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2.4.32. Соединение свода с газоходами и с кожухом ванны печи, а также стыки отдельных частей свода должны быть герметичными.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2.4.33. Металлический водоохлаждаемый свод рудовосстановительной печи должен выполняться разъемным из отдельных секций.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Секции свода должны быть электрически изолированы друг от друга, а также от сводного кольца и от консольных балок. При подвесной конструкции свод должен быть изолирован от металлоконструкций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2.4.34. Загрузочные воронки должны выполняться разъемными и быть изолированы от свода и от обечаек.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2.4.35. Трубопроводы, подводящие воду для охлаждения секций свода и воронок, должны быть выполнены с электроизоляционным разрывом.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2.4.36. Наружная поверхность свода должна быть зафутерована неэлектропроводными и негорючими материалами.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2.4.37. Своды электропечей должны быть оборудованы предохранительными взрывными клапанами. Размеры, количество и место их установки должны определяться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2.4.38. Конструкция предохранительных взрывных клапанов должна обеспечивать безопасность и надежность срабатывания. Клапаны должны иметь ограждения, исключающие попадание горячей шихты и газов на рабочую площадку при срабатывании.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2.4.39. Конструкция газоотводящих патрубков должна обеспечивать возможность герметично отсекать газопроводы от подсводового пространства без снятия патрубка.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2.4.40. В наклонном газоходе и газозаборном патрубке допускается устройство постоянно введенных шуровок или устройство лючков для ввода шуровок при чистке "на ходу" печи, имеющих надежное уплотнение.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2.4.41. В своде печи должны быть предусмотрены устройства для замеров температуры, давления и отбора проб газа. Число этих устройств и их расположение определяются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2.4.42. Контактные щеки должны быть электрически изолированы от нетоковедущих частей электрододержателя.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2.4.43. Кольцо электрододержателя должно состоять не менее чем из двух полуколец, соединяемых между собой втулкой из немагнитных материалов (бронза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2.4.44. Конструкция кожуха самоспекающегося электрода должна обеспечивать надежное удержание электродной массы и нормальный перепуск электродов.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2.4.45. Во вновь строящихся и реконструируемых цехах установка секций кожуха электродов при их наращивании и загрузка электродной массы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2.4.46. Электропечи должны быть оборудованы устройством фиксации электродов, обеспечивающим их постоянное вертикальное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2.4.47. Механизм перемещения электродов должен быть изолирован от токоведущих частей электропечи и иметь выключатели, ограничивающие верхнее и нижнее положение электродов.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2.4.48. Механизм перемещения электродов должен быть самотормозящимся или иметь специальные тормозные устройства, исключающие самопроизвольное перемещение электрододержателя при отключенном приводе.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2.4.49. Течь масла из гидравлического привода механизма перемещения электродов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2.4.50. Все вновь сооружаемые электропечи должны быть оборудованы механизмами перепуска электродов с дистанционным или автоматическим управлением. На всех электропечах перепуск электродов должен быть механизирован.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механизма перепуска электродов должна обеспечивать надежное удержание электрода, не допуская его проскальзывания.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2.4.51. На площадках для производства работ по наварке кожухов, набивке электродов электродной массой и обслуживанию механизмов перепуска электродов должна обеспечиваться электробезопасность.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2.4.52. Для предотвращения попадания работающих под линейное напряжение при выполнении работ по навариванию кожухов и загрузке электродной массы на не отключенной печи между электродами должны быть установлены изолирующие перегородки (шторки) высотой не менее 2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2.4.53. Работы по перепуску и наращиванию самообжигающихся электродов рудовосстановительных ферросплавных печей, приварке тормозной ленты и загрузке электродной массы могут производиться без снятия напряжения.</w:t>
      </w:r>
    </w:p>
    <w:p>
      <w:pPr>
        <w:pStyle w:val="Normal"/>
        <w:autoSpaceDE w:val="false"/>
        <w:ind w:firstLine="720"/>
        <w:jc w:val="both"/>
        <w:rPr/>
      </w:pPr>
      <w:bookmarkStart w:id="37" w:name="sub_333513860"/>
      <w:bookmarkEnd w:id="37"/>
      <w:r>
        <w:rPr>
          <w:rFonts w:cs="Arial" w:ascii="Arial" w:hAnsi="Arial"/>
          <w:sz w:val="20"/>
          <w:szCs w:val="20"/>
        </w:rPr>
        <w:t>В этом случае работы должны выполняться специально подготовленным персоналом по инструкции, разработанной и утвержденной в установленном порядке, и учитывающей мер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электробезопасности.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33513860"/>
      <w:bookmarkEnd w:id="38"/>
      <w:r>
        <w:rPr>
          <w:rFonts w:cs="Arial" w:ascii="Arial" w:hAnsi="Arial"/>
          <w:sz w:val="20"/>
          <w:szCs w:val="20"/>
        </w:rPr>
        <w:t>2.4.54. Для предотвращения просачивания газа на дозировочную площадку из электропечи у мантеля электродов должны быть сделаны воздушные уплотнения, водяные затворы или другие устройства, а загрузочные трубы закрытых печей должны быть постоянно заполнены шихтой или иметь отсекающее устройство.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2.4.55. Водоохлаждаемые элементы печей перед их установкой должны подвергаться гидравлическому испытанию.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2.4.56. Водоохлаждение элементов электропечей должно осуществляться в замкнутом цикле.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Охлаждающая вода должна быть обессоленной и очищенной от взвешенных частиц.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2.4.57. Для контроля за давлением воды, поступающей для охлаждения печи, на подводящем трубопроводе должен быть установлен манометр.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и расположение сливных воронок коллекторов для отходящей воды должны обеспечивать возможность постоянного наблюдения и контроля за выходом воды и ее температурой.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2.4.58. Температура воды, отходящей от водоохлаждаемых элементов, должна быть ниже температуры выпадения осадков временной жесткости и регламентируется технологической инструкцией, разработанной и утвержденной в установленном порядке. На электропечах должна быть предусмотрена установка приборов для контроля за температурой отходящей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2.4.59. При использовании бинарного способа охлаждения электропечей должен осуществляться контроль температуры воды в непроточном контуре, при этом контроль за температурой отходящей воды не обязателен.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2.4.60. Подводящие и отводящие трубопроводы системы водоохлаждения должны быть замаркированы по охлаждаемым деталям и узлам.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2.4.61. Шланги системы водоохлаждения должны быть защищены от воздействия высоких температур.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2.4.62. В случае прекращения циркуляции воды в системе или в отдельных узлах и деталях печь должна быть немедленно отключена, и должны быть приняты меры к восстановлению циркуляции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2.4.63. Не допускается работа печи в случае течи воды из системы водоохлаждения.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контроля за содержанием водорода в ферросплавном газе закрытых и герметичных рудовосстановительных печей должны быть установлены самопишущие приборы и свето-звуковая сигнализация.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2.4.64. Площадки для обслуживания леток печей должны быть расположены на высоте, обеспечивающей удобство их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2.4.65. Для защиты горновых от теплоизлучения у горна должны быть установлены экранирующие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2.4.66. Прожигать и расшуровывать летку разрешается только на сухой площадке (подставке), выполненной из диэлектрического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2.4.67. Приводы шунтовых выключателей у печей должны быть надежно заземлены. У меcт включения должны быть изолирующие подставки для горнового. Подставка должна быть всегда сухой и чистой. Вновь сооружаемые печи должны быть оборудованы дистанционным включением аппарата прожига летки.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2.4.68. Аппарат для прожига летки должен иметь сигнальную лампу, предупреждающую о его включении. Включать аппарат разрешается только на время прожига летки.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Токопровод к аппарату прожига, расположенный на высоте 3,5 м от уровня пола, должен быть огражден. Подвижная гибкая часть токопровода должна быть электроизолирована.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2.4.69. Вновь строящиеся и реконструируемые рудовосстановительные печи непрерывного действия, предназначенные для выплавки ферросплавов шлаковым процессом, а также бесшлаковым процессом при мощности печи более 23 мВ х А. должны быть оборудованы машинами для открывания и закрывания леток.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2.4.70. Площадка у горна печи должна быть чистой, не загроможденной и перед выпуском металла обязательно сухой.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2.4.71. Во время прожига летки и выпуска металла из печи не допускается нахождение у горна лиц, не связанных с его обслуживанием.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2.4.72. Разделку и ремонт леточного узла производить с горновой или со специальной площадки, выполненной в соответствии с требованиями ОПБМ.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2.4.73. Металлические прутья, используемые для шуровки и разделки летки, должны быть сухими.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2.4.74. Кислородный шланг должен надежно крепиться к трубке для прожига специальным приспособлением. Трубки и шланги должны быть обезжирены.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2.4.75. Требования безопасности, порядок и последовательность операций по прожигу летки кислородом должны излагаться в технологической инструкции,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Подачу кислорода из баллонов для прожига летки должны производить лица, специально подготовленные по вопросам безопасности при обращении с кислородом.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2.4.76. В цехе должно быть назначено лицо, ответственное за правильную эксплуатацию кислородных баллонов и кислородороводов.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2.4.77. Закатка и выкатка тележек с технологической посудой к горну и обратно должны быть механизированы и осуществляться со скоростью передвижения согласно проекту.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2.4.78. Перед выпуском металла машина для закрытия летки должна быть полностью заряжена и опробована. Состав легочной массы должен регламентироваться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2.4.79. Требования безопасности при включении и отключении электропечи должны излагаться в инструкции,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2.4.80. Перед включением печи работающие на всех площадках должны быть предупреждены звуковым сигналом и удалены от нее на безопасное расстояние.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Отключение печи без снятия токовой нагрузки разрешается персоналу, обслуживающему печь, в случае угрозы возникновения аварии (ожог электрода, замыкание на короткой сети и т.д.) или при угрозе жизни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2.4.81. Металлические инструменты при использовании их для работы в электропечи должны быть заземлены или работы должны выполняться рабочим, стоящим на изолирующих подставках.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2.4.82. Удаление обломков электродов должно производиться на отключенной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2.4.83. Заслонки укрытия печи должны находиться в закрытом положении. Открывать заслонки следует только при обработке колошника и заправке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наблюдения за состоянием колошника в укрытии должны быть специальные окна.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2.4.84. Загрузка в печь на расплавленную поверхность влажных шихтовых материалов не допускается. Инструмент, используемый для обработки колошника и взятия проб, должен быть сухим и прогретым.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2.4.85. Предельное содержание водорода в колошниковом газе закрытых рудовосстановительных печей устанавливается проектом в зависимости от выплавляемого сплава.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достижении содержания водорода в колошниковом газе предельного значения печь должна быть отключена.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2.4.86. При повышении содержания кислорода в колошниковом газе закрытых рудовосстановительных печей более 1% по объему избыточное давление под сводом должно быть не менее 2-3 мм вод.ст. При увеличении содержания кислорода до 2% печь немедленно отключается для устранения причин, приведших к повышению его содержания.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2.4.87. Давление и температура колошникового газа в подсводовом пространстве закрытой рудовосстановительной печи устанавливается проектом в зависимости от конструкции электропечи, выплавляемого сплава и регламентируется технологической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Давление газа под сводом печи должно быть положительным. Допускается работа с незначительным разрежением в отдельных точках замера при нормальном составе газа по содержанию водорода и кислорода. При этом температура под сводом должна быть не ниже 600°С.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2.4.88. Газоотводящие тракты закрытых и герметичных печей должны быть оборудованы быстродействующими приборами контроля за содержанием водорода и кислорода в отходящих газах с регистрацией показаний на щитах управления газоочистки или электропечи.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2.4.89. Каркас индукционной печи должен быть надежно изолирован от витков индуктора. Подводы тока к печи должны быть ограждены.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2.4.90. Механизмы наклона печи должны быть защищены от брызг металла и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Механизм наклона с электроприводом должен быть оборудован ограничителями наклона и тормозом, обеспечивающим остановку печи во время ее наклона в любом положении, в том числе и в случае перерыва в питании электроэнергией.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2.4.91. Осмотр и ремонт оборудования, расположенного под печью, при поднятом положении электропечи допускаются только при условии дополнительного крепления ее с помощью специальных прочных и устойчивых упоров.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2.4.92. Трубки индуктора должны быть испытаны на прочность и плотность гидравлическим давлением, превышающим рабочее давление охлаждающей воды не менее чем в 1,5 раза.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2.4.93. Для контроля за непрерывным поступлением воды в индуктор печи должны применяться специальные приборы, автоматически отключающие печь в случае перебоя подачи охлаждающей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2.4.94. Для устранения возможного короткого замыкания между витками индуктора должно быть предусмотрено устройство максимальной токовой защиты, автоматически отключающее печь.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2.4.95. Не допускается подача холодных добавок и шихты в расплавленную ванну.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2.4.96. В случае прекращения подачи охлаждающей воды на индуктор должен быть произведен выпуск металла из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2.4.97. Применяемый при обслуживании индукционных печей инструмент должен иметь электроизолированные рукоятки.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2.4.98. Рабочая площадка печи по всему периметру должна быть ограждена перилами со сплошной обшивкой понизу. Пол рабочей площадки возле печи должен быть покрыт электроизолирующим настилом.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2.4.99. Устройства, генерирующие электромагнитные поля, должны быть снабжены экранами с таким расчетом, чтобы напряжение электромагнитного поля и интенсивность облучения на рабочих местах не превышали величин, предусмотренных санитарными нормами.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9" w:name="sub_25"/>
      <w:bookmarkEnd w:id="39"/>
      <w:r>
        <w:rPr>
          <w:rFonts w:cs="Arial" w:ascii="Arial" w:hAnsi="Arial"/>
          <w:b/>
          <w:bCs/>
          <w:sz w:val="20"/>
          <w:szCs w:val="20"/>
        </w:rPr>
        <w:t>2.5. Металлотермическое производство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0" w:name="sub_25"/>
      <w:bookmarkStart w:id="41" w:name="sub_25"/>
      <w:bookmarkEnd w:id="4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2.5.1. Во вновь строящихся и реконструируемых металлотермических цехах для дозировки шихтовых материалов и смешивания их с алюминиевым порошком и селитрой должны предусматриваться отдельные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действующих цехах при невозможности проводить данные технологические операции в отдельном помещении должны осуществляться мероприятия по предотвращению образования взрывоопасных аэровзвесей и накопления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2.5.2. Внутренние стены металлотермических цехов в местах дозирования, смешивания и пересыпки шихты должны иметь гладкую отштукатуренную поверхность с минимальным количеством выступов и карнизов для исключения осаждения на них легковоспламеняющейся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2.5.3. В металлотермических цехах должны быть предусмотрены специальные площадки или помещения для остывания слитков металла и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2.5.4. Хранение в плавильном корпусе металлотермических цехов легковоспламеняющихся материалов должно производиться в закрытой металлической таре (банках, бочках и т.п.) в количестве, не превышающем двухсуточную потребность, с соблюдением требований пожарной безопасности. Длительное хранение этих материалов на предприятии должно быть организовано в отдельных складах, отвечающих требованиям пожаровзрывобезопасности.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технической документации на исходные легковоспламеняющиеся порошковые материалы и смеси, приготовляемые на их основе, должны быть указаны следующие характеристики: для легковоспламеняющихся порошковых материалов - нижний концентрационный предел воспламеняемости (НКПВ), температура воспламенения аэровзвеси и самовоспламенения в слое, максимальное давление взрыва, а для смесей, кроме того, - способность к самостоятельному горению. Для смесей, содержащих окислители, должны быть также указаны расчетная удельная теплота, температура процесса горения и чувствительность к механическому воздействию (трению, удару).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Последняя характеристика определяется также отдельно для активной составляющей смеси (смесь горючего с окислителем).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указанных характеристик (кроме удельной теплоты и температуры процесса горения) и заключение о возможности использования легковоспламеняющихся порошковых материалов и смесей на их основе выдаются соответствующими специализированными организациями.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Удельная теплота и температура процесса горения смеси должны определяться разработчиком.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применять легковоспламеняющиеся материалы и смеси при отсутствии указанных характеристик.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2.5.5. Не допускается при производстве ферросплавов применять смеси: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процесс горения которых переходит во взрыв;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способные к самостоятельному горению и имеющие удельную теплоту процесса горения более 50 кДж/моль;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чувствительность которых к механическому воздействию (удару) составляет 19,6 Дж и менее, а активной составляющей 9,8 Дж и менее.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2.5.6. Хранение и производство легковоспламеняющихся порошковых материалов и смесей, при которых возможно образование взрывоопасной среды, разрешаются только в помещениях с производствами категорий А и Б, а легковоспламеняющихся порошковых материалов и смесей - в помещениях с производствами категорий А, Б,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2.5.7. В помещениях металлотермических цехов, где производится дробление и размол материалов, должна периодически производиться уборка осевшей пыли со стен, потолков и других строительных конструкций.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Периодичность уборки должна исключать накопление пыли в количестве, при котором возможно горение в слое или в аэровзвеси.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Периодичность и порядок уборки пыли и меры безопасности при этом должны определяться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2.5.8. В металлотермических цехах перевозка, распаковка и загрузка концентратов в обжиговые печи, перемешивание их в печах, выгрузка обожженного концентрата, доставка и выгрузка в бункера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2.5.9. В металлотермических цехах при дозировании и смешивании шихтовых материалов должны соблюдаться следующие требования: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дозируемые материалы должны быть сухими;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смешивании шихты необходимо принимать меры, исключающие искрообразование, попадание в смеситель посторонних предметов;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смешивание шихты должно осуществляться в смесителях, обеспечивающих равномерность распределения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узлы дозирования и смешивания шихтовых материалов должны быть оборудованы индивидуальными вентиляционными и аспирационными установками во взрывобезопасном исполнении.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Все виды ремонтных работ, включая сварочные, на узлах дозирования и смешивания шихты должны производиться только после тщательной очистки их от шихты и алюминиевой пыли и по наряду-допуску.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2.5.10. Для предотвращения образования взрывоопасной среды следует использовать флегматизацию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Технология флегматизации легковоспламеняющихся порошковых материалов и применяемые для этого вещества должны исключать возможность образования взрывоопасных аэровзвесей при дальнейшей переработке порошковых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2.5.11. При приготовлении смесей, способных образовывать взрывоопасную среду, в состав которых входят активные окислители, в смесительное устройство или загрузочный бункер в первую очередь должны загружаться инертные материалы или трудновосстановимые окислы, затем активные окислители. После перемешивания этих компонентов необходимо производить загрузку легковоспламеняющихся порошковых материалов и окончательное смешение.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приготовлении смесей, в составе которых отсутствуют активные окислители и легковоспламеняющиеся порошковые материалы, способные образовывать взрывоопасную среду, в первую очередь должны загружаться инертные материалы и окислители, затем легковоспламеняющиеся порошковые материалы. Загрузка легковоспламеняющихся порошковых материалов допускается без предварительного перемешивания компонентов.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2.5.12. Металлотермические цехи должны быть оборудованы закрытыми плавильными камерами. Не допускается ведение плавок на открытых плавильных площадках.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2.5.13. Плавильная камера должна быть оборудована аспирационной установкой. Во время ведения плавки дверь камеры должна быть плотно закрыта. Смотровые окна камеры должны быть закрыты защитной металлической сеткой или жаростойким стеклом. Пол в плавильной камере должен быть сухим. В плавильной камере не должно быть шихтовых или каких-либо других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2.5.14. Перед плавкой должна быть тщательно проверена исправность плавильных шахт, ковшей, изложниц и вагонеток. Порядок проверки устанавливается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Секции шахт, изложниц не должны иметь трещин и должны быть надежно скреплены.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2.5.15. Футеровка и заправка плавильных шахт, ковшей и изложниц должны производиться сухими огнеупорными материалами. При применении растворов футеровка должна быть просушена.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2.5.16. Масса запальной смеси и ее состав должны соответствовать технологической инструкции,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2.5.17. Приготовленная запальная смесь должна храниться в отдельном закрытом помещении в ящиках из искрообразующего металла, исключающих попадание влаги.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и смешивание запальной смеси должны производиться в таре из не искрящегося металла с использованием инструмента из не искрящегося металла или дерева. Количество приготовленной запальной смеси не должно превышать сменной потребности. Переносить запальную смесь разрешается только в закрытой таре из не искрящегося металла или в пакетах из плотной бумаги.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2.5.18. Перед запалом шихтовой смеси необходимо проверить исправность загрузочных приспособлений и устройств, вытяжной вентиляции и отсутствие людей на плавильной площадке и вблизи плавильной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2.5.19. При использовании для зажигания шихтовой смеси специальной электрической установки ее устройство и эксплуатация должны соответствовать требованиям инструкции,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2.5.20. Загрузка шихты во время хода плавки не должна нарушать свободного выхода газов. Скорость загрузки шихты должна предусматриваться технологической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2.5.21. Вносить какие-либо изменения в технологический процесс плавки, предусмотренный инструкцией, разрешается только по письменному разрешению технического руководителя организации,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2.5.22. При нарушении тяги во время ведения плавки и поступления газов в рабочую зону в количестве, превышающем санитарные нормы, последующие плавки не ведутся до устранения причин, вызывающих нарушение тяги.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2.5.23. Во избежание загазованности цеха и выброса жидкого шлака выкатка шихты, ковша, изложницы из плавильной камеры должна производиться только после прекращения газовыделения из шлака и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2.5.24. При выкатке из плавильной камеры шихты с плавкой и ее транспортировании к месту разливки и остывании не допускается нахождение людей ближе чем на 10 м от шихты.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2.5.25. На производство металлотермических плавок в электропечных установках распространяются требования 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подразделов 2.4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5">
        <w:r>
          <w:rPr>
            <w:rStyle w:val="Style15"/>
            <w:rFonts w:cs="Arial" w:ascii="Arial" w:hAnsi="Arial"/>
            <w:sz w:val="20"/>
            <w:szCs w:val="20"/>
            <w:u w:val="single"/>
          </w:rPr>
          <w:t>2.5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2.5.26. Ванны для замачивания и охлаждения блока металла должны быть оборудованы вытяжной вентиляцией, обеспечивающей полное удаление образующихся паров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2.5.27. Вода для охлаждения металла должна подаваться сверху разбрызгивающими форсунками.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дне ванны должна быть устроена решетка или уложены балки, на которые устанавливается блок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Шлак и мусор необходимо своевременно убирать, не допуская скопления их под решеткой (балкой), и обеспечивать сток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2.5.28. Перед установкой металла в ванну для охлаждения вся вода должна быть удалена.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2.5.29. Хранение неиспользованных шихтовых материалов должно производиться в закрытой таре из неискрящегося материала в безопасном месте. В случае невозможности их использования они должны быть уничтожены в соответствии с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2.5.30. Шихта для плавок подготавливается в количестве не более сменной потребности.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2.5.31. Не допускается размещение бункеров с пожаровзрывоопасными шихтовыми материалами под троллеями электромостовых кранов. При работе с указанными материалами должен применяться инструмент, не дающий искры.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2" w:name="sub_26"/>
      <w:bookmarkEnd w:id="42"/>
      <w:r>
        <w:rPr>
          <w:rFonts w:cs="Arial" w:ascii="Arial" w:hAnsi="Arial"/>
          <w:b/>
          <w:bCs/>
          <w:sz w:val="20"/>
          <w:szCs w:val="20"/>
        </w:rPr>
        <w:t>2.6. Конверторное производство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3" w:name="sub_26"/>
      <w:bookmarkStart w:id="44" w:name="sub_26"/>
      <w:bookmarkEnd w:id="4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2.6.1. Конвертеры должны быть оборудованы рабочими площадками, удобными для обслуживания, и специальными площадками для обслуживания фурм.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2.6.2. Конвертеры должны быть оборудованы системой улавливания и очистки газов от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2.6.3. Пульт управления конвертерами должен быть расположен в отдельном помещении.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2.6.4. Между пультом управления и конвертерами должна быть установлена прямая телефонная и двусторонняя громкоговорящая связь.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2.6.5. Пульт управления конвертерами и помещение кислородного распределительного устройства должны иметь аварийное освещение.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2.6.6. Износ цапф конвертеров не должен превышать 10% от первоначальных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Цапфы вновь изготавливаемых конвертеров, а также выходящие из капитальных ремонтов, должны проверяться методом неразрушающего контроля.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2.6.7. Все виды разъемных соединений конвертера (болтовые, шпоночные, клиновые) должны обеспечивать надежность крепления и должны быть предохранены от самопроизвольного разъединения.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2.6.8. На вновь проектируемых и устанавливаемых конвертерах механизмы поворота должны быть оборудованы не менее чем двумя электродвигателями (один из которых резервный) и тормозами, позволяющими в случае отключения электроэнергии удержать конвертер в неподвижном положении.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2.6.9. Фурма должна вводиться только при вертикальном положении конвертера и по центру. Для этой цели должна быть блокировка, исключающая опускание фурмы, если конвертер находится в наклонном положении. Положение фурмы в конвертере должно фиксироваться при помощи показывающих и регистрирующих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2.6.10. Пульт управления конвертером должен иметь приборы, которые показывают и регистрируют расход и давление кислорода и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2.6.11. Автоматическая блокировка должна обеспечивать аварийный подъем фурм и прекращение подачи кислорода при отключении давления, расхода или температуры отходящей воды от величин, предусмотренных технологической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2.6.12. Не допускается заливка металла в конвертер и его эксплуатация: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при износе футеровки конвертера до появления арматурного слоя;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при наличии настылей на футеровке горловины;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при неисправности механизмов наклона;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при неисправности системы улавливания и очистки газов;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при неисправности кислородопровода, арматуры и приборов, указывающих давление и расход кислорода.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2.6.13. Перед наклоном конвертера и заливкой расплава для продувки должны подаваться звуковой и световой сигналы.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2.6.14. При прогорании фурменного отверстия или футеровки необходимо немедленно выключить дутье и слить оставшийся металл.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2.6.15. Во время продувки обслуживающий персонал должен находиться за пределами опасной зоны.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2.6.16. Очистка горловины, ломка и удаление футеровки конвертера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2.6.17. Подача кислорода к конвертерам должна быть централизована и проводиться по трубопроводам от кислородной станции.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2.6.18. Не допускается подтяжка фланцевых соединений кислородопроводов и их арматуры под давлением.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2.6.19. Фурма перед установкой, а также шланги и трубки перед применением должны быть обезжирены. Не допускается использование кислородных шлангов для подачи воды или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2.6.20. Сушка и разогрев конвертеров должны производиться в соответствии с технологической инструкцией, разработанной и утвержденной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5" w:name="sub_27"/>
      <w:bookmarkEnd w:id="45"/>
      <w:r>
        <w:rPr>
          <w:rFonts w:cs="Arial" w:ascii="Arial" w:hAnsi="Arial"/>
          <w:b/>
          <w:bCs/>
          <w:sz w:val="20"/>
          <w:szCs w:val="20"/>
        </w:rPr>
        <w:t>2.7. Производство ферросплавов методом смешивания расплавов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6" w:name="sub_27"/>
      <w:bookmarkStart w:id="47" w:name="sub_27"/>
      <w:bookmarkEnd w:id="4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2.7.1. На производство руднофлюсового расплава распространяются требования </w:t>
      </w:r>
      <w:hyperlink w:anchor="sub_2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подраздела 2.4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2.7.2. Все операции по смешиванию расплавов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2.7.3. Во вновь строящихся цехах заливка жидкого металла-восстановителя (ферросилиция, ферросиликохрома и т.п.) в расплав должна производиться при помощи кантователя.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заливка металла-восстановителя при помощи мостового крана, кабина которого должна быть защищена от брызг металла и теплового перегрева.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2.7.4. Узел смешения расплавов должен быть оборудован аспирационной установкой, обеспечивающей удаление образующихся газов.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2.7.5. Платформенные весы узла смешения должны быть зафутерованы огнеупорным материалом и защищены от попадания в механизм весов брызг расплава.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Устройство весов должно обеспечивать устойчивое положение ковша с расплавом.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2.7.6. Весы узла смешения должны быть оборудованы автоматической сигнализацией, срабатывающей по окончании заливки восстановителя.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2.7.7. Узел смешения должен быть оборудован механизированным устройством для загрузки твердой шихты и металлических отходов в ковш в процессе плавки. Шихта из металлических отходов не должна содержать влагу.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2.7.8. Перед началом заливки восстановителя в расплав должен подаваться звуковой сигнал.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Участок, где производится смешение расплавов, должен быть оснащен световым табло, включаемым на время ведения процесса.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2.7.9. Во вновь строящихся и реконструируемых цехах перелив продуктов плавки из ковша в ковш после смешения должен производиться на узле переливов, оборудованном аспирационной установкой.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2.7.10. Ковши для смешения в них расплавов должны соответствовать требованиям </w:t>
      </w:r>
      <w:hyperlink w:anchor="sub_217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подраздела 2.1.7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2.7.11. За состоянием футеровки ковшей для расплава должен осуществляться постоянный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2.7.12. Перед началом смешения в ковшах с расплавом и восстановителем должны быть пробиты образовавшиеся на поверхности корки. Пробивка корки шлака вручную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2.7.13. В каждом случае при отклонении от нормального протекания процесса смешения обязательно присутствие ответственного специалиста для принятия соответствующих 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2.7.14. В случае вспенивания расплава заливка восстановителя и загрузка твердой шихты в расплав должны быть приостановлены с последующим уменьшением скорости заливки.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2.7.15. По окончании заливки восстановителя должна быть сделана выдержка до прекращения выделения газа из расплава.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2.7.16. Не допускается нахождение людей в районе узла смешения во время плавки.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2.7.17. Перед загрузкой в ковш при смешении расплавов твердая шихта, переплавляемые отходы металла и расплава должны быть прокалены и не иметь примеси масла.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2.7.18. Не допускается при покраснении кожуха ковша с жидким восстановителем вести плавку.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28"/>
      <w:bookmarkEnd w:id="48"/>
      <w:r>
        <w:rPr>
          <w:rFonts w:cs="Arial" w:ascii="Arial" w:hAnsi="Arial"/>
          <w:b/>
          <w:bCs/>
          <w:sz w:val="20"/>
          <w:szCs w:val="20"/>
        </w:rPr>
        <w:t>2.8. Гидрометаллургическое и электрогидрометаллургическое производства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28"/>
      <w:bookmarkStart w:id="50" w:name="sub_28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2.8.1. В помещениях, в которых осуществляются мокрые производственные процессы, в холодное время года должна быть обеспечена положительная температура не ниже 16°С.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2.8.2. Аппаратура, установленная в производственных помещениях, должна иметь антикоррозионную защиту наружных поверхностей.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Аппаратура для осуществления мокрых технологических процессов должна устанавливаться на фундаменты, выступающие над уровнем пола не менее чем на 0,1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2.8.3. Вся емкостная технологическая аппаратура (реакторы, сгустители, мешалки и т.п.) должна быть максимально укрыта и снабжена местными отсосами.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2.8.4. Вытяжная вентиляция на всех производственных участках должна соответствовать требованиям раздела 2.5 ОПБМ.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2.8.5. Вся емкостная аппаратура для агрессивных жидкостей должна иметь сигнализаторы верхнего уровня и автоматические устройства прекращения подачи жидкости.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2.8.6. На участках, где производятся работы, связанные с кислотами и другими агрессивными веществами, на видных и в легкодоступных местах должны быть установлены фонтанчики и раковины самопомощи, подключенные к хозяйственно-питьевому водопроводу.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2.8.7. Фланцевые соединения трубопроводов подачи кислот должны иметь защитные кожухи. В местах прохода людей фланцевые соединения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2.8.8. Приготовление растворов кислот и щелочей должно производиться в отдельных специально оборудованных помещениях, имеющих вытяжную вентиляцию.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2.8.9. При работе с токсичными растворами должны быть приняты меры для предупреждения разбрызгивания или разлива их на пол. В случае разлива токсичных растворов должна быть немедленно произведена уборка, например вакуумным насосом через сборник, а пол должен быть тщательно промыт струей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2.8.10. При приготовлении растворов серной кислоты сначала необходимо заливать воду, а затем кислоту. При приготовлении смеси кислот серную следует заливать в последнюю очередь.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2.8.11. Подачу необходимого дополнительного количества воды для пополнения электролизных ванн и аппаратов водой, имеющей температуру 80-100°С, следует производить небольшой струей через специальный штуцер в крышке или под "зеркало" раствора.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2.8.12. Не допускается эксплуатация аппаратов и трубопроводов при наличии течи агрессивных и токсичных растворов.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2.8.13. Осмотр и ремонт кислородопроводов, реакторов, насосов и т.п., открывание запорной арматуры на трубопроводах обслуживающим персоналом должны производиться с применением индивидуальных средств защиты (очки, перчатки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2.8.14. Внутренний осмотр, очистка и ремонт емкостей, аппаратов (реакторов, сборников и т.п.) должны производиться по наряду-допуску и в соответствии с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2.8.15. Вскрывать металлическую тару, заполненную каустиком, хромовым ангидридом и т.п. веществами, необходимо при помощи специального приспособления или на специальном стенде в изолированной камере, оборудованной 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2.8.16. Не допускается дробление трифосфата, каустической и кальцинированной соды открытым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2.8.17. Ванны электролизных установок должны выступать над уровнем пола на 0,75-0,85 м. Промежутки между ваннами должны быть закрыты козырьками во избежание попадания на пол растворов при переноске катодных матриц.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2.8.18. Электролизные ванны и шинопроводы должны быть изолированы от земли, а сборные баки для электролита заземлены.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шинопроводах должно быть устройство для контроля изоляции с сигнализацией об утечках тока.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2.8.19. Установка изоляторов под ваннами и обслуживающими площадками должна исключать попадание на них растворов при случайных переливах.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Изоляторы должны быть хорошо освещены и доступны для чистки.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2.8.20. Не допускается производить чистку изоляторов под шинами и ваннами без использования средств индивидуальной защиты. Не допускается пользоваться токопроводяшими инструментами.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чистке изоляторов в сырых местах под ноги необходимо подкладывать сухой резиновый коврик. Лестницы и другие вспомогательные устройства, применяемые при чистке изоляторов, должны быть изолированы от пола.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2.8.21. Ходовые и рабочие зоны пола вдоль рядов (серий) электролизных ванн должны быть покрыты деревянным настилом (решетками), на который должны быть уложены рифленые резиновые дорожки.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2.8.22. Для удаления газовыделения из электролизных ванн должны быть устроены бортовые отсосы.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2.8.23. Вентиляционные воздуховоды, выполненные из металла, должны быть электроизолированы от электролизных ванн и иметь заземление.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2.8.24. Коммуникации водоснабжения, сжатого воздуха и вентиляционных систем в помещении электролиза в случае их прокладки на высоте менее 3 м должны быть электроизолированы или ограждены.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2.8.25. Насосы и трубопроводы для циркуляции электролита должны быть изолированы от "земли".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2.8.26. За всеми изоляционными прокладками в сериях должен быть установлен постоянный надзор.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2.8.27. Воздуховоды бортовых отсосов электролизных ванн получения хрома должны иметь специальные каплеотбойники для улавливания брызг электролита до поступления газовоздушной смеси на очистку или вентустановку.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2.8.28. При образовании электрической дуги, связанной с разрывом электрической цепи не допускается подходить к электролизным ваннам до снятия напряжения.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2.8.29. Отключение отдельных ванн для ремонта и других целей, а также включение ванн допускаются только в присутствии сменного мастера.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2.8.30. Работы по промывке катодных матриц с осадком и снятию катодных осадков должны быть механизированы.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1" w:name="sub_29"/>
      <w:bookmarkEnd w:id="51"/>
      <w:r>
        <w:rPr>
          <w:rFonts w:cs="Arial" w:ascii="Arial" w:hAnsi="Arial"/>
          <w:b/>
          <w:bCs/>
          <w:sz w:val="20"/>
          <w:szCs w:val="20"/>
        </w:rPr>
        <w:t>2.9. Вакуумтермическое производство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2" w:name="sub_29"/>
      <w:bookmarkStart w:id="53" w:name="sub_29"/>
      <w:bookmarkEnd w:id="5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2.9.1. Вакуумная электрическая печь должна быть герметична и оборудована вакуумметром и манометром.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2.9.2. Трубы для выброса газа в атмосферу, установленные после выкуумных насосов, должны быть выведены выше конька крыши или фонаря не менее чем на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2.9.3. Крышки электрических печей должны иметь надежные стопорные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2.9.4. При обнаружении течи воды из системы охлаждения печь должна быть немедленно отключена до устранения повреждения.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4" w:name="sub_210"/>
      <w:bookmarkEnd w:id="54"/>
      <w:r>
        <w:rPr>
          <w:rFonts w:cs="Arial" w:ascii="Arial" w:hAnsi="Arial"/>
          <w:b/>
          <w:bCs/>
          <w:sz w:val="20"/>
          <w:szCs w:val="20"/>
        </w:rPr>
        <w:t>2.10. Устройство и подготовка технологической посуды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5" w:name="sub_210"/>
      <w:bookmarkStart w:id="56" w:name="sub_210"/>
      <w:bookmarkEnd w:id="5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2.10.1. Работы по футеровке, сушке и ремонту разливочной посуды должны производиться в соответствии с инструкциями, разработанными и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2.10.2. Не допускается наращивание ковшей для увеличения их емкости. Ковши и другая посуда для приема жидкого металла и шлака должны заполняться ниже верхнего края не менее чем на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2.10.3. Надзор за состоянием разливочной посуды, порядок осмотров и нормы выбраковки ее должны быть предусмотрены специальной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2.10.4. Цапфы разливочных ковшей должны быть коваными или литыми и иметь не менее восьмикратного запаса прочности. Износ цапф ковшей во всех измерениях не должен превышать 10% от первоначальных размеров. За состоянием цапф ковшей должен быть организован надзор с осуществлением проверки методом неразрушающего контроля. Результаты проверки должны оформляться актом.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2.10.5. Ремонт и футеровка ковшей должны производиться на специальных стендах, оборудованных площадками с лестницами или в ремонтных ямах.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Промежуток между стенками ямы и ковшом должен быть закрыт специальными площадками.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доступа внутрь ковша должна применяться лестница с захватом за борт ковша.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ремонт посуды для металла и шлака в районе летки для выпуска ферросплавов.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2.10.6. Ковши, шлаковни, изложницы и другая посуда для приема или разливки металла и шлака должны быть просушены до полного удаления водяных паров.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Сушка ковшей должна производиться в специальных местах, оборудованных аспирационными устройствами для удаления продуктов горения и приборами автоматического контроля расхода топлива и продолжительности сушки ковша.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2.10.7. Футерованные ковши должны подаваться под заливку металлом только после проверки исправности сливного носка, футеровки ковша и заправки, а также плотности установки его в ковше тележки.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2.10.8. Центр тяжести ковшей, наполненных до краев металлом или шлаком, должен быть ниже опорных точек цапф не менее чем на 200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2.10.9. Очистка ковшей после разливки металла должна быть механизирована. Для защиты от теплоизлучения при очистке ковшей должны применяться экраны.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2.10.10. В разливочном пролете должны быть специальные устройства для установки съемных траверс, а также стенды для установки ковшей, конструкция которых не позволяет устанавливать их непосредственно на пол.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211"/>
      <w:bookmarkEnd w:id="57"/>
      <w:r>
        <w:rPr>
          <w:rFonts w:cs="Arial" w:ascii="Arial" w:hAnsi="Arial"/>
          <w:b/>
          <w:bCs/>
          <w:sz w:val="20"/>
          <w:szCs w:val="20"/>
        </w:rPr>
        <w:t>2.11. Разливка ферросплавов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211"/>
      <w:bookmarkStart w:id="59" w:name="sub_211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2.11.1. Во вновь строящихся и реконструируемых цехах разливка, уборка и доставка металла в остывочное отделение должны быть полностью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2.11.2. Не допускается загружать шлак в ковше мусором или сырым заправочным материалом. Для загущения шлака у мест разливки металла или у горна должны быть в наличии необходимые сухие материалы.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2.11.3. Перед транспортировкой краном ковш с жидким металлом необходимо приподнять на высоту не более 0,1 м и убедиться в надежности действия тормоза механизма подъема крана и в правильности зацепления ковша.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Ковш с металлом или шлаком при транспортировке должен быть поднят над встречающимися предметами не менее чем на 0,5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2.11.4. Перед разливкой металла необходимо разделать корку шлака в ковше. Если металл ковша не сливается из-за образования корки, разливка должна быть немедленно прекращена, а ковш подан на разделку носка. Разделку необходимо производить на вертикально установленном ковше.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2.11.5. Не допускается во время разливки металла выполнение каких-либо других работ в районе разливки, а также нахождение людей, не имеющих отношения к данной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2.11.6. Погрузка слитков рафинированного феррохрома разрешается только на платформы и в короба с высокими бортами или в обычные короба, установленные в специальном укрытии.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Передача слитков в склад готовой продукции должна производиться только после полного их остывания.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2.11.7. Не допускается охлаждать слитки, "закозленные" ковши и изложницы в грануляционных баках.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2.11.8. Не допускается производить выгрузку шлаковых гарниссажей в ковш при наличии в нем жидкого шлака и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2.11.9. При разливке металла под шлак изложницы до начала разложения шлака должны быть вывезены из разливочного пролета в цех сепарации шлаков или остывочный пролет при наличии в нем специально отведенных мест для остывания слитков.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Разливка ферросплавов на конвейерной машине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1110"/>
      <w:bookmarkEnd w:id="60"/>
      <w:r>
        <w:rPr>
          <w:rFonts w:cs="Arial" w:ascii="Arial" w:hAnsi="Arial"/>
          <w:sz w:val="20"/>
          <w:szCs w:val="20"/>
        </w:rPr>
        <w:t>2.11.10. Конвейерные машины для разливки ферросплавов, располагаемые на эстакадах, вне здания, должны иметь навес из огнестойкого материала по всей длине конвейера.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1110"/>
      <w:bookmarkEnd w:id="61"/>
      <w:r>
        <w:rPr>
          <w:rFonts w:cs="Arial" w:ascii="Arial" w:hAnsi="Arial"/>
          <w:sz w:val="20"/>
          <w:szCs w:val="20"/>
        </w:rPr>
        <w:t>2.11.11. Рабочая площадка разливочной машины в разливочном пролете должна иметь с обеих сторон входы (выходы), оборудованные лестницами.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обеих сторон конвейера должны быть устроены обслуживающие площадки шириной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2.11.12. Пространство под конвейерами разливочной машины должно быть со всех сторон ограждено решетками или перилами. В ограждениях должны быть дверцы. Проход, устроенный под лентами, должен быть огражден прочным навесом.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2.11.13. Над оборудованием и аппаратами, установленными под конвейерными лентами, должны быть установлены навесы. Не допускается размещать под лентами запорную и регулирующую арматуру.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2.11.14. Пульт управления разливочной машины должен быть расположен так, чтобы была видна вся рабочая площадка кантовальной камеры. Пульт должен быть оборудован двусторонней громкоговорящей или свето-звуковой сигнализацией для связи с персоналом, обслуживающим разгрузочную часть конвейера, а также двусторонней громкоговорящей связью с машинистами кранов разливочного пролета.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2.11.15. Смотровое окно камеры кантователя должно быть закрыто жаростойким стеклом или металлической сеткой с ячейкой не более 2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2.11.16. Для стока воды в отстойники под конвейерами должны быть специальные желоба, закрытые решетками.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Уборка скрапа из отстойников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2.11.17. Для обслуживания головной части разливочной машины должны быть предусмотрены грузоподъемные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Пульт управления разливочной машиной должен быть оборудован двусторонней громкоговорящей связью с машинистами грузоподъемных кранов складов готовой продукции. На пульте должно быть устройство аварийного отключения конвейерных лент разливочной машины.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2.11.18. Во вновь строящихся цехах приготовление известкового молока для нескольких разливочных машин должно быть централизовано и расположено в отдельном помещении. Все операции по приготовлению известкового молока, подготовке и доставке извести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2.11.19. Во вновь строящихся цехах в помещениях приготовления известкового молока и опрыскивателей должен быть предусмотрен гидросмыв полов.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2.11.20. Канавы для стока известкового молока должны быть перекрыты легкими съемными плитами, а отстойники иметь ограждения высотой не менее 0,7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2.11.21. При установке разливочных машин в галереях и применении воды для охлаждения слитков должен быть обеспечен отвод пара.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2.11.22. Конструкция кантователя разливочной машины должна обеспечивать устойчивость и надежность крепления разливочного ковша, плавный наклон его с регулируемой скоростью, минимальное разбрызгивание металла при разливке и иметь ограничитель наклона ковша. При аварийных случаях разливки металла (переливы) должны исключаться контакты металла с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2.11.23. Кантовательное устройство разливочной машины, расположенное в помещении, должно быть оборудовано аспирационной установкой.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2.11.24. Крепление изложниц к звеньям конвейера должно обеспечивать возможность быстрой и безопасной их смены. Конструкция изложниц должна исключать возможность застревания чушек.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2.11.25. Скорость движения ленты конвейера разливочной машины, устройства, режим и системы охлаждения должны обеспечивать полное затвердевание слитков металла до выхода их из изложниц.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2.11.26. Между ветвями конвейера для удаления скрапа и окалины, попадающих при разливке под изложницы, должны быть установлены наклонные плиты с гидросмывом.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2.11.27. Нанесение покрытий на изложницы разливочной машины известковым или другим раствором должно быть механизировано.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2.11.28. Выбивание чушек металла из изложниц должно быть механизировано.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2.11.29. Разливочная машина должна быть оборудована свето-звуковой сигнализацией. Звуковые и световые сигналы должны подаваться перед началом разливки.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2.11.30. В системе гидропривода кантователя конвейерной машины должны применяться негорючие и нетоксичные жидкости. В случае применения в гидроприводе масла должны быть предусмотрены противопожарные мероприятия.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2.11.31. Установка и снятие с ковша кантователя должны производиться по команде машиниста разливочной машины. Не допускается нахождение в камере кантовального устройства во время подачи ковша.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2.11.32. Перед разливкой металла машинист разливочной машины должен убедиться в надежности крепления крана в кантовальном устройстве.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Упоры ковша для захвата не должны иметь надрезов, трещин и других дефектов.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2.11.33. Желоб разливочной машины должен регулярно очищаться от металлических настылей и заправляться сухим песком. После продолжительной остановки разливочной машины желоб должен быть просушен.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2.11.34. Изложницы перед разливкой металла должны быть покрыты известковым или другим специальным раствором и высушены.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2.11.35. Не допускается пуск разливочной машины при наличии воды или льда под конвейером или кантователем.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2.11.36. Чистка форсунок известкового раствора должна производиться при отключенном насосе.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2.11.37. Не допускается заливать металл в неисправные изложницы. За исправностью изложниц должен быть установлен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2.11.38. Разгрузка чушек из разливочной машины должна производиться в тару, не содержащую влаги.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2.11.39. Уборка из-под разливочной машины слитков, упавших во время разливки, должна производиться только на остановленной машине с изъятием ключа-бирки из машины.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2" w:name="sub_212"/>
      <w:bookmarkEnd w:id="62"/>
      <w:r>
        <w:rPr>
          <w:rFonts w:cs="Arial" w:ascii="Arial" w:hAnsi="Arial"/>
          <w:b/>
          <w:bCs/>
          <w:sz w:val="20"/>
          <w:szCs w:val="20"/>
        </w:rPr>
        <w:t>2.12. Грануляция ферросплавов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3" w:name="sub_212"/>
      <w:bookmarkStart w:id="64" w:name="sub_212"/>
      <w:bookmarkEnd w:id="6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2.12.1. Не допускается грануляция ферросплавов, активно взаимодействующих с водой, с выделением водорода.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Номенклатура ферросплавов, для которых допустима грануляция, определяется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2.12.2. Техническая вода, используемая для грануляции сплавов, должна подвергаться очистке от механических примесей для исключения засорения форсунок.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2.12.3. Выпуск металла из ковша в грануляционный бак должен производиться через надежно закрепленный приемник.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2.12.4. Носок желоба должен быть установлен по центру потока воды, выходящей из форсунки. Не допускается производить грануляцию сплавов при разрушенной футеровке желоба.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падения струи металла от желоба до верхней струи гидромонитора не должна превышать 300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2.12.5. Грануляционные установки для грануляции ферросилиция и ферросиликохрома должны быть оборудованы кантовальными устройствами для слива металла из ковша через носок.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Кантовальное устройство должно иметь ограничитель наклона ковша.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2.12.6. Грануляция передельного силикомарганца и углеродистого феррохрома, ферросилиция 45% разрешается при помощи электромостового крана через приемник.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Перелив феррохрома через носок ковша в приемник допускается только при наличии технологической инструкции,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Приемник для феррохрома на случай переполнения его должен дополнительно иметь переливной желоб для отвода сплава в специальную посуду.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2.12.7. Кантовальные устройства должны быть оборудованы блокировками, автоматически прекращающими грануляцию при снижении давления воды ниже допустимого. Наличие влаги вокруг грануляционных установок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2.12.8. Для очистки сточных вод от гранул у грануляционного бака должен быть устроен отстойник.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2.12.9. Для удобства и безопасности обслуживания грануляционные установки должны быть оборудованы площадками с ограждениями.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2.12.10. Место расположения пульта управления грануляционной установкой должно обеспечивать обзор рабочей зоны (ковш, приемник, форсунки, подачу воды и металла) и безопасность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2.12.11. Во вновь строящихся и реконструируемых цехах грануляционные баки должны быть максимально укрыты и оборудованы вытяжной вентиляцией, обеспечивающей полное удаление пара и газов, образующихся при грануляции.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 крышами зданий не должно быть зон скопления газов, выделяющихся при грануляции.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2.12.12. Перед грануляцией металла должна быть тщательно проверена исправность кантовального устройства, сливного желоба и форсунок.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Приемник должен быть заправлен сухим материалом - песком, гранулированным металлом.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2.12.13. На время процесса грануляции металла не допускается нахождение персонала в радиусе менее 10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2.12.14. В случае снижения давления воды ниже допустимого или прекращения подачи воды грануляция металла должна быть немедленно прекращена, а при грануляции передельного феррохрома сплав должен быть слит в стоящую рядом посуду.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2.12.15. Очистка грануляционных баков от металла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2.12.16. Ремонтные работы внутри бака, а также очистка его от остатка металла вручную с откачкой воды должны производиться согласно инструкции, разработанной и утвержденной в установленном порядке, при обязательном соблюдении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спуск в бак должен производиться по специальной лестнице;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для освещения внутри бака должны применяться переносные лампы напряжением не выше 12 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опускать насос или тару металла в бак и поднимать их из бака следует только при отсутствии людей в баке;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работы в баке должны выполняться в резиновых сапогах;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д) на время работы в баке должны быть вывешены предупредительные знаки;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е) должно быть исключено производство работ и перемещение грузов над баком;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ж) для наблюдения за работающим в баке около бака должен находиться наблюдающий.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5" w:name="sub_213"/>
      <w:bookmarkEnd w:id="65"/>
      <w:r>
        <w:rPr>
          <w:rFonts w:cs="Arial" w:ascii="Arial" w:hAnsi="Arial"/>
          <w:b/>
          <w:bCs/>
          <w:sz w:val="20"/>
          <w:szCs w:val="20"/>
        </w:rPr>
        <w:t>2.13. Разделка, складирование и отгрузка ферросплавов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6" w:name="sub_213"/>
      <w:bookmarkStart w:id="67" w:name="sub_213"/>
      <w:bookmarkEnd w:id="6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2.13.1. В действующих цехах установки бутобоев должны быть оборудованы защитными ограждениями, предотвращающими разлетание кусков металла. Во вновь строящихся и реконструируемых цехах установки бутобоев должны быть заключены в звукоизолирующие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2.13.2. Механизм перемещения бутобоя должен быть оборудован концевыми выключателями. Рельсовые пути должны иметь тупиковые упоры.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2.13.3. Пульт управления установкой бутобоя должен иметь сетчатое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2.13.4. Настройка и проверка работы бутобоя должны производиться на специальной подставке для зубила, изготовленной из дерева или цветного металла.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2.13.5. Погрузка металла в короба после разбивки слитков бутобоем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2.13.6. По окончании работы, а также на время ремонта и ревизии установка бутобоя должна быть отключена от воздушной магистрали и осуществлен сброс давления.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2.13.7. Зев дробилки или загрузочное отверстие должны иметь укрытие, предотвращающее вылет кусков ферросплавов при дроблении.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2.13.8. Бункер дробилки должен быть закрыт решеткой с размером ячеек, не превышающим размер зева или загрузочного отверстия дробилки.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размере ячеек решетки более 300 мм проем бункера должен быть огражден перилами или обслуживающие площадки должны быть расположены ниже верха бункера на 1,1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2.13.9. Загрузка ферросплавов на дробление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2.13.10. Приямок, устраиваемый у дробилки для выдачи дробленого материала, должен быть огражден перилами и оборудован лестницей. Не допускается опускать в приямок и поднимать из него короба при наличии в приямке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2.13.11. При дроблении ферросплавов, пыль которых обладает пирофорными свойствами и во взвешенном состоянии является взрывоопасной или пожароопасной (силикокальций, модификаторы ФСМг, ферротитан, кремний кристаллический, ферромарганец, марганец металлический, высокопроцентный ферросилиций и др.), должны быть приняты меры по максимальному удалению пыли от дробильных агрегатов, а также по своевременной и регулярной очистке от нее агрегатов и аспирационных установок.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воздуховодов аспирационных установок должна исключать возможность отложения в них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Аспирационные установки дробильных агрегатов для силикокальция и модификаторов ФСМг должны быть выполнены во взрывозащищенном исполнении и оснащены предохранительными взрывными клапанами и свечами для сброса водорода, а также датчиками контроля содержания водорода.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Дробление этих сплавов должно производиться с применением мер, предотвращающих образование пажаровзрывоопасной среды (инертный газ, флегматизация, микрокапсулирование и др.).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2.13.12. Не допускается дробление карбида кальция при наличии влаги на загрузочной площадке дробилки, в ее лотках и приемном конусе.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2.13.13. Узлы измельчения ферросплавов в шаровых и стержневых мельницах должны быть оборудованы системой механизированной загрузки дробленых ферросплавов, соответствующими ограждениями, укрытиями и системой аспирации пыли, при неисправности которых не допускается эксплуатация узла.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2.13.15. Помол в мельницах ферросплавов, пыль которых пожаровзрывоопасна, должен производиться с применением мер, исключающих возможность образования условий для взрыва или пожара. Мельницы и узлы загрузки и выгрузки материалов должны быть герметизированы и исключать выброс пыли и газа.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помоле карбида кальция должны применяться газоанализаторы на определение содержания ацетилена.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2.13.16. Во время работы мельницы в размольном помещении должны быть закрыты все двери и включены световые предупредительные табло.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2.13.17. Перевозка порошков должна производиться в закрытых саморазгружающихся контейнерах. Конструкция контейнеров и площадок для установки их при складировании и пересыпке должна исключать возможность искрообразования.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2.13.18. Помещения и оборудование, в которых хранятся или применяются активные ферросплавы, взаимодействующие с водой, убираются сухим способом.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2.13.19. В помещении помола курить и применять открытый огонь не допускается. Ремонтные работы с применением открытого огня должны производиться в соответствии с требованиями инструкции по организации безопасного ведения огневых работ на взрывоопасных и взрывопожароопасных объектах,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2.13.20. Не допускается чистка горячих продуктов ферросплавного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2.13.21. Упаковка ферросплавов в тару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2.13.22. Силикокальций, ферросилиций, модификаторы ФСМг, карбид кальция и другие ферросплавы, которые могут при наличии влаги и длительном хранении образовывать взрывоопасные и токсичные газы, следует упаковывать только в сухую, герметично закрытую тару.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2.13.23. При загрузке карбида кальция в металлические барабаны должен использоваться инструмент, не дающий искр при ударах (медный, латунный).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Складирование и отгрузка продуктов ферросплавного производства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2.13.24. Во вновь строящихся и реконструируемых цехах все операции в складах готовой продукции по дроблению, сортировке, упаковке и погрузке ферросплавов должны быть механизированы.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2.13.25. Складирование коробов с металлом по высоте должно производиться в один ряд. Допускается как исключение складирование в два ряда при условии обеспечения устойчивого их положения и безопасного производства работ по зацеплению и перемещению.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2.13.26. Складирование ящиков с металлом по высоте должно производиться не более чем в четыре ряда, а барабанов с металлом - не более чем в два ряда.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2.13.27. Между штабелями продукции, складируемой в таре, должны быть проходы шириной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2.13.28. Силикокальций и модификаторы ФСМг должны поставляться потребителям упакованными в металлические барабаны. Разрешается поставлять силикокальций марок СК-10 и СК-15 навалом или в контейнерах.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Хранение барабанов и ящиков с силикокальцием и модификаторами ФСМг должно производиться в помещении или вне помещения под навесом в условиях, исключающих попадание на них влаги.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2.13.29. На складах (помещениях), где хранится карбид кальция, должны быть надписи: "Огнеопасно", "Взрывоопасно". Они должны быть оборудованы средствами пожаротушения (порошковыми огнетушителями, сухим песком, войлоком).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2.13.30. Пустые барабаны из-под карбида кальция должны тщательно очищаться от пыли и храниться в специально отведенных местах.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2.13.31. Погрузка ферросплавов в вагоны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2.13.32. Противоположные двери вагонов должны быть закрыты, а проем между вагонами и погрузочной рампой должен быть перекрыт мостиком с упорами. Для освещения внутри вагона разрешается применять переносные светильники напряжением 36 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214"/>
      <w:bookmarkEnd w:id="68"/>
      <w:r>
        <w:rPr>
          <w:rFonts w:cs="Arial" w:ascii="Arial" w:hAnsi="Arial"/>
          <w:b/>
          <w:bCs/>
          <w:sz w:val="20"/>
          <w:szCs w:val="20"/>
        </w:rPr>
        <w:t>2.14. Шлакопереработка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214"/>
      <w:bookmarkStart w:id="70" w:name="sub_214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2.14.1. При проектировании и строительстве новых и реконструкции действующих ферросплавных организаций должна быть предусмотрена полная переработка образующихся шлаков.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2.14.2. Во вновь строящихся и реконструируемых цехах переработка шлака должна быть организована в отдельных зданиях или помещениях. В действующих цехах при отсутствии отдельных шлакоперерабатывающих цехов или участков места остывания и отгрузки шлака должны быть максимально удалены от печей.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2.14.3. В цехах должны предусматриваться меры, предотвращающие попадание воды на расплавленный шлак, которые должны быть внесены в инструкцию, разработанную и утвержденную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2.14.4. Рассыпающиеся шлаки должны вывозиться из цеха горячими (до их разложения).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2.14.5. Постановочные пути в плавильных цехах для шлаковозов, шлаковые ковши и думпкары для приема горячего шлака должны быть сухими, очищенными от снега и льда.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2.14.6. Управление кантованием шлаковых ковшей должно быть дистанционным. Электропитание шлаковозов должно осуществляться кабелем с помощью соединительной муфты. Прокладка кабеля должна исключать возможность попадания на него горячего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2.14.7. Шлаковые ковши при установке их на шлаковозы должны быть закреплены на все упоры.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2.14.8. Опрыскивание шлаковых ковшей известковым молоком и его приготовление должны быть полностью механизированы; эти операции должны производиться на специальных установках, обеспечивающих безопасность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2.14.9. При разливке ферросплавов под шлак разделение слитков металла и шлака при отсутствии в плавильном корпусе герметичных установок должно быть организовано вне цеха.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2.14.10. Все технологическое оборудование для переработки шлаков должно быть герметичным и снабжено системами аспирации для удаления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Уборка пылей и просыпей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2.14.11. Во вновь строящихся цехах уборка скрапа металла с колосниковых решеток приемных бункеров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2.14.12. Не допускается вывалка на колосниковую решетку шлака, в котором может быть незатвердевшая (жидкая) его часть.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Время вывалки шлака после выпуска или разливки его, а также порядок производства работ по очистке бункеров от слежавшегося шлака должны быть предусмотрены инструкцией,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2.14.13. Остывочный пролет должен быть оборудован стендами для установки шлаковых ковшей.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2.14.14. Плавки, разлитые в изложницы под шлак, должны кантоваться на колосниковые решетки только после полного затвердевания.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Снимать слитки металла с колосниковых решеток и транспортировать их на железнодорожную платформу разрешается только после полного разложения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2.14.15. Работы по очистке внутренних полостей воздушного сепаратора от зацементировавшегося шлака должны осуществляться по наряду-допуску. Лица, выполняющие работу в сепараторе, должны пользоваться предохранительными приспособлениями (пояса с веревками, защитные очки, респираторы, лестница) и освещением напряжением не выше 12 В. Должно быть обеспечено постоянное наблюдение за работающими в сепараторе не менее чем двумя лицами.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2.14.16. Операция по выгрузке шлака и металла из бункеров отделения магнитной сепарации, загрузке вагонов отсепарированным шлаком и упаковке его в тару должны быть полностью механизированы.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2.14.17. На разливку шлаков на конвейерных машинах распространяются требования </w:t>
      </w:r>
      <w:hyperlink w:anchor="sub_2111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пунктов 2.11.10-2.11.39</w:t>
        </w:r>
      </w:hyperlink>
      <w:r>
        <w:rPr>
          <w:rFonts w:cs="Arial" w:ascii="Arial" w:hAnsi="Arial"/>
          <w:sz w:val="20"/>
          <w:szCs w:val="20"/>
        </w:rPr>
        <w:t xml:space="preserve"> настоящих Правил.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2.14.18. Грануляцию шлаков ферросплавного производства можно осуществлять водой, сжатым воздухом или водой и сжатым воздухом одновременно.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2.14.19. Режимы работ и основные технологические параметры грануляционных установок (давление и расход воды, воздуха, глубина грануляционного бассейна и др.) определяются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2.14.20. Грануляционные установки, расположенные внутри зданий, должны быть оборудованы аспирационными системами, обеспечивающими полное удаление пара.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2.14.21. Управление кантованием ковшей при любом способе грануляции должно быть дистанционным из пульта гранустановок, расположенного не ближе 10 м от места слива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пневмогрануляции шлаков непосредственно от сливного носка электропечи пульт управления наклона печи и гранустановки должен быть раположен в пределах прямой видимости, но не ближе 3 м от места слива и грануляции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Пульты гранустановок должны быть огнестойкими и защищены от пара и брызг шлака.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2.14.22. Во время грануляции шлака нахождение людей и расположение грузоподъемных кранов вблизи установки, а также производство маневренных железнодорожных работ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2.14.23. Пробивка корки шлака в ковше перед грануляцией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2.14.24. Железнодорожные пути для транспортирования гранулированного шлака должны быть оборудованы лотками, обеспечивающими сток воды и сход просыпавшегося шлака обратно в грануляционный бассейн или в сточные канавы.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2.14.25. При грануляции полупродукта глиноземистого и углеродистого хрома пневмораспылением разрешается для охлаждения гранул, летящих к грануляционной камере, направлять на них струю распыленной воды, не ближе 0,5 м от форсунки, раздувающей сплав. Подача воды на распыляющую ее форсунку должна прекращаться при снижении давления воздуха ниже допустимого. Недопустима подача водяного тумана при пневмогрануляции расплава в закрытых или ограниченных по объему резервуарах (трубы-воздуховоды, баки, закрытые камеры и т.п.) при отсутствии в них вытяжной вентиляции.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1" w:name="sub_215"/>
      <w:bookmarkEnd w:id="71"/>
      <w:r>
        <w:rPr>
          <w:rFonts w:cs="Arial" w:ascii="Arial" w:hAnsi="Arial"/>
          <w:b/>
          <w:bCs/>
          <w:sz w:val="20"/>
          <w:szCs w:val="20"/>
        </w:rPr>
        <w:t>2.15. Производство алюминиевого порошка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2" w:name="sub_215"/>
      <w:bookmarkStart w:id="73" w:name="sub_215"/>
      <w:bookmarkEnd w:id="7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2.15.1. Получение порошков алюминия должно производиться с применением сжатого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2.15.2. Загрузка слитков алюминия в печь должна быть механизирована. В случае, если загрузка печи производится краном, то кабина крана должна быть оборудована защитной сеткой, оргстеклом или другими материалами, обеспечивающими безопасность работы машиниста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2.15.3. Загрузочные окна плавильной печи должны быть снабжены крышками, заслонками, оборудованными механическим или ручным приводом.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привода должна исключать нахождение обслуживающего персонала против окна в момент его открывания.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2.15.4. Емкость для приема и распыления из нее расплавленного алюминия должна быть герметичной.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2.15.5. Установки распыления жидкого алюминия должны быть оборудованы контрольно-измерительными приборами для измерения и регистрации: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а) давления воздуха в емкости и в трубопроводе перед форсункой;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температуры в камере распыления;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температуры металла на выпуске из печи;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г) давления газа в воздуховоде перед установкой распыления.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2.15.6. Установка распыления алюминия должна иметь звуковую сигнализацию максимально и минимально допустимого давления в емкости и в трубопроводах, подающих воздух на распыление, а также максимально допустимой температуры в камере распыления.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действующих установках контроль за указанными параметрами допускается вести по показывающим приборам, на которых предельные параметры обозначены красной чертой.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2.15.7. Бункера камеры распыления должны быть оборудованы затворами, исключающими попадание на конвейерную ленту горячего порошка в процессе распыления.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2.15.8. Затворы бункеров камеры распыления, течки узлов пересыпки, выгрузки алюминиевого порошка в самозагружающиеся бадьи или в барабаны на узле упаковки должны иметь уплотняющие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2.15.9. Все узлы пересыпки алюминиевого порошка (выгрузки из бункеров камер распыления на ленточный конвейер, загрузки в бункера готовой продукции в бадьи или барабаны на узле упаковки) должны иметь местные укрытия, соединенные с аспирационными системами.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2.15.10. В помещениях производства алюминиевого порошка должна исключаться возможность искрообразования. Полы в указанных помещениях должны быть выполнены из материалов, исключающих искрение.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2.15.11. Исполнение электрооборудования, используемого в конвейерных галереях, бункерных помещениях, складах готовой продукции и отделениях упаковки, должно соответствовать зоне класса помещения, категории и группе взрывоопасной смеси.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2.15.12. Загружаемые в печь слитки алюминия должны быть сухими и чистыми. В печи не должно быть расплавленного металла в количестве более 1/4 объема ванны, все боковые загрузочные окна должны быть закрыты.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2.15.13. Во время загрузки алюминия в печь обслуживающий персонал (плавильщики алюминия) должен находиться в специально защищенном месте, все другие лица, не связанные с загрузкой, должны быть удалены от печи не менее чем на 15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допускается во время загрузки нахождение персонала на верхней площадке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2.15.14. Не допускается ликвидация зависания слитков в загрузочном окне при наличии в печи расплавленного алюминия в количестве более 1/4 объема ванны.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2.15.15. Перед выпуском алюминия из печи должно быть проверено состояние емкости, желоба и переносного лотка. Емкость должна быть нагрета до температуры выпускаемого алюминия.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2.15.16. За уровнем заполнения емкости жидким алюминием должен быть установлен контроль.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2.15.17. После заполнения емкости алюминием с поверхности алюминия должны быть тщательно удалены шлак и посторонние примеси. Инструмент, применяемый для этой цели, должен быть нагрет. По окончании очистки поверхности алюминия люк емкости должен быть закрыт крышкой с асбестовой прокладкой и надежно закреплен.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2.15.18. Перед установкой трубки в емкость должна быть проверена исправность воздуховодов, измерительных приборов и распыляющего устройства.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Трубка перед установкой в емкость должна быть нагрета до красного каления.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2.15.19. Перед установкой форсунки на трубку жидкостное сопло должно быть прочищено.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2.15.20. Перед распылением алюминия двери камеры, конвейерных галерей и помещения бункеров должны быть закрыты на замок. Предварительно необходимо убедиться в отсутствии людей в этих помещениях, а также посторонних предметов в камере. Ключи от указанных помещений должны находиться у мастера.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2.15.21. Не допускается одновременное распыление алюминия и выдача порошка из бункеров камеры.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2.15.22. В случае забивания жидкостного сопла шлаком и при всех других неисправностях распыление алюминия должно быть немедленно прекращено.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2.15.23. По окончании распыления диффузор камеры должен быть закрыт.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2.15.24. Работы по выдаче алюминиевого порошка из бункеров камеры распыления в бункера готовой продукции должны производиться под руководством ответственного инженерно-технического работника.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2.15.25. Не допускается выдача порошка при неисправности вентиляции, уплотнения течек или другого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2.15.26. Циклоны аспирационных систем должны периодически очищаться от алюминиевой пыли.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2.15.27. Весь инструмент и тара, используемые при работе с алюминиевым порошком, должны быть изготовлены из цветных металлов, исключающих искрообразование, или дерева. Для перевозки алюминиевого порошка допускается использовать стальные саморазгружающиеся бадьи с конусом из цветного металла, не дающего искрения при соударении со сталью, при этом все площадки для установления бадей и горловины бункеров для хранения порошка должны быть обшиты листовым алюминием.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2.15.28. Упаковка алюминиевого порошка в тару должна быть механизирована.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упаковки, хранения и транспортирования алюминиевых порошков должна применяться сухая и чистая тара. Барабаны с готовой продукцией должны храниться на складе в вертикальном положении. Допускается складировать барабаны в два яруса с прокладкой между ними досок.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2.15.29. При хранении алюминия на складе должны соблюдаться требования пожаровзрывобезопасности. Не допускается принимать на склад отсевки и сметки алюминиевого порошка.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2.15.30. Во избежание окисления, самовозгорания и взрыва алюминиевого порошка не допускается наличие влаги и сырости в местах его производства и хранения.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2.15.31. Тушение, загоревшегося алюминиевого порошка, должно производиться средствами пожаротушения, предусмотренными проектом.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2.15.32. Уборка пыли с полов и оборудования в помещениях бункеров, конвейерных галерей и отделения упаковки должна производиться ежесменно, а со стен, потолков и металлоконструкций один раз в неделю.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 произведенной уборке пыли должна быть сделана запись в специальном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2.15.33. При уборке пыли разрешается пользоваться мочальными швабрами и лопатами из алюминия. Не допускается применение волосяных и металлических щеток. Обмывка водой или обтирание влажными тряпками допускаются только после сухой уборки.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2.15.34. Очистка камер распыления алюминия от настылей и пыли должна осуществляться по наряду-допуску. Требования безопасности при проведении таких работ должны излагаться в инструкции,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2.15.35. Перед проведением ремонтных работ помещения и оборудование должны быть очищены и проветрены, а для производства сварочных работ - обмыты водой.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4" w:name="sub_300"/>
      <w:bookmarkEnd w:id="74"/>
      <w:r>
        <w:rPr>
          <w:rFonts w:cs="Arial" w:ascii="Arial" w:hAnsi="Arial"/>
          <w:b/>
          <w:bCs/>
          <w:sz w:val="20"/>
          <w:szCs w:val="20"/>
        </w:rPr>
        <w:t>III. Ремонт и очистка агрегатов и оборудования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5" w:name="sub_300"/>
      <w:bookmarkStart w:id="76" w:name="sub_300"/>
      <w:bookmarkEnd w:id="7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7" w:name="sub_31"/>
      <w:bookmarkEnd w:id="77"/>
      <w:r>
        <w:rPr>
          <w:rFonts w:cs="Arial" w:ascii="Arial" w:hAnsi="Arial"/>
          <w:b/>
          <w:bCs/>
          <w:sz w:val="20"/>
          <w:szCs w:val="20"/>
        </w:rPr>
        <w:t>3.1. Общие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8" w:name="sub_31"/>
      <w:bookmarkStart w:id="79" w:name="sub_31"/>
      <w:bookmarkEnd w:id="7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Перед сдачей в ремонт оборудование, служащее для производства и переработки порошков ферросплавов, должно быть полностью очищено от их остатков и скоплений.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Не допускается использование трубопроводов и конструкций эстакад трубопроводов в качестве опор для подъема грузов.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Строительные конструкции могут быть использованы для крепления лебедок, отклоняющихся блоков и др. только после проверки их несущей способности.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Для хранения запасов деталей и оборудования в цехах должны быть предусмотрены складские помещения или площадки, оборудованные грузоподъемными средствами.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Складирование и хранение порошковых огнеупорных материалов должно производиться в бункерах, контейнерах или другой закрытой таре.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32"/>
      <w:bookmarkEnd w:id="80"/>
      <w:r>
        <w:rPr>
          <w:rFonts w:cs="Arial" w:ascii="Arial" w:hAnsi="Arial"/>
          <w:b/>
          <w:bCs/>
          <w:sz w:val="20"/>
          <w:szCs w:val="20"/>
        </w:rPr>
        <w:t>3.2. Ремонт и очистка обжиговых печей, их боровов, газоходов и дымовых труб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32"/>
      <w:bookmarkStart w:id="82" w:name="sub_32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На выполнение работ по очистке и ремонту печей должен составляться проект организации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Работы по ремонту и очистке печей должны производиться по наряду-допуску.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Очистка и ремонт боровов, печи и дымовой трубы должны производиться только при полной остановке работы печи, отсутствии в ней обжигаемого или просушиваемого материала.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 начала работ должны быть проверены все участки печи и произведен анализ воздуха на отсутствие вредных и опасных газов. Все окна, люки и лазы должны быть открыты.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 Перед очисткой обжиговой печи во внутренних ее частях необходимо убедиться в прочности кладки. Чистка внутренних поверхностей должна производиться без нарушения целостности кладки печи.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ремонте внутри печи должны применяться переносные светильники напряжением не более 12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3.2.4. Для очистки газоходов и верхних частей дымовых труб должны быть устроены специальные мосты, лестницы, трапы и другие приспособления, обеспечивающие безопасность работ на данных участках.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3" w:name="sub_33"/>
      <w:bookmarkEnd w:id="83"/>
      <w:r>
        <w:rPr>
          <w:rFonts w:cs="Arial" w:ascii="Arial" w:hAnsi="Arial"/>
          <w:b/>
          <w:bCs/>
          <w:sz w:val="20"/>
          <w:szCs w:val="20"/>
        </w:rPr>
        <w:t>3.3. Ремонт ферросплавных печей и технологической посуды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4" w:name="sub_33"/>
      <w:bookmarkStart w:id="85" w:name="sub_33"/>
      <w:bookmarkEnd w:id="8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Производство ремонтов допускается только при обесточенной печи, после разборки электрической схемы и установки заземлений. При горячем ремонте открытой печи колошник должен быть засыпан холодной шихтой и закрыт металлическими щитами.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При капитальном ремонте рудовосстановительной печи электроды должны быть надежно закреплены; на рафинировочных печах электроды должны быть вынуты из головок электродержателей и установлены в специальные стенды или уложены на стеллажи.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3.3.3. Взрывные работы при разборке кладки ферросплавных печей, а также удаление настылей и шлакометаллического "козла" должны производиться в соответствии с требованиями "Единых правил безопасности при взрывных работах", утвержденных постановлением Госгортехнадзора России от 30.01.01 N 3, зарегистрированным Минюстом России 07.06.01, рег. N 2743 ("Бюллетень нормативных актов федеральных органов исполнительной власти", N 29, 16.07.2001).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3.3.4. Допуск людей на печи после производства взрывных работ разрешается только после осмотра места разрушения и проверки состояния защитных устройств, перекрытий и ограждений лицом, ответственным за проведение этих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3.3.5. Кладка футеровки на высоте более 1,5 м должна производиться с лесов, подмостей и других приспособлений.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3.3.6. При работе с жидким стеклом и сульфитной щелочью необходимо пользоваться защитными очками.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3.3.7. Во вновь строящихся и реконструируемых цехах бетонирование секций свода и воронок закрытых печей должно производиться в специально оборудованных мастерских.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2007-01-30T14:58:00Z</dcterms:created>
  <dc:creator>Виктор</dc:creator>
  <dc:description/>
  <dc:language>ru-RU</dc:language>
  <cp:lastModifiedBy>Виктор</cp:lastModifiedBy>
  <dcterms:modified xsi:type="dcterms:W3CDTF">2007-01-30T14:59:00Z</dcterms:modified>
  <cp:revision>2</cp:revision>
  <dc:subject/>
  <dc:title/>
</cp:coreProperties>
</file>