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Постановление Госгортехнадзора РФ от 21 июня 2002 г. N 33</w:t>
        <w:br/>
        <w:t>"Об утверждении Инструкции по рассмотрению документов соискателя лицензии и предоставлению лицензии органами Госгортехнадзора России"</w:t>
        <w:br/>
        <w:t>(с изменениями от 9 августа, 12 сентября 2002 г., 25 декабря 2003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0" w:name="sub_328740176"/>
      <w:bookmarkEnd w:id="0"/>
      <w:r>
        <w:rPr>
          <w:rFonts w:cs="Arial" w:ascii="Arial" w:hAnsi="Arial"/>
          <w:i/>
          <w:iCs/>
          <w:sz w:val="20"/>
          <w:szCs w:val="20"/>
        </w:rPr>
        <w:t>По заключению Минюста РФ от 18 июля 2002 г. N 07/6875-ЮД настоящее постановление не нуждается в государственной регистрации.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" w:name="sub_328740176"/>
      <w:bookmarkStart w:id="2" w:name="sub_328740176"/>
      <w:bookmarkEnd w:id="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целях реализации Федерального закона от 8 августа 2001 г. N 128-ФЗ "О лицензировании отдельных видов деятельности" (Собрание законодательства Российской Федерации, 2001, N 33, ст.3430), постановления Правительства Российской Федерации от 11 февраля 2002 г. N 135 "О лицензировании отдельных видов деятельности" (Собрание законодательства Российской Федерации, 1998, N 9) и постановления Правительства Российской Федерации от 4 июня 2002 г. N 382 "О лицензировании видов деятельности в области промышленной безопасности опасных производственных объектов и производства маркшейдерских работ" ("Российская газета", N 113, 26.06.2002) Федеральный горный и промышленный надзор России постановляет:</w:t>
      </w:r>
    </w:p>
    <w:p>
      <w:pPr>
        <w:pStyle w:val="Normal"/>
        <w:autoSpaceDE w:val="false"/>
        <w:ind w:firstLine="720"/>
        <w:jc w:val="both"/>
        <w:rPr/>
      </w:pPr>
      <w:bookmarkStart w:id="3" w:name="sub_1"/>
      <w:bookmarkEnd w:id="3"/>
      <w:r>
        <w:rPr>
          <w:rFonts w:cs="Arial" w:ascii="Arial" w:hAnsi="Arial"/>
          <w:sz w:val="20"/>
          <w:szCs w:val="20"/>
        </w:rPr>
        <w:t>1. Утвердить прилагаемую "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Инструкцию</w:t>
        </w:r>
      </w:hyperlink>
      <w:r>
        <w:rPr>
          <w:rFonts w:cs="Arial" w:ascii="Arial" w:hAnsi="Arial"/>
          <w:sz w:val="20"/>
          <w:szCs w:val="20"/>
        </w:rPr>
        <w:t xml:space="preserve"> по рассмотрению документов соискателя лицензии и предоставлению лицензии органами Госгортехнадзора России".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" w:name="sub_1"/>
      <w:bookmarkStart w:id="5" w:name="sub_1"/>
      <w:bookmarkEnd w:id="5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75"/>
        <w:gridCol w:w="5147"/>
      </w:tblGrid>
      <w:tr>
        <w:trPr/>
        <w:tc>
          <w:tcPr>
            <w:tcW w:w="5275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</w:t>
            </w:r>
          </w:p>
        </w:tc>
        <w:tc>
          <w:tcPr>
            <w:tcW w:w="5147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275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Госгортехнадзора России </w:t>
            </w:r>
          </w:p>
        </w:tc>
        <w:tc>
          <w:tcPr>
            <w:tcW w:w="5147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В.М.Кульечев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" w:name="sub_1000"/>
      <w:bookmarkEnd w:id="6"/>
      <w:r>
        <w:rPr>
          <w:rFonts w:cs="Arial" w:ascii="Arial" w:hAnsi="Arial"/>
          <w:b/>
          <w:bCs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" w:name="sub_1000"/>
      <w:bookmarkEnd w:id="7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постановлению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21 июня 2002 г. N 33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</w:rPr>
        <w:t>Инструкция</w:t>
        <w:br/>
        <w:t>по рассмотрению документов соискателя лицензии и предоставлению лицензии органами Госгортехнадзора России</w:t>
        <w:br/>
        <w:t>РД 04-475-02</w:t>
        <w:br/>
        <w:t xml:space="preserve">(утв.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постановлением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 от 21 июня 2002 г. N 33)</w:t>
        <w:br/>
        <w:t>(с изменениями от 9 августа, 12 сентября 2002 г., 25 декабря 2003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в действие с 25 июля 2002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" w:name="sub_328741068"/>
      <w:bookmarkEnd w:id="8"/>
      <w:r>
        <w:rPr>
          <w:rFonts w:cs="Arial" w:ascii="Arial" w:hAnsi="Arial"/>
          <w:i/>
          <w:iCs/>
          <w:sz w:val="20"/>
          <w:szCs w:val="20"/>
        </w:rPr>
        <w:t>Настоящая инструкция введена в действие приказом Госгортехнадзора РФ от 25 июля 2002 г. N 124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" w:name="sub_328741068"/>
      <w:bookmarkStart w:id="10" w:name="sub_328741068"/>
      <w:bookmarkEnd w:id="10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Временный порядок обеспечения лицензионной деятельности Федеральной службы по технологическому надзору, утвержденный приказом Федеральной службы по технологическому надзору от 28 мая 2004 г. N 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Положение об организации и осуществлении контроля за соблюдением лицензиатами лицензионных требований и условий по видам деятельности, лицензирование которых отнесено к полномочиям Госгортехнадзора России, утвержденное приказом Госгортехнадзора РФ от 2 июня 2003 г. N 107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I.  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II.  Регистрация и рассмотрение лицензионных материалов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III. Оформление  и  регистрация   лицензий,    уведомление   соискателя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лицензии, хранение лицензионных материалов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IV.  Контроль за соблюдением лицензионных требований и условий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V.   Приостановление действия и аннулирование лицензии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VI.  Информационное сопровождение лицензионной деятельности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7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VII. Ответственность за организацию и выполнение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по лицензированию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1. Распределение      компетенции       между   структурными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подразделениями   Госгортехнадзора   России   и  критерии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отнесения видов деятельности к лицензируемым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2. Заявление о предоставлении лицензии (рекомендуемая форма)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3. Опись  документов, представляемых для получения  лицензии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(рекомендуемая форма)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4. Проект решения о предоставлении (отказе в предоставлении)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лицензии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5. Журнал приема-передачи лицензионных документов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6. Лицензия на эксплуатацию  взрывоопасных  производственных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объектов (образец заполнения)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7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7. Структура   регистрационного     номера   предоставляемой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лицензии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Инструкция по рассмотрению документов соискателя лицензии и предоставлению лицензии органами Госгортехнадзора России (далее по тексту - Инструкция) разработана на основе Федерального закона от 8 августа 2001 г. N 128-ФЗ "О лицензировании отдельных видов деятельности", нормативных правовых актов Правительства Российской Федерации, принятых в его развитие и устанавливающих соответствующую компетенцию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Инструкция является руководящим организационным документом и предназначена для использования должностными лицами органов Госгортехнадзора России при осуществлении им функций лицензирующего органа.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" w:name="sub_1001"/>
      <w:bookmarkEnd w:id="11"/>
      <w:r>
        <w:rPr>
          <w:rFonts w:cs="Arial" w:ascii="Arial" w:hAnsi="Arial"/>
          <w:b/>
          <w:bCs/>
          <w:sz w:val="20"/>
          <w:szCs w:val="20"/>
        </w:rPr>
        <w:t>I.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" w:name="sub_1001"/>
      <w:bookmarkStart w:id="13" w:name="sub_1001"/>
      <w:bookmarkEnd w:id="1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1.1. Рассмотрение документов соискателя лицензии и предоставление лицензии</w:t>
      </w:r>
      <w:hyperlink w:anchor="sub_1011">
        <w:r>
          <w:rPr>
            <w:rStyle w:val="Style15"/>
            <w:rFonts w:cs="Arial" w:ascii="Arial" w:hAnsi="Arial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 xml:space="preserve"> осуществляется территориальными органами Госгортехнадзора России за исключением компетенции центрального аппарата Госгортехнадзора России.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4" w:name="sub_1012"/>
      <w:bookmarkStart w:id="15" w:name="sub_328742636"/>
      <w:bookmarkEnd w:id="14"/>
      <w:bookmarkEnd w:id="15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9 августа 2002 г. N 52 в пункт 1.2. настоящей Инструкции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6" w:name="sub_1012"/>
      <w:bookmarkStart w:id="17" w:name="sub_328742636"/>
      <w:bookmarkEnd w:id="16"/>
      <w:bookmarkEnd w:id="17"/>
      <w:r>
        <w:rPr>
          <w:rFonts w:cs="Arial" w:ascii="Arial" w:hAnsi="Arial"/>
          <w:i/>
          <w:iCs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К соответствующей компетенции центрального аппарата относится рассмотрение документов соискателя лицензии и предоставление лицензии: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виды деятельности, связанные с эксплуатацией опасных производственных объектов, подлежащих декларированию промышленной безопасности в соответствии с приложением 2 к Федеральному закону от 21.07.97 N 116-ФЗ "О промышленной безопасности опасных производственных объектов" (Собрание законодательства Российской Федерации N 30, 28.07.97);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производство и распространение взрывчатых материалов промышленного назначения;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хранение и применение взрывчатых материалов промышленного назначения (организаций, выполняющих работы на территории двух и более субъектов федерации, организаций, переходящих с подрядного на хозяйственный способ ведения взрывных работ, и специализированных в области взрывного дела организаций)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проведение экспертизы промышленной безопасности;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производство маркшейдерских работ (пространственно-геометрические измерения горных разработок и подземных сооружений, определение их параметров, местоположения и соответствия проектной документации при добыче основных видов стратегического минерального сырья, за исключением золота, а также при освоении подземного пространства городов);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виды деятельности, осуществляемые с участием иностранных инвестиций.</w:t>
      </w:r>
    </w:p>
    <w:p>
      <w:pPr>
        <w:pStyle w:val="Normal"/>
        <w:autoSpaceDE w:val="false"/>
        <w:ind w:firstLine="720"/>
        <w:jc w:val="both"/>
        <w:rPr/>
      </w:pPr>
      <w:bookmarkStart w:id="18" w:name="sub_1013"/>
      <w:bookmarkEnd w:id="18"/>
      <w:r>
        <w:rPr>
          <w:rFonts w:cs="Arial" w:ascii="Arial" w:hAnsi="Arial"/>
          <w:sz w:val="20"/>
          <w:szCs w:val="20"/>
        </w:rPr>
        <w:t xml:space="preserve">1.3. Распределение компетенции в части участия в рассмотрении лицензионных материалов между структурными подразделениями центрального аппарата Госгортехнадзора России приведено в </w:t>
      </w:r>
      <w:hyperlink w:anchor="sub_11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1</w:t>
        </w:r>
      </w:hyperlink>
      <w:r>
        <w:rPr>
          <w:rFonts w:cs="Arial" w:ascii="Arial" w:hAnsi="Arial"/>
          <w:sz w:val="20"/>
          <w:szCs w:val="20"/>
        </w:rPr>
        <w:t xml:space="preserve"> к настоящей Инструкции.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013"/>
      <w:bookmarkEnd w:id="19"/>
      <w:r>
        <w:rPr>
          <w:rFonts w:cs="Arial" w:ascii="Arial" w:hAnsi="Arial"/>
          <w:sz w:val="20"/>
          <w:szCs w:val="20"/>
        </w:rPr>
        <w:t>Распределение соответствующей компетенции между подразделениями территориального органа устанавливается руководителем территориального органа с учетом распределения компетенции в части участия в рассмотрении лицензионных материалов между структурными подразделениями центрального аппарата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1014"/>
      <w:bookmarkEnd w:id="20"/>
      <w:r>
        <w:rPr>
          <w:rFonts w:cs="Arial" w:ascii="Arial" w:hAnsi="Arial"/>
          <w:sz w:val="20"/>
          <w:szCs w:val="20"/>
        </w:rPr>
        <w:t>1.4. Документ, подтверждающий наличие лицензии, подписывается Начальником Госгортехнадзора России или его заместителями (при оформлении лицензии в центральном аппарате), начальниками территориальных органов Госгортехнадзора России или их заместителями в соответствии с утвержденным распределением обязанностей (при оформлении лицензии в территориальном органе).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014"/>
      <w:bookmarkStart w:id="22" w:name="sub_1015"/>
      <w:bookmarkEnd w:id="21"/>
      <w:bookmarkEnd w:id="22"/>
      <w:r>
        <w:rPr>
          <w:rFonts w:cs="Arial" w:ascii="Arial" w:hAnsi="Arial"/>
          <w:sz w:val="20"/>
          <w:szCs w:val="20"/>
        </w:rPr>
        <w:t>1.5. При проведении мероприятий по независимой оценке специализированными органами и организациями соответствия соискателя лицензии лицензионным требованиям и условиям обеспечивается соблюдение общего срока принятия решения о предоставлении или отказе в предоставлении лицензии.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1015"/>
      <w:bookmarkStart w:id="24" w:name="sub_1015"/>
      <w:bookmarkEnd w:id="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5" w:name="sub_1002"/>
      <w:bookmarkStart w:id="26" w:name="sub_328743176"/>
      <w:bookmarkEnd w:id="25"/>
      <w:bookmarkEnd w:id="26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25 декабря 2003 г. N 113 в раздел II настоящей Инструкции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7" w:name="sub_1002"/>
      <w:bookmarkStart w:id="28" w:name="sub_328743176"/>
      <w:bookmarkEnd w:id="27"/>
      <w:bookmarkEnd w:id="28"/>
      <w:r>
        <w:rPr>
          <w:rFonts w:cs="Arial" w:ascii="Arial" w:hAnsi="Arial"/>
          <w:i/>
          <w:iCs/>
          <w:sz w:val="20"/>
          <w:szCs w:val="20"/>
        </w:rPr>
        <w:t>См. текст раздела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II. Регистрация и рассмотрение лицензионных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1021"/>
      <w:bookmarkEnd w:id="29"/>
      <w:r>
        <w:rPr>
          <w:rFonts w:cs="Arial" w:ascii="Arial" w:hAnsi="Arial"/>
          <w:sz w:val="20"/>
          <w:szCs w:val="20"/>
        </w:rPr>
        <w:t>2.1. Лицензионные материалы, представляемые соискателем лицензии, в установленном порядке регистрируются в системе делопроизводства и направляются заместителю Начальника Госгортехнадзора России (при оформлении лицензии в центральном аппарате), начальнику территориального органа Госгортехнадзора России или его заместителю (при оформлении лицензии в территориальном органе), которые определяют ответственное за рассмотрение лицензионных материалов подразделение (подразделения) центрального аппарата или территориального органа Госгортехнадзора России (далее - ответственный исполнитель).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1021"/>
      <w:bookmarkEnd w:id="30"/>
      <w:r>
        <w:rPr>
          <w:rFonts w:cs="Arial" w:ascii="Arial" w:hAnsi="Arial"/>
          <w:sz w:val="20"/>
          <w:szCs w:val="20"/>
        </w:rPr>
        <w:t>При необходимости рассмотрения лицензионных материалов несколькими ответственными исполнителями один из них определяется головным.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Указанные соискателем лицензии критерии отнесения вида деятельности к лицензируемому учитываются при определении ответственных (головного) исполнителей.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Рекомендуемая форма заявления о предоставлении лицензии приведена в </w:t>
      </w:r>
      <w:hyperlink w:anchor="sub_12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2</w:t>
        </w:r>
      </w:hyperlink>
      <w:r>
        <w:rPr>
          <w:rFonts w:cs="Arial" w:ascii="Arial" w:hAnsi="Arial"/>
          <w:sz w:val="20"/>
          <w:szCs w:val="20"/>
        </w:rPr>
        <w:t xml:space="preserve"> к настоящей Инструкции.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1022"/>
      <w:bookmarkEnd w:id="31"/>
      <w:r>
        <w:rPr>
          <w:rFonts w:cs="Arial" w:ascii="Arial" w:hAnsi="Arial"/>
          <w:sz w:val="20"/>
          <w:szCs w:val="20"/>
        </w:rPr>
        <w:t>2.2. Зарегистрированные в системе делопроизводства и расписанные для рассмотрения заместителем Начальника Госгортехнадзора России (при оформлении лицензии в центральном аппарате), начальником территориального органа Госгортехнадзора России или его заместителем (при оформлении лицензии в территориальном органе) лицензионные материалы в трехдневный срок передаются в Отдел обеспечения процедур регулирования промышленной безопасности Научно-технического управления (при оформлении лицензии в центральном аппарате) или определенный приказом территориального органа Госгортехнадзора России отдел или должностное лицо (при оформлении лицензии в территориальном органе), именуемые далее по тексту - уполномоченный отдел (должностное лицо), для проверки комплектности (соответствия описи) документов.</w:t>
      </w:r>
    </w:p>
    <w:p>
      <w:pPr>
        <w:pStyle w:val="Normal"/>
        <w:autoSpaceDE w:val="false"/>
        <w:ind w:firstLine="720"/>
        <w:jc w:val="both"/>
        <w:rPr/>
      </w:pPr>
      <w:bookmarkStart w:id="32" w:name="sub_1022"/>
      <w:bookmarkStart w:id="33" w:name="sub_10222"/>
      <w:bookmarkEnd w:id="32"/>
      <w:bookmarkEnd w:id="33"/>
      <w:r>
        <w:rPr>
          <w:rFonts w:cs="Arial" w:ascii="Arial" w:hAnsi="Arial"/>
          <w:sz w:val="20"/>
          <w:szCs w:val="20"/>
        </w:rPr>
        <w:t xml:space="preserve">Рекомендуемая форма описи документов приведена в </w:t>
      </w:r>
      <w:hyperlink w:anchor="sub_13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3</w:t>
        </w:r>
      </w:hyperlink>
      <w:r>
        <w:rPr>
          <w:rFonts w:cs="Arial" w:ascii="Arial" w:hAnsi="Arial"/>
          <w:sz w:val="20"/>
          <w:szCs w:val="20"/>
        </w:rPr>
        <w:t xml:space="preserve"> к настоящей Инструкции.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10222"/>
      <w:bookmarkEnd w:id="34"/>
      <w:r>
        <w:rPr>
          <w:rFonts w:cs="Arial" w:ascii="Arial" w:hAnsi="Arial"/>
          <w:sz w:val="20"/>
          <w:szCs w:val="20"/>
        </w:rPr>
        <w:t>Уполномоченным отделом (должностным лицом) принимаются к рассмотрению лицензионные материалы, включающие полный комплект всех необходимых документов.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для принятия решения о предоставлении или об отказе в предоставлении лицензии исчисляется с даты принятия лицензионных материалов к рассмотрению и не должен превышать шестидесяти дней.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случае, если соискателем лицензии не представлены все необходимые документы, заявление о предоставлении лицензии к рассмотрению не принимается, о чем соискатель лицензии уведомляется письменно.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Незаверенные нотариусом копии документов принимаются при предъявлении оригиналов. Достоверность копий подтверждается подписью работника уполномоченного отдела (должностного лица) в описи документов.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приеме документов, подтверждающих квалификацию индивидуального предпринимателя или работников юридического лица рассматриваются сведения о наличии высшего профессионального образования, стаже работы по специальности и выполняемой работе, подготовке и аттестации в области промышленной безопасности и (или) охраны недр, повышении квалификации за последние пять лет.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приеме документов от соискателей лицензий на право производства, хранения, применения и распространения взрывчатых материалов промышленного назначения рассматриваются дополнительные сведения о соответствии руководителей и персонала квалификационным требованиям в области взрывного дела.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приеме документов от соискателей лицензии на проведение экспертизы промышленной безопасности рассматриваются дополнительные сведения о соответствии экспертов квалификационным требованиям по направлению проводимой экспертизы.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10226"/>
      <w:bookmarkEnd w:id="35"/>
      <w:r>
        <w:rPr>
          <w:rFonts w:cs="Arial" w:ascii="Arial" w:hAnsi="Arial"/>
          <w:sz w:val="20"/>
          <w:szCs w:val="20"/>
        </w:rPr>
        <w:t>Подтверждающие квалификацию документы рекомендуется принимать в форме справки с приложением к ней копий документов об образовании, стаже работы, копий удостоверений по аттестации в области промышленной безопасности, заверенных подписью и печатью соискателя лицензии (для индивидуального предпринимателя - его подписью).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10226"/>
      <w:bookmarkEnd w:id="36"/>
      <w:r>
        <w:rPr>
          <w:rFonts w:cs="Arial" w:ascii="Arial" w:hAnsi="Arial"/>
          <w:sz w:val="20"/>
          <w:szCs w:val="20"/>
        </w:rPr>
        <w:t>В случае соответствия представленных документов уполномоченный отдел (должностное лицо) направляет соискателю лицензии копию описи документов с отметкой о дате их приема.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обнаружения недостоверной или искаженной информации в представленных документах лицензионные материалы в установленном порядке возвращаются соискателю лицензии сопроводительным письмом с аргументацией причин отказа в предоставлении лицензии.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1023"/>
      <w:bookmarkEnd w:id="37"/>
      <w:r>
        <w:rPr>
          <w:rFonts w:cs="Arial" w:ascii="Arial" w:hAnsi="Arial"/>
          <w:sz w:val="20"/>
          <w:szCs w:val="20"/>
        </w:rPr>
        <w:t>2.3. Сведения о соискателе лицензии заносятся уполномоченным отделом (должностным лицом) в базу данных по лицензированию.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1023"/>
      <w:bookmarkEnd w:id="38"/>
      <w:r>
        <w:rPr>
          <w:rFonts w:cs="Arial" w:ascii="Arial" w:hAnsi="Arial"/>
          <w:sz w:val="20"/>
          <w:szCs w:val="20"/>
        </w:rPr>
        <w:t>На каждый из заявленных видов деятельности в соответствии с резолюцией руководства центрального аппарата и территориального органа Госгортехнадзора России оформляется проект решения о предоставлении лицензии или об отказе в предоставлении лицензии (далее - проект решения).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Образец заполнения проекта решения приведен в </w:t>
      </w:r>
      <w:hyperlink w:anchor="sub_14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4</w:t>
        </w:r>
      </w:hyperlink>
      <w:r>
        <w:rPr>
          <w:rFonts w:cs="Arial" w:ascii="Arial" w:hAnsi="Arial"/>
          <w:sz w:val="20"/>
          <w:szCs w:val="20"/>
        </w:rPr>
        <w:t xml:space="preserve"> к настоящей Инструкции.</w:t>
      </w:r>
    </w:p>
    <w:p>
      <w:pPr>
        <w:pStyle w:val="Normal"/>
        <w:autoSpaceDE w:val="false"/>
        <w:ind w:firstLine="720"/>
        <w:jc w:val="both"/>
        <w:rPr/>
      </w:pPr>
      <w:bookmarkStart w:id="39" w:name="sub_1024"/>
      <w:bookmarkEnd w:id="39"/>
      <w:r>
        <w:rPr>
          <w:rFonts w:cs="Arial" w:ascii="Arial" w:hAnsi="Arial"/>
          <w:sz w:val="20"/>
          <w:szCs w:val="20"/>
        </w:rPr>
        <w:t>2.4. Лицензионные материалы с приложением проекта решения направляются уполномоченным отделом (должностным лицом) в семидневный срок ответственному (головному) исполнителю с записью в журнале установленной формы о приеме-передаче лицензионных документов (</w:t>
      </w:r>
      <w:hyperlink w:anchor="sub_15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5</w:t>
        </w:r>
      </w:hyperlink>
      <w:r>
        <w:rPr>
          <w:rFonts w:cs="Arial" w:ascii="Arial" w:hAnsi="Arial"/>
          <w:sz w:val="20"/>
          <w:szCs w:val="20"/>
        </w:rPr>
        <w:t xml:space="preserve"> к настоящей Инструкции).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1024"/>
      <w:bookmarkEnd w:id="40"/>
      <w:r>
        <w:rPr>
          <w:rFonts w:cs="Arial" w:ascii="Arial" w:hAnsi="Arial"/>
          <w:sz w:val="20"/>
          <w:szCs w:val="20"/>
        </w:rPr>
        <w:t>Ответственные (головной) исполнители при передаче лицензионных материалов между собой в обязательном порядке производят запись в указанном журнале, который постоянно находится в уполномоченном отделе (у должностного лица).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Ответственные (головной) исполнители в лице руководителя подразделения по результатам рассмотрения лицензионных материалов вносят в проект решения запись о возможности предоставления лицензии в соответствии со своей компетенцией (согласно </w:t>
      </w:r>
      <w:hyperlink w:anchor="sub_11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приложению 1</w:t>
        </w:r>
      </w:hyperlink>
      <w:r>
        <w:rPr>
          <w:rFonts w:cs="Arial" w:ascii="Arial" w:hAnsi="Arial"/>
          <w:sz w:val="20"/>
          <w:szCs w:val="20"/>
        </w:rPr>
        <w:t xml:space="preserve"> к настоящей Инструкции, которое предназначено для методической помощи при заполнении проекта решения).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Рассмотрение лицензионных материалов заключается в оценке полноты и достоверности, представленных документов, и соответствия соискателя лицензии лицензионным требованиям и условиям.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1025"/>
      <w:bookmarkEnd w:id="41"/>
      <w:r>
        <w:rPr>
          <w:rFonts w:cs="Arial" w:ascii="Arial" w:hAnsi="Arial"/>
          <w:sz w:val="20"/>
          <w:szCs w:val="20"/>
        </w:rPr>
        <w:t>2.5. Проект решения с записью ответственного (головного) исполнителя визируется начальником уполномоченного отдела (должностного лица).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1025"/>
      <w:bookmarkStart w:id="43" w:name="sub_1026"/>
      <w:bookmarkEnd w:id="42"/>
      <w:bookmarkEnd w:id="43"/>
      <w:r>
        <w:rPr>
          <w:rFonts w:cs="Arial" w:ascii="Arial" w:hAnsi="Arial"/>
          <w:sz w:val="20"/>
          <w:szCs w:val="20"/>
        </w:rPr>
        <w:t>2.6. В срок, не превышающий сорока дней со дня регистрации лицензионных материалов, завизированный проект решения представляется ответственным (головным) исполнителем в уполномоченный отдел (должностному лицу).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1026"/>
      <w:bookmarkEnd w:id="44"/>
      <w:r>
        <w:rPr>
          <w:rFonts w:cs="Arial" w:ascii="Arial" w:hAnsi="Arial"/>
          <w:sz w:val="20"/>
          <w:szCs w:val="20"/>
        </w:rPr>
        <w:t>Контроль за соблюдением указанного срока обеспечивается ответственным (головным) исполнителем.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1027"/>
      <w:bookmarkEnd w:id="45"/>
      <w:r>
        <w:rPr>
          <w:rFonts w:cs="Arial" w:ascii="Arial" w:hAnsi="Arial"/>
          <w:sz w:val="20"/>
          <w:szCs w:val="20"/>
        </w:rPr>
        <w:t>2.7. На основании подписанного проекта решения уполномоченный отдел (должностное лицо) подготавливает подтверждающий наличие лицензии документ, уведомление соискателя лицензии о предоставлении или об отказе в предоставлении лицензии, проект приказа Госгортехнадзора России (приказа территориального органа - при оформлении лицензии в территориальном органе).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1027"/>
      <w:bookmarkEnd w:id="46"/>
      <w:r>
        <w:rPr>
          <w:rFonts w:cs="Arial" w:ascii="Arial" w:hAnsi="Arial"/>
          <w:sz w:val="20"/>
          <w:szCs w:val="20"/>
        </w:rPr>
        <w:t>Реквизиты банковского счета и срок уплаты лицензионного сбора указываются уполномоченным отделом (должностным лицом) в уведомлении о предоставлении лицензии.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1028"/>
      <w:bookmarkEnd w:id="47"/>
      <w:r>
        <w:rPr>
          <w:rFonts w:cs="Arial" w:ascii="Arial" w:hAnsi="Arial"/>
          <w:sz w:val="20"/>
          <w:szCs w:val="20"/>
        </w:rPr>
        <w:t>2.8. В случае выявления оснований для отказа в предоставлении лицензии ответственный исполнитель приводит их в проекте решения в соответствии с пунктом 3 статьи 9 Федерального закона от 8 августа 2001 г. N 128-ФЗ "О лицензировании отдельных видов деятельности".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1028"/>
      <w:bookmarkEnd w:id="48"/>
      <w:r>
        <w:rPr>
          <w:rFonts w:cs="Arial" w:ascii="Arial" w:hAnsi="Arial"/>
          <w:sz w:val="20"/>
          <w:szCs w:val="20"/>
        </w:rPr>
        <w:t>К указанному документу прилагается служебная записка с аргументированными причинами отказа, на основании которой заместителем Начальника Госгортехнадзора России (при рассмотрении лицензионных материалов в центральном аппарате), начальником территориального органа Госгортехнадзора России или его заместителем (при рассмотрении лицензионных материалов в территориальном органе) принимается решение об отказе в предоставлении лицензии.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1029"/>
      <w:bookmarkEnd w:id="49"/>
      <w:r>
        <w:rPr>
          <w:rFonts w:cs="Arial" w:ascii="Arial" w:hAnsi="Arial"/>
          <w:sz w:val="20"/>
          <w:szCs w:val="20"/>
        </w:rPr>
        <w:t>2.9. В случае, если по результатам рассмотрения лицензионных материалов несколькими ответственными исполнителями имеются разночтения при определении готовности соискателя лицензии к запрашиваемому виду деятельности, ответственными исполнителями производятся записи в проекте решения, на основании которых принимается решение заместителем Начальника Госгортехнадзора России (при рассмотрении лицензионных материалов в центральном аппарате), начальником территориального органа Госгортехнадзора России или его заместителем (при рассмотрении лицензионных материалов в территориальном органе).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1029"/>
      <w:bookmarkStart w:id="51" w:name="sub_10210"/>
      <w:bookmarkEnd w:id="50"/>
      <w:bookmarkEnd w:id="51"/>
      <w:r>
        <w:rPr>
          <w:rFonts w:cs="Arial" w:ascii="Arial" w:hAnsi="Arial"/>
          <w:sz w:val="20"/>
          <w:szCs w:val="20"/>
        </w:rPr>
        <w:t>2.10. В целях контроля за соблюдением сроков рассмотрения лицензионных материалов в компьютерной базе данных фиксируются: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10210"/>
      <w:bookmarkEnd w:id="52"/>
      <w:r>
        <w:rPr>
          <w:rFonts w:cs="Arial" w:ascii="Arial" w:hAnsi="Arial"/>
          <w:sz w:val="20"/>
          <w:szCs w:val="20"/>
        </w:rPr>
        <w:t>- дата регистрации лицензионных материалов в системе документооборота (входящий номер);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дата принятия уполномоченным отделом (должностным лицом) лицензионных материалов к рассмотрению;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дата и номер приказа Госгортехнадзора России (приказа территориального органа - при оформлении лицензии в территориальном органе).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10211"/>
      <w:bookmarkEnd w:id="53"/>
      <w:r>
        <w:rPr>
          <w:rFonts w:cs="Arial" w:ascii="Arial" w:hAnsi="Arial"/>
          <w:sz w:val="20"/>
          <w:szCs w:val="20"/>
        </w:rPr>
        <w:t>2.11. Для принятия решения о предоставлении лицензии на виды деятельности по эксплуатации опасных производственных объектов обязательным условием является представление соискателем лицензии в составе лицензированных материалов акта приемки опасного производственного объекта в эксплуатацию или положительное заключение экспертизы промышленной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10211"/>
      <w:bookmarkEnd w:id="54"/>
      <w:r>
        <w:rPr>
          <w:rFonts w:cs="Arial" w:ascii="Arial" w:hAnsi="Arial"/>
          <w:sz w:val="20"/>
          <w:szCs w:val="20"/>
        </w:rPr>
        <w:t>Акт приемки опасного производственного объекта в эксплуатацию принимается органами Госгортехнадзора России в составе лицензионных материалов от тех организаций, в которых строительство (реконструкция, расширение, техническое перевооружение) опасных производственных объектов окончено в течение пяти лет до момента подачи соискателем лицензии заявления о предоставлении лицензии.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10212"/>
      <w:bookmarkEnd w:id="55"/>
      <w:r>
        <w:rPr>
          <w:rFonts w:cs="Arial" w:ascii="Arial" w:hAnsi="Arial"/>
          <w:sz w:val="20"/>
          <w:szCs w:val="20"/>
        </w:rPr>
        <w:t>2.12. Лицензии на конкретные виды деятельности, как правило, предоставляются юридическим лицам и индивидуальным предпринимателям территориальными органами Госгортехнадзора России, осуществляющими надзор по месту государственной регистрации соискателей лицензий.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10212"/>
      <w:bookmarkEnd w:id="56"/>
      <w:r>
        <w:rPr>
          <w:rFonts w:cs="Arial" w:ascii="Arial" w:hAnsi="Arial"/>
          <w:sz w:val="20"/>
          <w:szCs w:val="20"/>
        </w:rPr>
        <w:t>В случае предоставления лицензии одним территориальным органом, а осуществления надзора и лицензионного контроля по месту государственной регистрации лицензиата другим территориальным органом, следует издавать совместный приказ данных территориальных органов Госгортехнадзора России. Данный документ должен регламентировать распределение обязанностей по приему лицензионных материалов и их хранению, подготовке проекта решения, уведомлению соискателя лицензии и изданию приказа о принятом решении, подготовке и выдаче лицензиату подтверждающего наличие лицензии документа, внесению в реестр лицензий и передаче информации о лицензиате в Управление Министерства Российской Федерации по налогам и сборам по субъекту Российской Федерации (территориальный орган, который оформляет подтверждающий наличие лицензии документ), по рассмотрению лицензионных материалов, принятию решения о предоставлении или отказе в предоставлении лицензии, организации лицензионного контроля (территориальный орган, который осуществляет лицензионный контроль), а также порядок передачи лицензионных материалов между указанными территориальными органами Госгортехнадзора России.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7" w:name="sub_1003"/>
      <w:bookmarkEnd w:id="57"/>
      <w:r>
        <w:rPr>
          <w:rFonts w:cs="Arial" w:ascii="Arial" w:hAnsi="Arial"/>
          <w:b/>
          <w:bCs/>
          <w:sz w:val="20"/>
          <w:szCs w:val="20"/>
        </w:rPr>
        <w:t>III. Оформление и регистрация лицензий, уведомление соискателя</w:t>
        <w:br/>
        <w:t>лицензии, хранение лицензионных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8" w:name="sub_1003"/>
      <w:bookmarkStart w:id="59" w:name="sub_1003"/>
      <w:bookmarkEnd w:id="5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0" w:name="sub_1031"/>
      <w:bookmarkStart w:id="61" w:name="sub_328878184"/>
      <w:bookmarkEnd w:id="60"/>
      <w:bookmarkEnd w:id="61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9 августа 2002 г. N 52 в пункт 3.1. настоящей Инструкции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2" w:name="sub_1031"/>
      <w:bookmarkStart w:id="63" w:name="sub_328878184"/>
      <w:bookmarkEnd w:id="62"/>
      <w:bookmarkEnd w:id="63"/>
      <w:r>
        <w:rPr>
          <w:rFonts w:cs="Arial" w:ascii="Arial" w:hAnsi="Arial"/>
          <w:i/>
          <w:iCs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3.1. Наименование лицензируемого вида деятельности включает в себя название вида деятельности в соответствии с пунктом 1 статьи 17 Федерального закона от 8 августа 2001 г. N 128-ФЗ "О лицензировании отдельных видов деятельности" с указанием критериев отнесения данного вида деятельности к лицензируемому, как определено положениями о лицензировании конкретных видов деятельности.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предоставлении лицензий на эксплуатацию взрывоопасных производственных объектов и на эксплуатацию химически опасных производственных объектов наименование лицензируемого вида деятельности включает в себя название вида деятельности в соответствии с пунктом 1 статьи 17 Федерального закона от 8 августа 2001 г. N 128-ФЗ "О лицензировании отдельных видов деятельности" с указанием критериев отнесения объектов к категории опасных производственных объектов в соответствии с приложением 1 к Федеральному закону от 21.07.97 N 116-ФЗ "О промышленной безопасности опасных производственных объектов".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 предоставлении лицензий на производство, хранение, распространение и применение взрывчатых материалов промышленного назначения наименование лицензируемого вида деятельности включает в себя название вида деятельности, предусмотренного пунктом 1 статьи 17 Федерального закона от 8 августа 2001 г. N 128-ФЗ "О лицензировании отдельных видов деятельности" с указанием критериев отнесения к лицензируемому виду деятельности согласно </w:t>
      </w:r>
      <w:hyperlink w:anchor="sub_11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Приложению 1</w:t>
        </w:r>
      </w:hyperlink>
      <w:r>
        <w:rPr>
          <w:rFonts w:cs="Arial" w:ascii="Arial" w:hAnsi="Arial"/>
          <w:sz w:val="20"/>
          <w:szCs w:val="20"/>
        </w:rPr>
        <w:t xml:space="preserve"> к настоящей Инструкции.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Образец заполнения документа, подтверждающего наличие лицензии, приведен в </w:t>
      </w:r>
      <w:hyperlink w:anchor="sub_16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6</w:t>
        </w:r>
      </w:hyperlink>
      <w:r>
        <w:rPr>
          <w:rFonts w:cs="Arial" w:ascii="Arial" w:hAnsi="Arial"/>
          <w:sz w:val="20"/>
          <w:szCs w:val="20"/>
        </w:rPr>
        <w:t xml:space="preserve"> к настоящей Инструкции.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1032"/>
      <w:bookmarkEnd w:id="64"/>
      <w:r>
        <w:rPr>
          <w:rFonts w:cs="Arial" w:ascii="Arial" w:hAnsi="Arial"/>
          <w:sz w:val="20"/>
          <w:szCs w:val="20"/>
        </w:rPr>
        <w:t>3.2. Документы, подтверждающие наличие лицензии, оформляются на специальных бланках, которые изготавливаются типографским способом, имеют сквозную нумерацию и подлежат учету.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1032"/>
      <w:bookmarkEnd w:id="65"/>
      <w:r>
        <w:rPr>
          <w:rFonts w:cs="Arial" w:ascii="Arial" w:hAnsi="Arial"/>
          <w:sz w:val="20"/>
          <w:szCs w:val="20"/>
        </w:rPr>
        <w:t>Для учета и списания использованных, в том числе испорченных, бланков ежеквартально составляются акты, подписываемые комиссиями, образуемыми в центральном аппарате и территориальных органах Госгортехнадзора России.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Структура регистрационного номера предоставляемой лицензии приведена в </w:t>
      </w:r>
      <w:hyperlink w:anchor="sub_17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7</w:t>
        </w:r>
      </w:hyperlink>
      <w:r>
        <w:rPr>
          <w:rFonts w:cs="Arial" w:ascii="Arial" w:hAnsi="Arial"/>
          <w:sz w:val="20"/>
          <w:szCs w:val="20"/>
        </w:rPr>
        <w:t xml:space="preserve"> к настоящей Инструкции.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1033"/>
      <w:bookmarkEnd w:id="66"/>
      <w:r>
        <w:rPr>
          <w:rFonts w:cs="Arial" w:ascii="Arial" w:hAnsi="Arial"/>
          <w:sz w:val="20"/>
          <w:szCs w:val="20"/>
        </w:rPr>
        <w:t>3.3. Принятие решения о предоставлении или об отказе в предоставлении лицензии оформляется приказом Госгортехнадзора России (приказом территориального органа - при оформлении лицензии в территориальном органе).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1033"/>
      <w:bookmarkEnd w:id="67"/>
      <w:r>
        <w:rPr>
          <w:rFonts w:cs="Arial" w:ascii="Arial" w:hAnsi="Arial"/>
          <w:sz w:val="20"/>
          <w:szCs w:val="20"/>
        </w:rPr>
        <w:t>Допускается издание одного приказа о принятии решения по нескольким соискателям лицензии. При этом приказ должен издаваться не позднее десяти дней после подписания проекта решения.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Датой принятия решения о предоставлении или об отказе в предоставлении лицензии является дата подписания приказа о принятии решения.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1034"/>
      <w:bookmarkEnd w:id="68"/>
      <w:r>
        <w:rPr>
          <w:rFonts w:cs="Arial" w:ascii="Arial" w:hAnsi="Arial"/>
          <w:sz w:val="20"/>
          <w:szCs w:val="20"/>
        </w:rPr>
        <w:t>3.4. Уведомление соискателя лицензии о предоставлении или об отказе в предоставлении лицензии (последнее - с приложением служебной записки ответственного исполнителя) направляется уполномоченным отделом (должностным лицом) после подписания приказа о принятии решения, но не позднее шестидесяти дней со дня регистрации лицензионных материалов.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1034"/>
      <w:bookmarkStart w:id="70" w:name="sub_1034"/>
      <w:bookmarkEnd w:id="7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1" w:name="sub_1035"/>
      <w:bookmarkStart w:id="72" w:name="sub_328878724"/>
      <w:bookmarkEnd w:id="71"/>
      <w:bookmarkEnd w:id="72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25 декабря 2003 г. N 113 в пункт 3.5 настоящей Инструкции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3" w:name="sub_1035"/>
      <w:bookmarkStart w:id="74" w:name="sub_328878724"/>
      <w:bookmarkEnd w:id="73"/>
      <w:bookmarkEnd w:id="74"/>
      <w:r>
        <w:rPr>
          <w:rFonts w:cs="Arial" w:ascii="Arial" w:hAnsi="Arial"/>
          <w:i/>
          <w:iCs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3.5. Переоформление документа, подтверждающего наличие лицензии, и продление срока действия лицензии производится в соответствии с пунктом 1 статьи 11 Федерального закона от 8 августа 2001 г. N 128-ФЗ "О лицензировании отдельных видов деятельности".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10352"/>
      <w:bookmarkEnd w:id="75"/>
      <w:r>
        <w:rPr>
          <w:rFonts w:cs="Arial" w:ascii="Arial" w:hAnsi="Arial"/>
          <w:sz w:val="20"/>
          <w:szCs w:val="20"/>
        </w:rPr>
        <w:t>Уполномоченный отдел (должностное лицо) рассматривает заявление соискателя лицензии, прикладывает юридическое заключение о правомерности переоформления подтверждающего наличие лицензии документа и представляет проект решения на подпись заместителю Начальника Госгортехнадзора России (при рассмотрении лицензионных материалов в центральном аппарате), начальнику территориального органа Госгортехнадзора России или его заместителю (при рассмотрении лицензионных материалов в территориальном органе).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10352"/>
      <w:bookmarkEnd w:id="76"/>
      <w:r>
        <w:rPr>
          <w:rFonts w:cs="Arial" w:ascii="Arial" w:hAnsi="Arial"/>
          <w:sz w:val="20"/>
          <w:szCs w:val="20"/>
        </w:rPr>
        <w:t>На основании подписанного проекта решения уполномоченный отдел (должностное лицо) переоформляет подтверждающий наличие лицензии документ, подготавливает уведомление соискателя лицензии, прикладывает юридическое заключение о правомерности переоформления подтверждающего наличие лицензии документа о переоформлении подтверждающего наличие лицензии документа, проект приказа Госгортехнадзора России (приказа территориального органа - при оформлении лицензии в территориальном органе).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подписания приказа о переоформлении документа, подтверждающего наличие лицензии, внесенные изменения фиксируются уполномоченным отделом (должностным лицом) в реестре предоставленных лицензий.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При переоформлении документов, подтверждающих наличие лицензии, в оран</w:t>
      </w:r>
      <w:r>
        <w:rPr>
          <w:rFonts w:cs="Courier New" w:ascii="Courier New" w:hAnsi="Courier New"/>
          <w:sz w:val="20"/>
          <w:szCs w:val="20"/>
        </w:rPr>
        <w:t>#</w:t>
      </w:r>
      <w:r>
        <w:rPr>
          <w:rFonts w:cs="Arial" w:ascii="Arial" w:hAnsi="Arial"/>
          <w:sz w:val="20"/>
          <w:szCs w:val="20"/>
        </w:rPr>
        <w:t xml:space="preserve"> Госгортехнадзора России, предоставивший лицензию, возвращаются соответствующие бланки, которые подлежат списанию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1036"/>
      <w:bookmarkEnd w:id="77"/>
      <w:r>
        <w:rPr>
          <w:rFonts w:cs="Arial" w:ascii="Arial" w:hAnsi="Arial"/>
          <w:sz w:val="20"/>
          <w:szCs w:val="20"/>
        </w:rPr>
        <w:t>3.6. Документ, подтверждающий наличие лицензии, выдается уполномоченным отделом (должностным лицом) в течение трех дней после представления соискателем лицензии документа, подтверждающего уплату лицензионного сбора за предоставление лицензии.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1036"/>
      <w:bookmarkEnd w:id="78"/>
      <w:r>
        <w:rPr>
          <w:rFonts w:cs="Arial" w:ascii="Arial" w:hAnsi="Arial"/>
          <w:sz w:val="20"/>
          <w:szCs w:val="20"/>
        </w:rPr>
        <w:t>Предоставление лицензии фиксируется уполномоченным отделом (должностным лицом) в журнале приема-передачи лицензионных документов.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1037"/>
      <w:bookmarkEnd w:id="79"/>
      <w:r>
        <w:rPr>
          <w:rFonts w:cs="Arial" w:ascii="Arial" w:hAnsi="Arial"/>
          <w:sz w:val="20"/>
          <w:szCs w:val="20"/>
        </w:rPr>
        <w:t>3.7. Информация, содержащаяся в подтверждающем наличие лицензии документе, а также сведения о номерах использованных бланков заносятся уполномоченным отделом (должностным лицом) в компьютерную базу данных.</w:t>
      </w:r>
    </w:p>
    <w:p>
      <w:pPr>
        <w:pStyle w:val="Normal"/>
        <w:autoSpaceDE w:val="false"/>
        <w:ind w:firstLine="720"/>
        <w:jc w:val="both"/>
        <w:rPr/>
      </w:pPr>
      <w:bookmarkStart w:id="80" w:name="sub_1037"/>
      <w:bookmarkEnd w:id="80"/>
      <w:r>
        <w:rPr>
          <w:rFonts w:cs="Arial" w:ascii="Arial" w:hAnsi="Arial"/>
          <w:sz w:val="20"/>
          <w:szCs w:val="20"/>
        </w:rPr>
        <w:t xml:space="preserve">Для обобщения и анализа информации о ходе лицензирования территориальные органы вносят в компьютерную базу данных сведения о соотнесении информации соответствующему распределению компетенции в соответствии с </w:t>
      </w:r>
      <w:hyperlink w:anchor="sub_11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приложением 1</w:t>
        </w:r>
      </w:hyperlink>
      <w:r>
        <w:rPr>
          <w:rFonts w:cs="Arial" w:ascii="Arial" w:hAnsi="Arial"/>
          <w:sz w:val="20"/>
          <w:szCs w:val="20"/>
        </w:rPr>
        <w:t xml:space="preserve"> к настоящей Инструкции.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1038"/>
      <w:bookmarkEnd w:id="81"/>
      <w:r>
        <w:rPr>
          <w:rFonts w:cs="Arial" w:ascii="Arial" w:hAnsi="Arial"/>
          <w:sz w:val="20"/>
          <w:szCs w:val="20"/>
        </w:rPr>
        <w:t>3.8. Лицензионные материалы с приложением завизированного проекта решения, копии подтверждающего наличие лицензии документа, документов, подтверждающих уплату лицензионного сбора за рассмотрение лицензионных материалов и предоставление лицензии, подлежат хранению в течение срока действия лицензии.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1038"/>
      <w:bookmarkEnd w:id="82"/>
      <w:r>
        <w:rPr>
          <w:rFonts w:cs="Arial" w:ascii="Arial" w:hAnsi="Arial"/>
          <w:sz w:val="20"/>
          <w:szCs w:val="20"/>
        </w:rPr>
        <w:t>Организация хранения указанных документов обеспечивается централизованно уполномоченным отделом (должностным лицом).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Приказ о предоставлении (отказе в предоставлении) лицензии хранится в порядке, определенном системой делопроизводства.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3" w:name="sub_1004"/>
      <w:bookmarkEnd w:id="83"/>
      <w:r>
        <w:rPr>
          <w:rFonts w:cs="Arial" w:ascii="Arial" w:hAnsi="Arial"/>
          <w:b/>
          <w:bCs/>
          <w:sz w:val="20"/>
          <w:szCs w:val="20"/>
        </w:rPr>
        <w:t>IV. Контроль за соблюдением лицензионных требований и условий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4" w:name="sub_1004"/>
      <w:bookmarkStart w:id="85" w:name="sub_1004"/>
      <w:bookmarkEnd w:id="8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6" w:name="sub_328879372"/>
      <w:bookmarkEnd w:id="86"/>
      <w:r>
        <w:rPr>
          <w:rFonts w:cs="Arial" w:ascii="Arial" w:hAnsi="Arial"/>
          <w:i/>
          <w:iCs/>
          <w:sz w:val="20"/>
          <w:szCs w:val="20"/>
        </w:rPr>
        <w:t>См. Положение об организации и осуществлении контроля за соблюдением лицензиатами лицензионных требований и условий по видам деятельности, лицензирование которых отнесено к полномочиям Госгортехнадзора России, утвержденное приказом Госгортехнадзора РФ от 2 июня 2003 г. N 107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7" w:name="sub_328879372"/>
      <w:bookmarkStart w:id="88" w:name="sub_328879372"/>
      <w:bookmarkEnd w:id="8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4.1. Контроль за соблюдением лицензиатом лицензионных требований и условий осуществляется в соответствии с положениями о лицензировании конкретных видов деятельности в процессе планового осуществления надзорной деятельности органами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1042"/>
      <w:bookmarkEnd w:id="89"/>
      <w:r>
        <w:rPr>
          <w:rFonts w:cs="Arial" w:ascii="Arial" w:hAnsi="Arial"/>
          <w:sz w:val="20"/>
          <w:szCs w:val="20"/>
        </w:rPr>
        <w:t>4.2. Внеплановые проверки могут проводиться органами Госгортехнадзора России по обращениям контролирующих органов и граждан о несоблюдении лицензиатом лицензионных требований и условий.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1042"/>
      <w:bookmarkStart w:id="91" w:name="sub_1043"/>
      <w:bookmarkEnd w:id="90"/>
      <w:bookmarkEnd w:id="91"/>
      <w:r>
        <w:rPr>
          <w:rFonts w:cs="Arial" w:ascii="Arial" w:hAnsi="Arial"/>
          <w:sz w:val="20"/>
          <w:szCs w:val="20"/>
        </w:rPr>
        <w:t>4.3. В случае, если лицензия была предоставлена центральным аппаратом Госгортехнадзора России (или территориальным органом), а нарушения лицензиатом лицензионных требований и условий выявлены другим территориальным органом Госгортехнадзора России, информация об этом передается в предоставивший лицензию территориальный орган (или центральный аппарат Госгортехнадзора России) для принятия решения о приостановлении действия лицензии.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1043"/>
      <w:bookmarkStart w:id="93" w:name="sub_1043"/>
      <w:bookmarkEnd w:id="9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4" w:name="sub_1005"/>
      <w:bookmarkEnd w:id="94"/>
      <w:r>
        <w:rPr>
          <w:rFonts w:cs="Arial" w:ascii="Arial" w:hAnsi="Arial"/>
          <w:b/>
          <w:bCs/>
          <w:sz w:val="20"/>
          <w:szCs w:val="20"/>
        </w:rPr>
        <w:t>V. Приостановление действия и аннулирование лицензии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5" w:name="sub_1005"/>
      <w:bookmarkStart w:id="96" w:name="sub_1005"/>
      <w:bookmarkEnd w:id="9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5.1. Предоставивший лицензию орган Госгортехнадзора России вправе приостановить ее действие в случае выявления неоднократных нарушений или грубого нарушения лицензиатом лицензионных требований и условий.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Устанавливаемый срок устранения лицензиатом нарушений, повлекших за собой приостановление действия лицензии, не должен превышать шесть месяцев.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Решение о приостановлении действия лицензии принимается руководителем предоставившего ее органа Госгортехнадзора России на основании акта проверки соблюдения лицензиатом лицензионных требований и условий.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Возобновление лицензии производится на основании письменного сообщения лицензиата об устранении им нарушений, повлекших за собой приостановление действия лицензии.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1052"/>
      <w:bookmarkEnd w:id="97"/>
      <w:r>
        <w:rPr>
          <w:rFonts w:cs="Arial" w:ascii="Arial" w:hAnsi="Arial"/>
          <w:sz w:val="20"/>
          <w:szCs w:val="20"/>
        </w:rPr>
        <w:t>5.2. В случае, если в установленный срок лицензиат не устранил указанные нарушения, предоставивший лицензию орган Госгортехнадзора России обращается в арбитражный суд по месту нахождения ответчика с исковым заявлением об аннулировании лицензии.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1052"/>
      <w:bookmarkEnd w:id="98"/>
      <w:r>
        <w:rPr>
          <w:rFonts w:cs="Arial" w:ascii="Arial" w:hAnsi="Arial"/>
          <w:sz w:val="20"/>
          <w:szCs w:val="20"/>
        </w:rPr>
        <w:t>Лицензия может быть аннулирована предоставившим ее органом Госгортехнадзора России без обращения в суд в случае неуплаты лицензиатом в течение трех месяцев лицензионного сбора за предоставление лицензии. В этом случае бланк документа, подтверждающего наличие лицензии, подлежит списанию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1053"/>
      <w:bookmarkEnd w:id="99"/>
      <w:r>
        <w:rPr>
          <w:rFonts w:cs="Arial" w:ascii="Arial" w:hAnsi="Arial"/>
          <w:sz w:val="20"/>
          <w:szCs w:val="20"/>
        </w:rPr>
        <w:t>5.3. Сведения о приостановлении действия лицензии или аннулировании лицензии заносятся уполномоченным отделом (должностным лицом) в базу данных лицензирования.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1053"/>
      <w:bookmarkEnd w:id="100"/>
      <w:r>
        <w:rPr>
          <w:rFonts w:cs="Arial" w:ascii="Arial" w:hAnsi="Arial"/>
          <w:sz w:val="20"/>
          <w:szCs w:val="20"/>
        </w:rPr>
        <w:t>Материалы о приостановлении или аннулировании лицензии хранятся вместе с лицензионными материалами.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1" w:name="sub_328879912"/>
      <w:bookmarkEnd w:id="101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25 декабря 2003 г. N 113 пункт 5.3 дополнен абзацем следующего содержания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2" w:name="sub_328879912"/>
      <w:bookmarkStart w:id="103" w:name="sub_328879912"/>
      <w:bookmarkEnd w:id="10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инициативного возврата лицензиатом документа, подтверждающего наличие лицензии, из-за невозможности соблюдения лицензионных требований и условий соответствующий бланк хранится вместе с лицензионными материалами до окончания срока действия лицензии.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4" w:name="sub_1006"/>
      <w:bookmarkEnd w:id="104"/>
      <w:r>
        <w:rPr>
          <w:rFonts w:cs="Arial" w:ascii="Arial" w:hAnsi="Arial"/>
          <w:b/>
          <w:bCs/>
          <w:sz w:val="20"/>
          <w:szCs w:val="20"/>
        </w:rPr>
        <w:t>VI. Информационное сопровождение лицензионной деятельности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5" w:name="sub_1006"/>
      <w:bookmarkStart w:id="106" w:name="sub_1006"/>
      <w:bookmarkEnd w:id="10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6.1. Информационное сопровождение лицензионной деятельности в системе Госгортехнадзора России производится централизованно в рамках единого программного продукта (базы данных) в составе автоматизированной информационно-управляющей системы государственного регулирования промышленной безопасности (АИС ПБ).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1062"/>
      <w:bookmarkEnd w:id="107"/>
      <w:r>
        <w:rPr>
          <w:rFonts w:cs="Arial" w:ascii="Arial" w:hAnsi="Arial"/>
          <w:sz w:val="20"/>
          <w:szCs w:val="20"/>
        </w:rPr>
        <w:t>6.2. Территориальные органы Госгортехнадзора России ежеквартально представляют в электронном виде сведения о ходе лицензирования в объеме, необходимом для ведения реестра выданных лицензий, а также пояснительную записку, состав которой определяется системой отчетности в Госгортехнадзоре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1062"/>
      <w:bookmarkStart w:id="109" w:name="sub_1063"/>
      <w:bookmarkEnd w:id="108"/>
      <w:bookmarkEnd w:id="109"/>
      <w:r>
        <w:rPr>
          <w:rFonts w:cs="Arial" w:ascii="Arial" w:hAnsi="Arial"/>
          <w:sz w:val="20"/>
          <w:szCs w:val="20"/>
        </w:rPr>
        <w:t>6.3. Научно-техническое управление обеспечивает ведение банка данных и лицензионных материалов, выдаваемых центральным аппаратом Госгортехнадзора России лицензий, а также обобщение и анализ отчетных данных территориальных органов Госгортехнадзора России о лицензировании, ведение сводного реестра выданных лицензий.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1063"/>
      <w:bookmarkStart w:id="111" w:name="sub_1064"/>
      <w:bookmarkEnd w:id="110"/>
      <w:bookmarkEnd w:id="111"/>
      <w:r>
        <w:rPr>
          <w:rFonts w:cs="Arial" w:ascii="Arial" w:hAnsi="Arial"/>
          <w:sz w:val="20"/>
          <w:szCs w:val="20"/>
        </w:rPr>
        <w:t>6.4. Информация из реестра лицензий, формируемого Госгортехнадзором России, предоставляется физическим и юридическим лицам в трехдневный срок в виде выписок о конкретных лицензиатах.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1064"/>
      <w:bookmarkEnd w:id="112"/>
      <w:r>
        <w:rPr>
          <w:rFonts w:cs="Arial" w:ascii="Arial" w:hAnsi="Arial"/>
          <w:sz w:val="20"/>
          <w:szCs w:val="20"/>
        </w:rPr>
        <w:t>Уведомление об оплате, размер которой установлен пунктом 2 статьи 14 Федерального закона от 8 августа 2001 г. N 128-ФЗ "О лицензировании отдельных видов деятельности" оформляется уполномоченным отделом (должностным лицом).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Органам государственной власти и органам местного самоуправления информация из реестра лицензий предоставляется бесплатно.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3" w:name="sub_328880380"/>
      <w:bookmarkEnd w:id="113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25 декабря 2003 г. N 113 пункт 6.4 дополнен абзацем следующего содержания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4" w:name="sub_328880380"/>
      <w:bookmarkStart w:id="115" w:name="sub_328880380"/>
      <w:bookmarkEnd w:id="11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Территориальные органы Госгортехнадзора России передают сведения о предоставлении (переоформлении документа, подтверждающего наличие лицензии, приостановлении, возобновлении, аннулировании) лицензии в Управления Министерства Российской Федерации по налогам и сборам по субъектам Российской Федерации в соответствии с порядком, утвержденным совместным приказом Госгортехнадзора России и МНС России.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6" w:name="sub_1007"/>
      <w:bookmarkEnd w:id="116"/>
      <w:r>
        <w:rPr>
          <w:rFonts w:cs="Arial" w:ascii="Arial" w:hAnsi="Arial"/>
          <w:b/>
          <w:bCs/>
          <w:sz w:val="20"/>
          <w:szCs w:val="20"/>
        </w:rPr>
        <w:t>VII. Ответственность за организацию и выполнение работ по лицензированию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17" w:name="sub_1007"/>
      <w:bookmarkStart w:id="118" w:name="sub_1007"/>
      <w:bookmarkEnd w:id="11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7.1. Должностные лица центрального аппарата и территориальных органов Госгортехнадзора России несут персональную ответственность за соблюдение действующего законодательства Российской Федерации и настоящей Инструкции.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1072"/>
      <w:bookmarkEnd w:id="119"/>
      <w:r>
        <w:rPr>
          <w:rFonts w:cs="Arial" w:ascii="Arial" w:hAnsi="Arial"/>
          <w:sz w:val="20"/>
          <w:szCs w:val="20"/>
        </w:rPr>
        <w:t>7.2. Должностные лица органов Госгортехнадзора России несут ответственность за правильность оформления подтверждающих наличие лицензии документов, осуществление контроля за соблюдением лицензионных требований и условий, неправомерные действия при отказе в предоставлении лицензии, приостановлении ее действия, обращении в суд с заявлением об аннулировании лицензий.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1072"/>
      <w:bookmarkStart w:id="121" w:name="sub_1072"/>
      <w:bookmarkEnd w:id="1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" w:name="sub_1011"/>
      <w:bookmarkEnd w:id="1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1011"/>
      <w:bookmarkEnd w:id="123"/>
      <w:r>
        <w:rPr>
          <w:rFonts w:cs="Arial" w:ascii="Arial" w:hAnsi="Arial"/>
          <w:sz w:val="20"/>
          <w:szCs w:val="20"/>
        </w:rPr>
        <w:t>* - для целей настоящей Инструкции под рассмотрением документов соискателя лицензии и предоставлением лицензии понимаются мероприятия по оформлению, переоформлению подтверждающих наличие лицензий документов, оформлению отказов в предоставлении лицензий, ведению реестра лицензий, приостановлению и возобновлению действия лицензий, аннулированию лицензий и контролю органами Госгортехнадзора России за соблюдением лицензиатами лицензионных требований и условий.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4" w:name="sub_1100"/>
      <w:bookmarkStart w:id="125" w:name="sub_328880848"/>
      <w:bookmarkEnd w:id="124"/>
      <w:bookmarkEnd w:id="125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9 августа 2002 г. N 52 в приложение 1 к настоящей Инструкции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6" w:name="sub_1100"/>
      <w:bookmarkStart w:id="127" w:name="sub_328880848"/>
      <w:bookmarkEnd w:id="126"/>
      <w:bookmarkEnd w:id="127"/>
      <w:r>
        <w:rPr>
          <w:rFonts w:cs="Arial" w:ascii="Arial" w:hAnsi="Arial"/>
          <w:i/>
          <w:iCs/>
          <w:sz w:val="20"/>
          <w:szCs w:val="20"/>
        </w:rPr>
        <w:t>См. текст приложения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Инструкции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Распределение</w:t>
        <w:br/>
        <w:t>компетенции между структурными подразделениями Госгортехнадзора России и критерии отнесения видов деятельности к лицензируемым</w:t>
        <w:br/>
        <w:t>(с изменениями от 9 августа, 12 сентября 2002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┌───┬──────────────┬────────────────────────────────────────┬───────────┐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│ Наименование │Критерии отнесения к лицензируемому виду│Управление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п/п│лицензируемого│              деятельности              │ (отдел)</w:t>
      </w:r>
      <w:hyperlink w:anchor="sub_11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     │     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│     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├───┼──────────────┼────────────────────────────────────────┼───────────┤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│Эксплуатация  │Деятельность, в  процессе  осуществления│    X,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взрывоопасных │которой:                                │    У,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производствен-│а)       получаются,       используются,│    ГР,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объектов  │перерабатываются, образуются,  хранятся,│    ПК,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транспортируются, уничтожаются вещества,│   ХПЗ,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способные   образовывать   взрывоопасные│    ГС,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 с кислородом воздуха  или   друг с│    М,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другом                    (горючие газы,│    ОН,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легковоспламеняющиеся     и      горючие│    ЖД,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жидкости,   пылеобразующие    вещества),│    НГ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твердофазные  и  жидкофазные   вещества,│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способные к  спонтанному  разложению  со│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взрывом,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получаются расплавы черных и  цветных│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металлов  и  сплавы   на     основе этих│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расплавов (в технологических  установках│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загрузкой шихты не менее 100 кг),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в) используется оборудование, работающее│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 избыточным  давлением  более   0,07│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мегапаскаля или при температуре  нагрева│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воды более 115 градусов Цельсия,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г) ведутся горные  работы  на   шахтах 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подземных   рудниках,    разрабатывающих│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месторождения опасные по  газу  и  пыли,│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опасные по  внезапным  выбросам  породы,│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угля и газа, опасные по горным ударам.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├───┼──────────────┼────────────────────────────────────────┼───────────┤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│эксплуатация  │Деятельность, в  процессе  осуществления│    X,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химически     │которой    получаются,     используются,│    М,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      │перерабатываются, образуются,  хранятся,│    ЖД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производствен-│транспортируются, уничтожаются: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объектов  │а)  токсичные   вещества   -   вещества,│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способные  при  воздействии   на   живые│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организмы  приводить  к  их     гибели 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имеющие  характеристики,   установленные│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пунктом  1  приложения  1   Федерального│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закона от 21 июля 1997 г.  N  116-ФЗ  "О│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безопасности     опасных│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объектов.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высокотоксичные вещества -  вещества,│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способные  при  воздействии   на   живые│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организмы  приводить  к  их     гибели 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имеющие  характеристики,   установленные│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пунктом  1  приложения  1   Федерального│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закона от 21 июля 1997 г.  N  116-ФЗ  "О│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безопасности     опасных│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объектов;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в)  вещества,  представляющие  опасность│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окружающей   природной     среды, -│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вещества,  характеризующиеся  в   водной│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среде показателями  острой  токсичности,│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установленными пунктом  1   приложения 1│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закона от 21 июля 1997 г. N│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116-ФЗ  "О   промышленной   безопасности│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производственных объектов.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├───┼──────────────┼────────────────────────────────────────┼───────────┤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│деятельность  │Деятельность включает в себя:           │    ГС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       │техническое   обслуживание,     ремонт 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│восстановление газопроводов,  сооружений│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газовых сетей │и   иных   объектов,     необходимых для│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газовых сетей.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├───┼──────────────┼────────────────────────────────────────┼───────────┤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│эксплуатация  │Деятельность включает в себя:           │    НГ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магистрального│а)     испытания          линейной части│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трубопроводно-│магистральных трубопроводов по окончании│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транспорта │строительства и ремонта;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 диагностирование   линейной   части,│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технологических           трубопроводов,│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станционного   оборудования   сооружений│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резервуарных    парков     и     другого│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 объектов   магистрального│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трубопроводного транспорта;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в)      эксплуатацию       магистральных│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трубопроводов, в том числе  деятельность│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  техническому       обслуживанию│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компрессорных   и   насосных    станций,│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резервуарных  парков  и  линейной  части│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трубопроводов,   включая│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систему электрохимзащиты;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г)   эксплуатацию   систем    управления│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объектами магистральных трубопроводов;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д) эксплуатацию подземных хранилищ газа;│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е)  консервацию  и  ликвидацию  объектов│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трубопроводов.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├───┼──────────────┼────────────────────────────────────────┼───────────┤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│эксплуатация  │Деятельность включает в себя:           │    НГ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нефтегазодобы-│а)  бурение,  ликвидацию  и  консервацию│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вающих        │нефтегазодобывающих скважин,  ликвидацию│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   │и    консервацию     других     объектов│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нефтегазодобычи;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  эксплуатацию    нефтегазодобывающих│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скважин, в том числе деятельность по  их│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техническому   обслуживанию,   повышению│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нефтеотдачи пластов, ликвидации открытых│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нефтегазовых фонтанов;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в)  эксплуатацию  систем  сбора   нефти,│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газа,  газового  конденсата,  подготовке│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этого сырья до товарных кондиций;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г)   эксплуатацию   систем   поддержания│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пластового  давления  и   воздействия на│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пласты;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д) эксплуатацию производств по  вскрытию│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нефтегазоносных  пластов  с  применением│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прострелочно-взрывной        аппаратуры,│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освоение  нефтегазодобывающих   скважин,│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проведение               геофизических 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геодинамических исследований.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├───┼──────────────┼────────────────────────────────────────┼───────────┤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│деятельность  │Деятельность включает в себя  проведение│    X,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проведению│экспертизы:                             │    У,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экспертизы    │а)     проектной         документации на│    ГР,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│строительство,               расширение,│    ПК,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│реконструкцию,               техническое│    НГ,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перевооружение, консервацию и ликвидацию│    ХПЗ,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опасного производственного объекта;     │    ГС,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технических устройств, применяемых на│    М,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опасном производственном объекте;       │    ЖД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в)  зданий  и  сооружений   на   опасном│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производственном объекте;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г) деклараций промышленной безопасности;│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д)   иных   документов,      связанных с│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эксплуатацией  опасных  производственных│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объектов.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├───┼──────────────┼────────────────────────────────────────┼───────────┤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│производство  │Деятельность включает в себя:           │    ОН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маркшейдерских│а)        пространственно-геометрические│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│измерения горных разработок и  подземных│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сооружений, определение  их  параметров,│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местоположения и соответствия  проектной│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документации;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 наблюдения  за   состоянием   горных│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отводов и обоснование их границ;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в)    ведение     горной     графической│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документации;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г) учет  и  обоснование  объемов  горных│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разработок;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д) определение опасных зон и мер  охраны│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горных разработок, зданий, сооружений  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природных объектов от воздействия работ,│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связанных с пользованием недрами.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├───┼──────────────┼────────────────────────────────────────┼───────────┤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│применение    │Деятельность  по  применению  взрывчатых│    ГР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   │материалов   промышленного    назначения│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 │включает в себя: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│а)   взрывные   работы    в    подземных│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│выработках и на поверхности  угольных  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сланцевых шахт,  опасных  по  газу,  или│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разрабатывающих   пласты,     опасные по│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взрывам пыли;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  взрывные   работы    в    подземных│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выработках и на поверхности  угольных  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сланцевых шахт, не опасных по газу,  или│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разрабатывающих пласты,  не  опасные  по│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взрывам пыли;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в)   взрывные   работы    в    подземных│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выработках  и  на  поверхности  рудников│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(объектов   горнорудной    и    нерудной│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промышленности),  опасных  по  газу  или│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пыли;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г)   взрывные   работы    в    подземных│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выработках  и  на  поверхности  рудников│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(объектов   горнорудной    и    нерудной│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промышленности), не опасных по газу  или│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пыли;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д) взрывные работы  на  открытых  горных│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разработках;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е) взрывные работы при сейсморазведке, а│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также при прострелочно-взрывных  и  иных│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работах в нефтяных, газовых,  водяных  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скважинах;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ж) взрывные работы при рыхлении  мерзлых│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грунтов, на  болотах,  разрушении  льда,│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подводные взрывные работы;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з)  взрывные   работы   при   разрушении│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горячих массивов;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и) обработка материалов (резка,  сварка,│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упрочнение и др.) энергией взрыва;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к) взрывные  работы  при  валке  зданий,│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сооружений,  дроблении     фундаментов 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спекшейся руды;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л) взрывные работы  при  корчевке  пней,│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валке леса, рыхлении смерзшихся  дров  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балансов,      ликвидации       заторов,│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лесосплаве, борьбе с лесными пожарами;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м)   взрывные   работы    в    подземных│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выработках  и  на  поверхности  нефтяных│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шахт;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н)  взрывные   работы   при   проведении│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тоннелей и строительстве метрополитена;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о)  взрывные   работы   при   проведении│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горноразведочных выработок;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п)  взрывные  работы   при   уничтожении│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взрывоопасных   устройств   на    земной│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поверхности;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р)   взрывные   работы,      связанные с│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использованием взрывчатых  материалов  в│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научных и учебных целях.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├───┼──────────────┼────────────────────────────────────────┼───────────┤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│производство  │Деятельность по производству  взрывчатых│    ГР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   │материалов   промышленного    назначения│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 │включает в себя: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│а) производство взрывчатых материалов  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│(или)  их  компонентов  на  стационарных│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пунктах    изготовления     предприятий,│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ведущих горные и (или) взрывные работы;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производство взрывчатых материалов  в│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передвижных         смесительно-зарядных│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машинах;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в)            научно-исследовательские 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опытно-конструкторские работы, связанные│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разработкой  новых  типов  взрывчатых│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материалов.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├───┼──────────────┼────────────────────────────────────────┼───────────┤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│хранение      │Деятельность  по   хранению   взрывчатых│    ГР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   │материалов   промышленного    назначения│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 │включает в себя: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│а) погрузку, выгрузку и входной контроль│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│взрывчатых   материалов    промышленного│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назначения;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упаковку и учет взрывчатых материалов│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назначения;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в)   хранение   взрывчатых    материалов│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назначения.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г)  испытания  взрывчатых   материалов в│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процессе их хранения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├───┼──────────────┼────────────────────────────────────────┼───────────┤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 │Распростране- │Деятельность     по      распространению│    ГР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взрывчатых│взрывчатых   материалов    промышленного│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 │назначения включает в себя: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│а)  приобретение  (покупку)   взрывчатых│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│материалов промышленного назначения,  за│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исключением              приобретения их│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предприятиями для собственных нужд;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  продажу   (торговлю,    реализацию)│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  материалов    промышленного│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назначения;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в) передачу взрывчатых материалов.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├───┼──────────────┼────────────────────────────────────────┼───────────┤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8" w:name="sub_3"/>
      <w:bookmarkStart w:id="129" w:name="sub_328922316"/>
      <w:bookmarkEnd w:id="128"/>
      <w:bookmarkEnd w:id="129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12 сентября 2002 г. N 58 приложение 1 к настоящей Инструкции дополнено новым пунктом 12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0" w:name="sub_3"/>
      <w:bookmarkStart w:id="131" w:name="sub_328922316"/>
      <w:bookmarkStart w:id="132" w:name="sub_3"/>
      <w:bookmarkStart w:id="133" w:name="sub_328922316"/>
      <w:bookmarkEnd w:id="132"/>
      <w:bookmarkEnd w:id="13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12.│Эксплуатация  │Деятельность, в  процессе  осуществления│    У,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пожароопасных │которой:                                │    ГР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производствен-│-  ведутся  подземные  и открытые горные│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объектов  │работы по добыче и переработке  полезных│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ископамых, склонных к самовозгоранию;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 ведутся  работы   на  других   горных│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объектах,       технология       которых│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предусматривает  ведение   пожароопасных│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 в  том  числе  не  связанных   с│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добычей полезных ископаемых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└───┴──────────────┴────────────────────────────────────────┴───────────┘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4" w:name="sub_1101"/>
      <w:bookmarkEnd w:id="134"/>
      <w:r>
        <w:rPr>
          <w:rFonts w:cs="Arial" w:ascii="Arial" w:hAnsi="Arial"/>
          <w:sz w:val="20"/>
          <w:szCs w:val="20"/>
        </w:rPr>
        <w:t>* - принятые сокращения: У - Управление по надзору в угольной промышленности; ГР - Управление по надзору в горнорудной промышленности; ОН - Управление по надзору за охраной недр и геолого-маркшейдерскому контролю; НГ - Управление по надзору в нефтяной и газовой промышленности; Х - Управление по надзору в химической, нефтехимической и нефтеперерабатывающей промышленности; ПК - Управление по котлонадзору и надзору за подъемными сооружениями; ГС - Отдел газового надзора, ХПЗ - Отдел по надзору на взрывоопасных объектах хранения и переработки зерна; М - Отдел по надзору в металлургической промышленности, ЖД - отдел по надзору на железнодорожном транспорте.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5" w:name="sub_1101"/>
      <w:bookmarkStart w:id="136" w:name="sub_1101"/>
      <w:bookmarkEnd w:id="13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7" w:name="sub_1200"/>
      <w:bookmarkEnd w:id="137"/>
      <w:r>
        <w:rPr>
          <w:rFonts w:cs="Arial" w:ascii="Arial" w:hAnsi="Arial"/>
          <w:b/>
          <w:bCs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b/>
          <w:b/>
          <w:bCs/>
          <w:sz w:val="20"/>
          <w:szCs w:val="20"/>
        </w:rPr>
      </w:pPr>
      <w:bookmarkStart w:id="138" w:name="sub_1200"/>
      <w:bookmarkEnd w:id="138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Инструкции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Бланк или угловой штамп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соискателя лицензии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указанием исх. N и даты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 России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Заявление</w:t>
        <w:br/>
        <w:t>о предоставлении лицензии</w:t>
        <w:br/>
        <w:t>(рекомендуемая форма)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Прошу предоставить лицензию (продлить,  переоформить  лицензию  N  __  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_____) на осуществление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лицензируемого вида деятельности с указанием критериев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отнесения деятельности к лицензируемой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Заявитель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наименование, организационно-правовая форма и место нахождения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организации, включая территориально обособленные объекты (здания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сооружения, используемые для осуществления лицензируемой деятельности)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юридического лица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ФИО, место жительства, данные документа, удостоверяющего личность и место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нахождения   зданий   и   сооружений,   используемых   для  осуществления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лицензируемой деятельности - для индивидуального предпринимателя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телефон ________________________________ факс 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электронная почта 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расчетный счет N_________________________________________________________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 ___________________________________ банке г.___________________________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банка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кор. счет _____________________________ БИК 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Код по ОКПО ___________________________ ИНН 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Достоверность представленных документов гарантирую.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Приложение: документы по прилагаемой описи на ________ листах.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"____" ________ 200 __ г. ____________  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Подпись     должность и ФИО руководителя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(ФИО индивидуального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предпринимателя)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9" w:name="sub_1300"/>
      <w:bookmarkEnd w:id="139"/>
      <w:r>
        <w:rPr>
          <w:rFonts w:cs="Arial" w:ascii="Arial" w:hAnsi="Arial"/>
          <w:b/>
          <w:bCs/>
          <w:sz w:val="20"/>
          <w:szCs w:val="20"/>
        </w:rPr>
        <w:t>Приложение 3</w:t>
      </w:r>
    </w:p>
    <w:p>
      <w:pPr>
        <w:pStyle w:val="Normal"/>
        <w:autoSpaceDE w:val="false"/>
        <w:jc w:val="end"/>
        <w:rPr>
          <w:rFonts w:ascii="Arial" w:hAnsi="Arial" w:cs="Arial"/>
          <w:b/>
          <w:b/>
          <w:bCs/>
          <w:sz w:val="20"/>
          <w:szCs w:val="20"/>
        </w:rPr>
      </w:pPr>
      <w:bookmarkStart w:id="140" w:name="sub_1300"/>
      <w:bookmarkEnd w:id="140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Инструкции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Опись</w:t>
        <w:br/>
        <w:t>документов, представляемых для получения лицензии</w:t>
        <w:br/>
        <w:t>(рекомендуемая форма)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организации или ФИО индивидуального предпринимателя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п/п│         Наименование документа          │   Количество листов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   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         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         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         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Всего│         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Документы сдал ____________ _____________________ "___" _______ 200 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    (должность, ФИО)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Достоверность копий  документов,  комплектность  лицензионных 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проверил и принял ___________ __________________ "__"_________ 200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   (должность, ФИО)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1" w:name="sub_1400"/>
      <w:bookmarkEnd w:id="141"/>
      <w:r>
        <w:rPr>
          <w:rFonts w:cs="Arial" w:ascii="Arial" w:hAnsi="Arial"/>
          <w:b/>
          <w:bCs/>
          <w:sz w:val="20"/>
          <w:szCs w:val="20"/>
        </w:rPr>
        <w:t>Приложение 4</w:t>
      </w:r>
    </w:p>
    <w:p>
      <w:pPr>
        <w:pStyle w:val="Normal"/>
        <w:autoSpaceDE w:val="false"/>
        <w:jc w:val="end"/>
        <w:rPr>
          <w:rFonts w:ascii="Arial" w:hAnsi="Arial" w:cs="Arial"/>
          <w:b/>
          <w:b/>
          <w:bCs/>
          <w:sz w:val="20"/>
          <w:szCs w:val="20"/>
        </w:rPr>
      </w:pPr>
      <w:bookmarkStart w:id="142" w:name="sub_1400"/>
      <w:bookmarkEnd w:id="142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Инструкции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Проект решения</w:t>
        <w:br/>
        <w:t>о предоставлении (отказе в предоставлении) лицензии000001 - 000001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Головной исполнитель: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Название       Государственная корпорация "Прометей"      Код    32323232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предприятия:                                              ОКПО: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Адрес: 142000, г.Ногинск, ул.Менделеева, д.13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Исходящий N:     Входящий N: 111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Дата:                                          Дата:             05.02.02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Направлено:                                    Дата:             05.02.02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Контр. дата       06.04.02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Вид лицензируемой деятельности: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эксплуатация взрывоопасных производственных объектов.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Исполнители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Ответственный исполнитель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Считаю возможным   предоставить   лицензию   на   эксплуатацию    опасных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объектов,   на   которых   используется  оборудование,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работающее под  избыточным  давлением  более  0,07  мегапаскаля  или  при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температуре нагрева воды более 115 градусов Цельсия.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"___" _______ 200_ г.  _______________     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               (должность, ФИО)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Ответственный исполнитель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Считаю возможным  отказать  в  предоставлении  лицензии  на  эксплуатацию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опасных  производственных  объектов,  на которых ведутся горные работы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шахтах и подземных рудниках,  разрабатывающих  месторождения  опасные 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газу и пыли,  опасные по внезапным выбросам породы,  угля и газа, опасные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  горным  ударам.  Служебная  записка  с  обоснованием  причин   отказа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прилагаю.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"___" _______ 200_ г.  _______________     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               (должность, ФИО)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Головной исполнитель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Считаю возможным   предоставить   лицензию   на   эксплуатацию    опасных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объектов,  на  которых  получаются  расплавы  черных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цветных металлов и сплавы на основе  этих  расплавов  (в  технологических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установках с загрузкой шихты не менее 100 кг).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"___" _______ 200_ г.  _______________     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               (должность, ФИО)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Заместитель начальника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(Начальник или заместитель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начальника территориального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органа Госгортехнадзора России)    _______________  "___"________ 200_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3" w:name="sub_1500"/>
      <w:bookmarkEnd w:id="143"/>
      <w:r>
        <w:rPr>
          <w:rFonts w:cs="Arial" w:ascii="Arial" w:hAnsi="Arial"/>
          <w:b/>
          <w:bCs/>
          <w:sz w:val="20"/>
          <w:szCs w:val="20"/>
        </w:rPr>
        <w:t>Приложение 5</w:t>
      </w:r>
    </w:p>
    <w:p>
      <w:pPr>
        <w:pStyle w:val="Normal"/>
        <w:autoSpaceDE w:val="false"/>
        <w:jc w:val="end"/>
        <w:rPr>
          <w:rFonts w:ascii="Arial" w:hAnsi="Arial" w:cs="Arial"/>
          <w:b/>
          <w:b/>
          <w:bCs/>
          <w:sz w:val="20"/>
          <w:szCs w:val="20"/>
        </w:rPr>
      </w:pPr>
      <w:bookmarkStart w:id="144" w:name="sub_1500"/>
      <w:bookmarkEnd w:id="144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Инструкции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Журнал</w:t>
        <w:br/>
        <w:t>приема-передачи лицензионных документов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┌──────┬─────────┬──────────┬───────────┬─────────┬─────────┬───────────┐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и│Наимено- │Подразде- │Подразделе-│ Дата и  │   ФИО   │  Дата 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 │  вание  │  ление,  │   ние,    │подпись о│предста- │ подпись 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регис-│соискате-│должность │должность и│ приеме- │ вителя  │ получении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трации│   ля    │  и ФИО   │ ФИО лица, │передаче │лицензиа-│документа,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лицен-│лицензии │  лица,   │принимающе-│докумен- │ та, N и │подтвержда-│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зионых│         │передающе-│    го     │   тов   │  дата   │   ющего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мате- │         │    го    │ документы │         │доверен- │  наличие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риалов│         │документы │           │         │  ности  │ лицензии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├──────┼─────────┼──────────┼───────────┼─────────┼─────────┼───────────┤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 2    │    3     │     4     │    5    │    б    │     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├──────┼─────────┼──────────┼───────────┼─────────┼─────────┼───────────┤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│          │  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└──────┴─────────┴──────────┴───────────┴─────────┴─────────┴───────────┘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5" w:name="sub_1600"/>
      <w:bookmarkEnd w:id="145"/>
      <w:r>
        <w:rPr>
          <w:rFonts w:cs="Arial" w:ascii="Arial" w:hAnsi="Arial"/>
          <w:b/>
          <w:bCs/>
          <w:sz w:val="20"/>
          <w:szCs w:val="20"/>
        </w:rPr>
        <w:t>Приложение 6</w:t>
      </w:r>
    </w:p>
    <w:p>
      <w:pPr>
        <w:pStyle w:val="Normal"/>
        <w:autoSpaceDE w:val="false"/>
        <w:jc w:val="end"/>
        <w:rPr>
          <w:rFonts w:ascii="Arial" w:hAnsi="Arial" w:cs="Arial"/>
          <w:b/>
          <w:b/>
          <w:bCs/>
          <w:sz w:val="20"/>
          <w:szCs w:val="20"/>
        </w:rPr>
      </w:pPr>
      <w:bookmarkStart w:id="146" w:name="sub_1600"/>
      <w:bookmarkEnd w:id="146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Инструкции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Федеральный горный и промышленный надзор России</w:t>
        <w:br/>
        <w:t>(Госгортехнадзор России)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Лицензия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31-ЭН-000001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организационно-правовая форма юридического лица: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Акционерное общество "Прометей"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Место нахождения: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425015, г.Саратов, ул.Ленина, д.23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ИНН 4575136590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ОКПО 32198745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Вид деятельности: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эксплуатация взрывоопасных   производственных   объектов   (объектов,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которых используется оборудование,  работающее под  избыточным  давлением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более  0,07  мегапаскаля  или  при  температуре  нагрева  воды  более 115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градусов  Цельсия;  опасных   производственных   объектов,   на   которых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получаются  расплавы  черных  и  цветных металлов и сплавы на основе этих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расплавов (в технологических установках с загрузкой шихты  не  менее 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кг).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Срок действия лицензии с 11.06.2002 по 11.06.2007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 Госгортехнадзора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Дата принятия                                          В.М.Кульечев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решения              11 июня 2002 г.             (подпись, дожность, ФИО)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М.П.                                                             А 092499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47" w:name="sub_1700"/>
      <w:bookmarkStart w:id="148" w:name="sub_328930928"/>
      <w:bookmarkEnd w:id="147"/>
      <w:bookmarkEnd w:id="148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12 сентября 2002 г. N 58 приложение 7 к настоящей Инструкции изложено в новой редакции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49" w:name="sub_1700"/>
      <w:bookmarkStart w:id="150" w:name="sub_328930928"/>
      <w:bookmarkEnd w:id="149"/>
      <w:bookmarkEnd w:id="150"/>
      <w:r>
        <w:rPr>
          <w:rFonts w:cs="Arial" w:ascii="Arial" w:hAnsi="Arial"/>
          <w:i/>
          <w:iCs/>
          <w:sz w:val="20"/>
          <w:szCs w:val="20"/>
        </w:rPr>
        <w:t>См. текст приложения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Приложение 7</w:t>
      </w:r>
    </w:p>
    <w:p>
      <w:pPr>
        <w:pStyle w:val="Normal"/>
        <w:autoSpaceDE w:val="false"/>
        <w:jc w:val="end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Инструкции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Структура</w:t>
        <w:br/>
        <w:t>регистрационного номера предоставляемой лицензии</w:t>
        <w:br/>
        <w:t>(с изменениями от 12 сентября 2002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Регистрационный номер предоставляемой лицензии состоит из четырех групп знаков. Первые три группы знаков разделены тире (дефисом) и обозначают: цифровой индекс территориального органа или центрального аппарата в системе Госгортехнадзора России, буквенный индекс вида лицензируемой деятельности и шестизначной порядковый номер лицензии. Четвертая группа знаков, указываемая в скобках, представляет собой буквенный индекс соответствующего надзора, что необходимо для организации ведения единой базы данных с учетом результатов рассмотрения лицензионных материалов ответственными и головными исполнителями (по виду надзора).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Нумерация лицензий осуществляется сквозная, независимо от вида деятельности.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Цифровые индексы территориальных органов и центрального аппарата Госгортехнадзора России: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00 - центральный аппарат;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30 - Управление Алтайского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31 - Башкирское управление;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32 - Бурятское управление;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33 - Управление Верхне-Волжского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34 - Управление Верхне-Донского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35 - Управление Западно-Сибирского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36 - Управление Западно-Уральского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37 - Управление Иркутского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38 - Управление Енисейского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39 - Кузнецкое управление;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40 - Управление Курско-Белгородского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41 - Мурманское управление;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42 - Управление Московского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43 - Нижегородское управление;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44 - Управление Норильского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45 - Управление Нижне-Волжского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46 - Оренбургское управление;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47 - Управление Печорского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48 - Управление Приволжского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49 - Приморское управление;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50 - Управление Приамурского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51 - Ростовское управление;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52 - Самарское управление;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53 - Сахалинское управление;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54 - Управление Северного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55 - Северо-Восточное управление;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56 - Управление Северо-Западного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57 - Управление Северо-Кавказского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58 - Управление Средне-Волжского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59 - Управление Ставропольского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60 - Кабардино-Балкарское управление;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61 - Управление Приокского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62 - Управление Тюменского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63 - Уральское управление;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64 - Управление Центрального промышленного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65 - Управление Челябинского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66 - Управление Читинского округа;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67 - Якутское управление;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68 - Региональная горнотехническая инспекция по надзору на объектах Российского Федерального ядерного центра (РГТИ-16);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69 - Региональная горнотехническая инспекция по надзору на объектах Российского Федерального ядерного центра (РГТИ-70);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70 - Ингушская горнотехническая инспекция;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71 - Чукотское управление;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72 - Мордовская горнотехническая инспекция;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74 - Северо-Осетинская горнотехническая инспекция;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75 - Камчатская горнотехническая инспекция;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76 - Дагестанская горнотехническая инспекция.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видам лицензируемой деятельности принимаются следующие буквенные индексы: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ЭВ - эксплуатация взрывоопасных производственных объектов;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ЭХ - эксплуатация химически опасных производственных объектов;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ЭМ - эксплуатация магистрального трубопроводного транспорта;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ЭН - эксплуатация нефтегазодобывающих производств;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ДГ - деятельность по эксплуатации газовых сетей;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ДЭ - деятельность по проведению экспертизы промышленной безопасности;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ПМ - производство маркшейдерских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ПВ - применение взрывчатых материалов промышленного назначения;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ИВ - производство взрывчатых материалов промышленного назначения;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ХВ - хранение взрывчатых материалов промышленного назначения;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РВ - распространение взрывчатых материалов промышленного назначения;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ЭП - эксплуатация пожароопасных производственных объектов.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Буквенные индексы видов надзора: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 - по надзору за угольными производствами;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 - по надзору за горнорудными производствами;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Х - по надзору за химическими, нефтехимическими и нефтеперерабатывающими производственными объектами;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 - по надзору за нефтедобывающими производствами;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 - по надзору за газодобывающими и газоперерабатывающими производствами;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 - по надзору за магистральными трубопроводами;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 - по надзору за геологоразведочными работами;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 - по надзору за охраной недр;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- по надзору за взрывными работами и изготовлением ВВ;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 - по надзору за газоснабжением;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- по надзору за объектами котлонадзора и подъемными сооружениями;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 - по надзору за металлургическими производствами;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 - по надзору за предприятиями по хранению и переработке зерна;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Ж - по надзору за перевозкой опасных веществ железнодорожным транспортом.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2007-01-30T21:55:00Z</dcterms:created>
  <dc:creator>Виктор</dc:creator>
  <dc:description/>
  <dc:language>ru-RU</dc:language>
  <cp:lastModifiedBy>Виктор</cp:lastModifiedBy>
  <dcterms:modified xsi:type="dcterms:W3CDTF">2007-01-30T22:01:00Z</dcterms:modified>
  <cp:revision>2</cp:revision>
  <dc:subject/>
  <dc:title/>
</cp:coreProperties>
</file>