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r w:rsidRPr="00B9364F">
        <w:rPr>
          <w:rFonts w:ascii="Arial" w:hAnsi="Arial" w:cs="Arial"/>
          <w:b/>
          <w:bCs/>
          <w:sz w:val="20"/>
          <w:szCs w:val="20"/>
        </w:rPr>
        <w:t>Государственный стандарт СССР ГОСТ 8717.0-84</w:t>
      </w:r>
      <w:hyperlink w:anchor="sub_991" w:history="1">
        <w:r w:rsidRPr="00B9364F">
          <w:rPr>
            <w:rFonts w:ascii="Arial" w:hAnsi="Arial" w:cs="Arial"/>
            <w:b/>
            <w:bCs/>
            <w:sz w:val="20"/>
            <w:szCs w:val="20"/>
            <w:u w:val="single"/>
          </w:rPr>
          <w:t>*</w:t>
        </w:r>
      </w:hyperlink>
      <w:r w:rsidRPr="00B9364F">
        <w:rPr>
          <w:rFonts w:ascii="Arial" w:hAnsi="Arial" w:cs="Arial"/>
          <w:b/>
          <w:bCs/>
          <w:sz w:val="20"/>
          <w:szCs w:val="20"/>
        </w:rPr>
        <w:br/>
        <w:t>"Ступени железобетонные и бетонные. Технические условия"</w:t>
      </w:r>
      <w:r w:rsidRPr="00B9364F">
        <w:rPr>
          <w:rFonts w:ascii="Arial" w:hAnsi="Arial" w:cs="Arial"/>
          <w:b/>
          <w:bCs/>
          <w:sz w:val="20"/>
          <w:szCs w:val="20"/>
        </w:rPr>
        <w:br/>
        <w:t>(утв. постановлением Госстроя СССР от 23 апреля 1984 г. N 58)</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r w:rsidRPr="00B9364F">
        <w:rPr>
          <w:rFonts w:ascii="Arial" w:hAnsi="Arial" w:cs="Arial"/>
          <w:b/>
          <w:bCs/>
          <w:sz w:val="20"/>
          <w:szCs w:val="20"/>
          <w:lang w:val="en-US"/>
        </w:rPr>
        <w:t xml:space="preserve">Reinforced concrete and concrete steps. </w:t>
      </w:r>
      <w:r w:rsidRPr="00B9364F">
        <w:rPr>
          <w:rFonts w:ascii="Arial" w:hAnsi="Arial" w:cs="Arial"/>
          <w:b/>
          <w:bCs/>
          <w:sz w:val="20"/>
          <w:szCs w:val="20"/>
        </w:rPr>
        <w:t>Specifications</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r w:rsidRPr="00B9364F">
        <w:rPr>
          <w:rFonts w:ascii="Arial" w:hAnsi="Arial" w:cs="Arial"/>
          <w:sz w:val="20"/>
          <w:szCs w:val="20"/>
        </w:rPr>
        <w:t>Взамен ГОСТ 8717-81</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r w:rsidRPr="00B9364F">
        <w:rPr>
          <w:rFonts w:ascii="Arial" w:hAnsi="Arial" w:cs="Arial"/>
          <w:sz w:val="20"/>
          <w:szCs w:val="20"/>
        </w:rPr>
        <w:t>Срок введения установлен с 1 января 1986 г.</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bookmarkStart w:id="0" w:name="sub_359053244"/>
      <w:r w:rsidRPr="00B9364F">
        <w:rPr>
          <w:rFonts w:ascii="Arial" w:hAnsi="Arial" w:cs="Arial"/>
          <w:i/>
          <w:iCs/>
          <w:sz w:val="20"/>
          <w:szCs w:val="20"/>
        </w:rPr>
        <w:t>См. также ГОСТ 8717.1-84 "Ступени железобетонные и бетонные. Конструкция и размеры"</w:t>
      </w:r>
    </w:p>
    <w:bookmarkEnd w:id="0"/>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100" w:history="1">
        <w:r w:rsidRPr="00B9364F">
          <w:rPr>
            <w:rFonts w:ascii="Courier New" w:hAnsi="Courier New" w:cs="Courier New"/>
            <w:noProof/>
            <w:sz w:val="20"/>
            <w:szCs w:val="20"/>
            <w:u w:val="single"/>
          </w:rPr>
          <w:t>1. Типы, основные параметры и размеры</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200" w:history="1">
        <w:r w:rsidRPr="00B9364F">
          <w:rPr>
            <w:rFonts w:ascii="Courier New" w:hAnsi="Courier New" w:cs="Courier New"/>
            <w:noProof/>
            <w:sz w:val="20"/>
            <w:szCs w:val="20"/>
            <w:u w:val="single"/>
          </w:rPr>
          <w:t>2. Технические требования</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300" w:history="1">
        <w:r w:rsidRPr="00B9364F">
          <w:rPr>
            <w:rFonts w:ascii="Courier New" w:hAnsi="Courier New" w:cs="Courier New"/>
            <w:noProof/>
            <w:sz w:val="20"/>
            <w:szCs w:val="20"/>
            <w:u w:val="single"/>
          </w:rPr>
          <w:t>3. Правила приемки</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400" w:history="1">
        <w:r w:rsidRPr="00B9364F">
          <w:rPr>
            <w:rFonts w:ascii="Courier New" w:hAnsi="Courier New" w:cs="Courier New"/>
            <w:noProof/>
            <w:sz w:val="20"/>
            <w:szCs w:val="20"/>
            <w:u w:val="single"/>
          </w:rPr>
          <w:t>4. Методы контроля и испытаний</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500" w:history="1">
        <w:r w:rsidRPr="00B9364F">
          <w:rPr>
            <w:rFonts w:ascii="Courier New" w:hAnsi="Courier New" w:cs="Courier New"/>
            <w:noProof/>
            <w:sz w:val="20"/>
            <w:szCs w:val="20"/>
            <w:u w:val="single"/>
          </w:rPr>
          <w:t>5. Маркировка, транспортирование и хранение</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hyperlink w:anchor="sub_1000" w:history="1">
        <w:r w:rsidRPr="00B9364F">
          <w:rPr>
            <w:rFonts w:ascii="Courier New" w:hAnsi="Courier New" w:cs="Courier New"/>
            <w:noProof/>
            <w:sz w:val="20"/>
            <w:szCs w:val="20"/>
            <w:u w:val="single"/>
          </w:rPr>
          <w:t>Приложение. Схемы расположения ступеней типов ЛС,  ЛСВ,   ЛСП   и   ЛСН</w:t>
        </w:r>
      </w:hyperlink>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w:t>
      </w:r>
      <w:r w:rsidRPr="00B9364F">
        <w:rPr>
          <w:rFonts w:ascii="Courier New" w:hAnsi="Courier New" w:cs="Courier New"/>
          <w:noProof/>
          <w:sz w:val="20"/>
          <w:szCs w:val="20"/>
          <w:u w:val="single"/>
        </w:rPr>
        <w:t>в лестничном марше</w:t>
      </w:r>
      <w:r w:rsidRPr="00B9364F">
        <w:rPr>
          <w:rFonts w:ascii="Courier New" w:hAnsi="Courier New" w:cs="Courier New"/>
          <w:noProof/>
          <w:sz w:val="20"/>
          <w:szCs w:val="20"/>
        </w:rPr>
        <w:t xml:space="preserve">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Настоящий стандарт распространяется на железобетонные и бетонные ступени, изготовляемые из тяжелого бетона, легкого бетона и плотного силикатного бетона и предназначенные для устройства внутренних и наружных лестниц зданий и сооружений.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Бетонные ступени предназначены для устройства лестниц по сплошному основанию.</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Ступени применяют:</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для отапливаемых зданий и сооружений;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для неотапливаемых зданий и сооружений и на открытом воздухе при расчетной температуре наружного воздуха (средней температуре воздуха наиболее холодной пятидневки района строительства согласно СНиП 2.01.01-82) до минус 40°С включительно;</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при неагрессивной степени воздействия среды на железобетонные конструкции.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Допускается применять ступени в зданиях и сооружениях с расчетной сейсмичностью до 9 баллов включительно, в неотапливаемых зданиях и сооружениях и на открытом воздухе при расчетной температуре наружного воздуха ниже минус 40°С, а также в условиях воздействия агрессивной среды при соблюдении дополнительных требований, установленных проектной документацией в соответствии с требованиями СНиП 11-7-81, СНиП 2.03.01-84, СНиП 2.03.11-85 и СН 165-76 и указанных в заказе на изготовление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Показатели технического уровня, установленные настоящим стандартом, предусмотрены для ступеней высшей и первой категорий качества.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(Измененная редакция, Изм. N 1).</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bookmarkStart w:id="1" w:name="sub_100"/>
      <w:r w:rsidRPr="00B9364F">
        <w:rPr>
          <w:rFonts w:ascii="Arial" w:hAnsi="Arial" w:cs="Arial"/>
          <w:b/>
          <w:bCs/>
          <w:sz w:val="20"/>
          <w:szCs w:val="20"/>
        </w:rPr>
        <w:t>1. Типы, основные параметры и размеры</w:t>
      </w:r>
    </w:p>
    <w:bookmarkEnd w:id="1"/>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1.1. Ступени в зависимости от их формы и расположения в лестничном марше подразделяют на следующие типы:</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ЛС - основная;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ЛСВ - верхняя фризовая;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ЛСП - площадочный вкладыш;</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ЛСН - нижняя фризовая;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ЛСС - плоская для сквозных маршей.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 xml:space="preserve">Схемы расположения ступеней в лестничном марше приведены в справочном </w:t>
      </w:r>
      <w:hyperlink w:anchor="sub_1000" w:history="1">
        <w:r w:rsidRPr="00B9364F">
          <w:rPr>
            <w:rFonts w:ascii="Arial" w:hAnsi="Arial" w:cs="Arial"/>
            <w:sz w:val="20"/>
            <w:szCs w:val="20"/>
            <w:u w:val="single"/>
          </w:rPr>
          <w:t>приложении</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 xml:space="preserve">1.2. Форма и размеры ступеней, а также их показатели материалоемкости должны соответствовать указанным на </w:t>
      </w:r>
      <w:hyperlink w:anchor="sub_111" w:history="1">
        <w:r w:rsidRPr="00B9364F">
          <w:rPr>
            <w:rFonts w:ascii="Arial" w:hAnsi="Arial" w:cs="Arial"/>
            <w:sz w:val="20"/>
            <w:szCs w:val="20"/>
            <w:u w:val="single"/>
          </w:rPr>
          <w:t>черт. 1</w:t>
        </w:r>
      </w:hyperlink>
      <w:r w:rsidRPr="00B9364F">
        <w:rPr>
          <w:rFonts w:ascii="Arial" w:hAnsi="Arial" w:cs="Arial"/>
          <w:sz w:val="20"/>
          <w:szCs w:val="20"/>
        </w:rPr>
        <w:t xml:space="preserve">, </w:t>
      </w:r>
      <w:hyperlink w:anchor="sub_112" w:history="1">
        <w:r w:rsidRPr="00B9364F">
          <w:rPr>
            <w:rFonts w:ascii="Arial" w:hAnsi="Arial" w:cs="Arial"/>
            <w:sz w:val="20"/>
            <w:szCs w:val="20"/>
            <w:u w:val="single"/>
          </w:rPr>
          <w:t>2</w:t>
        </w:r>
      </w:hyperlink>
      <w:r w:rsidRPr="00B9364F">
        <w:rPr>
          <w:rFonts w:ascii="Arial" w:hAnsi="Arial" w:cs="Arial"/>
          <w:sz w:val="20"/>
          <w:szCs w:val="20"/>
        </w:rPr>
        <w:t xml:space="preserve"> и в </w:t>
      </w:r>
      <w:hyperlink w:anchor="sub_1" w:history="1">
        <w:r w:rsidRPr="00B9364F">
          <w:rPr>
            <w:rFonts w:ascii="Arial" w:hAnsi="Arial" w:cs="Arial"/>
            <w:sz w:val="20"/>
            <w:szCs w:val="20"/>
            <w:u w:val="single"/>
          </w:rPr>
          <w:t>табл. 1</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1.3. Ступени изготовляют железобетонными.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Основные ступени (типа ЛС) длиной до 1500 мм включительно для лестниц, устраиваемых по сплошному основанию, изготовляют бетонными.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noProof/>
          <w:sz w:val="20"/>
          <w:szCs w:val="20"/>
        </w:rPr>
        <w:lastRenderedPageBreak/>
        <w:drawing>
          <wp:inline distT="0" distB="0" distL="0" distR="0">
            <wp:extent cx="2838450" cy="3581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38450" cy="358140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bookmarkStart w:id="2" w:name="sub_111"/>
      <w:r w:rsidRPr="00B9364F">
        <w:rPr>
          <w:rFonts w:ascii="Arial" w:hAnsi="Arial" w:cs="Arial"/>
          <w:sz w:val="20"/>
          <w:szCs w:val="20"/>
        </w:rPr>
        <w:t>"Черт. 1"</w:t>
      </w:r>
    </w:p>
    <w:bookmarkEnd w:id="2"/>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1.4. Железобетонные ступени предназначены для применения в лестницах на расчетную кратковременную нагрузку (без учета собственного веса) до 6 кПа (600 кгс/м2).</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bookmarkStart w:id="3" w:name="sub_15"/>
      <w:r w:rsidRPr="00B9364F">
        <w:rPr>
          <w:rFonts w:ascii="Arial" w:hAnsi="Arial" w:cs="Arial"/>
          <w:sz w:val="20"/>
          <w:szCs w:val="20"/>
        </w:rPr>
        <w:t>1.5. Ступени изготовляют с закладными изделиями для крепления ограждений.</w:t>
      </w:r>
    </w:p>
    <w:bookmarkEnd w:id="3"/>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Ступени могут изготовляться с гнездами (вместо закладных изделий) для крепления ограждений, если об этом указано в заказе на изготовление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 плоских ступенях (типа ЛСС) устанавливают также закладные изделия для крепления к косоурам шириной не менее 155 мм и не более 180 мм, при этом оси симметрии закладных изделий ступеней и косоуров должны совпадать.</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 ступенях допускается установка дополнительных закладных изделий в соответствии с проектом конкретного здания или сооружения.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bookmarkStart w:id="4" w:name="sub_16"/>
      <w:r w:rsidRPr="00B9364F">
        <w:rPr>
          <w:rFonts w:ascii="Arial" w:hAnsi="Arial" w:cs="Arial"/>
          <w:sz w:val="20"/>
          <w:szCs w:val="20"/>
        </w:rPr>
        <w:t>1.6. Ступени, при необходимости, изготовляют в двух вариантах исполнения: правом и левом - для лестниц с подъемом соответственно против часовой и по часовой стрелке.</w:t>
      </w:r>
    </w:p>
    <w:bookmarkEnd w:id="4"/>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noProof/>
          <w:sz w:val="20"/>
          <w:szCs w:val="20"/>
        </w:rPr>
        <w:lastRenderedPageBreak/>
        <w:drawing>
          <wp:inline distT="0" distB="0" distL="0" distR="0">
            <wp:extent cx="2876550" cy="3581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76550" cy="358140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bookmarkStart w:id="5" w:name="sub_112"/>
      <w:r w:rsidRPr="00B9364F">
        <w:rPr>
          <w:rFonts w:ascii="Arial" w:hAnsi="Arial" w:cs="Arial"/>
          <w:sz w:val="20"/>
          <w:szCs w:val="20"/>
        </w:rPr>
        <w:t>"Черт. 2"</w:t>
      </w:r>
    </w:p>
    <w:bookmarkEnd w:id="5"/>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1.7. Ступени изготовляют с монтажными петлями.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Изготовление ступеней без монтажных петель и применение для их подъема захватных устройств допускается по согласованию между изготовителем, потребителем и проектной организацией - автором проекта здания или сооружения.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1.8. Ступени из тяжелого бетона и плотного силикатного бетона изготовляют с декоративным конструкционным слоем бетона на верхней лицевой поверхности или без него.</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Ступени из легкого бетона должны иметь верхний слой из тяжелого бетона толщиной не менее 15 мм или декоративный конструкционный слой либо покрытие из стойких к истиранию синтетических материалов.</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1.9. Декоративный конструкционный слой ступеней должен иметь толщину не менее 15 мм и выполняться из тяжелого бетона или плотного силикатного бетона.</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bookmarkStart w:id="6" w:name="sub_1"/>
      <w:r w:rsidRPr="00B9364F">
        <w:rPr>
          <w:rFonts w:ascii="Arial" w:hAnsi="Arial" w:cs="Arial"/>
          <w:b/>
          <w:bCs/>
          <w:sz w:val="20"/>
          <w:szCs w:val="20"/>
        </w:rPr>
        <w:t>Таблица 1</w:t>
      </w:r>
    </w:p>
    <w:bookmarkEnd w:id="6"/>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Код ОКП   │ Марка ступени │Основные размеры │    Расход     │ Mаcca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ступени, мм   │  материалов   │ступени│</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├─────┬─────┬─────┼───────┬───────┤(спра-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│Бетон, │Сталь, │вочная)│</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l  │  h  │  b  │  м3   │  кг   │  кг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0044 │ЛС11-Б         │1050 │ 145 │ 330 │ 0,046 │ 0,28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0058 │ЛС11-ЛБ        │     │     │     │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0072 │ЛС11-СБ        │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0045 │ЛС12-Б         │1200 │     │     │ 0,053 │ 0,28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0059 │ЛС12-ЛБ        │     │     │     │       │-------│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0073 │ЛС12-СБ        │     │     │     │       │   -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0046 │ЛС14-Б         │1350 │     │     │ 0,060 │ 0,28  │  145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0060 │ЛС14-ЛБ        │     │     │     │       │-------│  114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0074 │ЛС14-СБ        │     │     │     │       │   -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0047 │ЛС15-Б         │1500 │     │     │ 0,066 │ 0,28  │  159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0061 │ЛС15-ЛБ        │     │     │     │       │-------│  125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0075 │ЛС15- СБ       │     │     │     │       │   -   │  122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0048 │ЛС9.17-Б       │     │ 168 │ 290 │ 0,040 │ 0,28  │   96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0062 │ЛС9.17-ЛБ      │ 900 │     │     │       │-------│   76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0076 │ЛС9.17-СБ      │     │     │     │       │   -   │   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0049 │ЛС11.17-Б      │1050 │     │     │ 0,046 │ 0,28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0063 │ЛС11.17-ЛБ     │     │     │     │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0077 │ЛС11.17-СБ     │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0050 │ЛС12.17-Б      │1200 │     │     │ 0,053 │ 0,28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0064 │ЛС12.17-ЛБ     │     │     │     │       │-------│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0078 │ЛС12.17-СБ     │     │     │     │       │   -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0051 │ЛС11-Б-1       │1050 │ 145 │ 330 │ 0,046 │ 0,65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0065 │ЛС11-ЛБ-1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0079 │ЛС11-СБ-1      │     │     │     │       │ 0,37  │   35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0052 │ЛС12-Б-1       │1200 │     │     │ 0,053 │ 0,65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0066 │ЛС12-ЛБ-1      │     │     │     │       │-------│  101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0080 │ЛС12-СБ-1      │     │     │     │       │ 0,37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0053 │ЛС14-Б-1       │1350 │     │     │ 0,060 │ 1,07  │  145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0067 │ЛС14-ЛБ-1      │     │     │     │       │-------│  115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0081 │ЛС14-СБ-1      │     │     │     │       │ 0,79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0054 │ЛС15-Б-1       │1500 │     │     │ 0,066 │ 1,07  │  160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0068 │ЛС15-ЛБ-1      │     │     │     │       │-------│  126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0082 │ЛС15-СБ-1      │     │     │     │       │ 0,79  │  122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0055 │ЛС9.17-Б-1     │ 900 │ 168 │ 290 │ 0,040 │ 0,65  │   97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0069 │ЛС9.17-ЛБ-1    │     │     │     │       │-------│   76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0083 │ЛС9.17-СБ-1    │     │     │     │       │ 0,37  │   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0056 │ЛС11.17-Б-1    │1050 │     │     │ 0,046 │ 0,65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0070 │ЛС11.17-ЛБ-1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0084 │ЛС11.17-СБ-1   │     │     │     │       │ 0,37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0057 │ЛС12.17-Б-1    │1200 │     │     │ 0,053 │ 0,65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0071 │ЛС12.17-ЛБ-1   │     │     │     │       │-------│  102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│57 4613 0085 │ЛС12.17-СБ-1   │     │     │     │       │ 0,37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3290 │ЛС11           │1050 │ 145 │ 330 │ 0,046 │ 0,65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3360 │ЛС11-Ш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0,37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0574 │ЛС11-Л         │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0511 │ЛС11-Л-Ш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0035 │ЛС11-С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0073 │ЛС11-С-Ш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3291 │ЛС12           │1200 │     │     │ 0,053 │ 0,69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3361 │ЛС12-Ш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0,41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0575 │ЛС12-Л         │     │     │     │       │       │  101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0512 │ЛС12-Л-Ш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0002 │ЛС12-С         │     │     │     │       │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0074 │ЛС12-С-Ш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3292 │ЛС14           │1350 │     │     │ 0,060 │ 0,75  │  145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3362 │ЛС14-Ш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0,47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0576 │ЛС14-Л         │     │     │     │       │       │  115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0513 │ЛС14-Л-Ш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0003 │ЛС14-С         │     │     │     │       │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0075 │ЛС14-С-Ш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3293 │ЛС15           │1500 │     │     │ 0,066 │ 0,80  │  160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3339 │ЛС15-Г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3363 │ЛС15-Ш         │     │     │     │       │ 0,52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0577 │ЛС15-Л         │     │     │     │       │       │  125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0529 │ЛС15-Л-Г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0514 │ЛС15- 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0004 │ЛС15-С         │     │     │     │       │       │  122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0052 │ЛС15-С-Г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0076 │ЛС15- 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3294 │ЛС17           │1650 │     │     │ 0,072 │ 0,86  │  174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3340 │ЛС17-Г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3364 │ЛС17-Ш         │     │     │     │       │ 0,58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0578 │ЛС17-Л         │     │     │     │       │       │  137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0530 │ЛС17-Л-Г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0515 │ЛС17- 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0005 │ЛС17-С         │     │     │     │       │       │  133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0053 │ЛС17-С-Г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0077 │ЛС17- 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3295 │ЛС23           │2250 │     │     │ 0,100 │ 1,74  │  242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3341 │ЛС23-Г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3365 │ЛС23-Ш         │     │     │     │       │ 1,14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0579 │ЛС23-Л         │     │     │     │       │       │  191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0531 │ЛС23-Л-Г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0516 │ЛС23- 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0006 │ЛС23-С         │     │     │     │       │       │  185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0054 │ЛС23-С-Г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0078 │ЛС23- 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3296 │ЛС9.17         │ 900 │ 168 │ 290 │ 0,040 │ 0,60  │   97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0580 │ЛС9.17-Л       │     │     │     │       │-------│   76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0007 │ЛС9.  17-С     │     │     │     │       │ 0,32  │   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3396 │ЛС11.17        │1050 │     │     │ 0,046 │ 0,65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0581 │ЛС11.17-Л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0008 │ЛС11.17-С      │     │     │     │       │ 0,37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3397 │ЛС12.17        │1200 │     │     │ 0,053 │ 0,69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0582 │ЛС12.17-Л      │     │     │     │       │-------│  101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0009 │ЛС12.17-С      │     │     │     │       │ 0,41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3315 │ЛС11-1         │1050 │ 145 │ 330 │ 0,046 │ 1,02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3378 │ЛС11-1Ш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0,74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0550 │ЛС11-Л-1       │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0601 │ЛС11-Л-1Ш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9028 │ЛС11-С-1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0091 │ЛС11-С-1Ш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3316 │ЛС12-1         │1200 │     │     │ 0,053 │ 1,06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3379 │ЛС12-1Ш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0,78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0551 │ЛС12-Л-1       │     │     │     │       │       │  101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0602 │ЛС12-Л-1Ш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0029 │ЛС12-С-1       │     │     │     │       │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0092 │ЛС12-С-1Ш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3317 │ЛС14-1         │1350 │     │     │ 0,060 │ 1,54  │  145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3380 │ЛС14-1Ш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1,26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0552 │ЛС14-Л-1       │     │     │     │       │       │  115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0603 │ЛС14-Л-1Ш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0030 │ЛС14-С-1       │     │     │     │       │       │  112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0093 │ЛС14-С-1Ш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3318 │ЛС15-1         │1500 │     │     │ 0,066 │ 1,59  │  160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3351 │ЛС15-1Г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3381 │ЛС15-1Ш        │     │     │     │       │ 1,31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0553 │ЛС15-Л-1       │     │     │     │       │       │  126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0541 │ЛС15-Л-1Г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0604 │ЛС15-Л-1Ш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0031 │ЛС15-С-1       │     │     │     │       │       │  123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0064 │ЛС15-С-1Г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0094 │ЛС15-С-1Ш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3319 │ЛС17-1         │1650 │     │     │ 0,072 │ 1,65  │  174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3352 │ЛС17-1Г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3382 │ЛС17-1Ш        │     │     │     │       │ 1,37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0554 │ЛС17-Л-1       │     │     │     │       │       │  138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0542 │ЛС17-Л-1Г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0605 │ЛС17-Л-1Ш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0032 │ЛС17-С-1       │     │     │     │       │       │  135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0065 │ЛС17-С-1Г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0095 │ЛС17-С-1Ш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3320 │ЛС23-1         │2250 │     │     │ 0,100 │ 2,53  │  243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3353 │ЛС23-1Г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3383 │ЛС23-1Ш        │     │     │     │       │ 1,93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0555 │ЛС23-Л-1       │     │     │     │       │       │  192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0543 │ЛС23-Л-1Г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9123 0606 │ЛС23-Л-1Ш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0033 │ЛС23-С-1       │     │     │     │       │       │  186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0066 │ЛС23-С-1Г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0096 │ЛС23-С-1Ш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3321 │ЛС9.17-1       │ 900 │ 168 │ 290 │ 0,040 │ 0,97  │   97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0556 │ЛС9.17-Л-1     │     │     │     │       │-------│   77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0034 │ЛС9.17-С-1     │     │     │     │       │ 0,69  │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3322 │ЛС11.17-1      │1050 │     │     │ 0,046 │ 1,02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0557 │ЛС11.17-Л-1    │     │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0035 │ЛС11.17-С-1    │     │     │     │       │ 0,74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3323 │ЛС12.17-1      │1200 │     │     │ 0,053 │ 1,06  │  128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0558 │ЛС12.17-Л-1    │     │     │     │       │ ----- │  101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0036 │ЛС12.17-С-1    │     │     │     │       │ 0,78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3297 │ЛСВ11          │1160 │ 145 │ 260 │ 0,036 │ 0,76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3366 │ЛСВ11-Ш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0,48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0583 │ЛСВ11-Л        │     │     │     │       │       │   69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0517 │ЛСВ11-Л-Ш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0010 │ЛСВ11-С        │     │     │     │       │       │   67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0079 │ЛСВ11-С-Ш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3298 │ЛСВ12          │1310 │     │     │ 0,041 │ 0,82  │   99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3367 │ЛСВ12-Ш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0,54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0584 │ЛСВ12-Л        │     │     │     │       │       │   78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0518 │ЛСВ12-Л-Ш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0011 │ЛСВ12-С        │     │     │     │       │       │   76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0080 │ЛСВ12-С-Ш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3299 │ЛСВ14          │1460 │     │     │ 0,046 │ 0,89  │  111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3368 │ЛСВ14-Ш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0,61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0585 │ЛСВ14-Л        │     │     │     │       │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0519 │ЛСВ14-Л-Ш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0012 │ЛСВ14-С        │     │     │     │       │       │   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0081 │ЛСВ14-С-Ш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3300 │ЛСВ15          │1610 │     │     │ 0,050 │ 0,94  │  121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3342 │ЛСВ15-Г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9121 3369 │ЛСВ15-Ш        │     │     │     │       │ 0,66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0586 │ЛСВ15-Л        │     │     │     │       │       │   96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0532 │ЛСВ15Л-Г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0520 │ЛСВ15-Л-Ш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0013 │ЛСВ15-С        │     │     │     │       │       │   93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0055 │ЛСВ15-С-Г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0082 │ЛСВ15-С-Ш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3301 │ЛСВ17          │1760 │     │     │ 0,055 │ 1,00  │  133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3343 │ЛСВ17-Г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3370 │ЛСВ17-Ш        │     │     │     │       │ 0,72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0587 │ЛСВ17-Л        │     │     │     │       │       │  105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0533 │ЛСВ17-Л-Г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0521 │ЛСВ17-Л-Ш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0014 │ЛСВ17-С        │     │     │     │       │       │  102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0056 │ЛСВ17-С-Г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0083 │ЛСВ17-С-Ш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3302 │ЛСВ23          │2360 │     │     │ 0,074 │ 1,26  │  179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3344 │ЛСВ23-Г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3371 │ЛСВ23-Ш        │     │     │     │       │ 0,98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0588 │ЛСВ23-Л        │     │     │     │       │       │  141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0534 │ЛСВ23-Л-Г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0522 │ЛСВ23-Л-Ш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0015 │ЛСВ23-С        │     │     │     │       │       │  137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0057 │ЛСВ23-С-Г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0084 │ЛСВ23-С-Ш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3303 │ЛСВ9.17        │1010 │ 168 │     │ 0,035 │ 0,68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0589 │ЛСВ9.17-Л      │     │     │     │       │------ │   67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0016 │ЛСВ9.17-С      │     │     │     │       │ 0,40  │   65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3304 │ЛСВ11.17       │1160 │     │     │ 0,040 │ 0,76  │   97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0590 │ЛСВ11.17-Л     │     │     │     │       │-------│   76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0017 │ЛСВ11.17-С     │     │     │     │       │ 0,48  │   74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3305 │ЛСВ12.17       │1310 │     │     │ 0,045 │ 0,82  │  109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0591 │ЛСВ12.17-Л     │     │     │     │       │------ │   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0018 │ЛСВ12.17-С     │     │     │     │       │ 0,54  │   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3324 │ЛСП11          │1050 │ 145 │ 260 │ 0,031 │ 3,67  │   78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3384 │ЛСП11-Ш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3,39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0559 │ЛСП11-Л        │     │     │     │       │       │   62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0607 │ЛСП11-Л-Ш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0037 │ЛСП11-С        │     │     │     │       │       │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0097 │ЛСП11-С-Ш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3325 │ЛСП12          │1200 │     │     │ 0,035 │ 3,71  │   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3385 │ЛСП12-Ш        │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3,43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0560 │ЛСП12-Л        │     │     │     │       │       │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0608 │ЛСП12-Л-Ш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0038 │ЛСП12-С        │     │     │     │       │       │   68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0098 │ЛСП12-С-Ш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3326 │ЛСП14          │1350 │     │     │ 0,040 │ 3,79  │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3386 │ЛСП14-Ш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3,51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0561 │ЛСП14-Л        │     │     │     │       │       │   79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0609 │ЛСП14-Л-Ш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0039 │ЛСП14-С        │     │     │     │       │       │   77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0099 │ЛСП14-С-Ш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3327 │ЛСП15          │1500 │     │     │ 0,044 │ 3,86  │  109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3354 │ЛСП15-Г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3387 │ЛСП15- Ш       │     │     │     │       │ 3,58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0562 │ЛСП15-Л        │     │     │     │       │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0544 │ЛСП15-Л-Г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0610 │ЛСП15-Л-Ш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0040 │ЛСП15-С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0067 │ЛСП15-С-Г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0100 │ЛСП15-С-Ш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3328 │ЛСП17          │1650 │     │     │ 0,048 │ 3,91  │  119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3355 │ЛСП17-Г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3388 │ЛСП17-Ш        │     │     │     │       │ 3,63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0563 │ЛСП17-Л        │     │     │     │       │       │   95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0545 │ЛСП17-Л-Г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0611 │ЛСП17-Л-Ш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0041 │ЛСП17-С        │     │     │     │       │       │   92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0068 │ЛСП17-С-Г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0101 │ЛСП17-С-Ш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3329 │ЛСП23          │2250 │     │     │ 0,066 │ 5,64  │  164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3356 │ЛСП23-Г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3389 │ЛСП23-Ш        │     │     │     │       │ 5,36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0564 │ЛСП23-Л        │     │     │     │       │       │  130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0546 │ЛСП23-Л-Г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0612 │ЛСП23-Л-Ш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0042 │ЛСП23-С        │     │     │     │       │       │  126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0069 │ЛСП23-С-Г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0102 │ЛСП23-С-Ш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3330 │ЛСП9.17        │ 900 │ 168 │     │ 0,030 │ 3,60  │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0565 │ЛСП9.17-Л      │     │     │     │       │-------│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0043 │ЛСП9.17-С      │     │     │     │       │ 3,32  │   58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3331 │ЛСП11.17       │1050 │     │     │ 0,034 │ 3,67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0566 │ЛСП11.17-Л     │     │     │     │       │------ │   68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0044 │ЛСП11.17-С     │     │     │     │       │ 3,39  │   66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3332 │ЛСП12.17       │1200 │     │     │ 0,039 │ 3,71  │   97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0567 │ЛСП12.17-Л     │     │     │     │       │------ │   77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0045 │ЛСП12.17-С     │     │     │     │       │ 3,43  │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3306 │ЛСН11          │1050 │ 125 │ 290 │ 0,024 │ 0,76  │   59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3372 │ЛСН11-Ш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0,48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0592 │ЛСН11-Л        │     │     │     │       │       │   46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0523 │ЛСН11-Л-Ш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0019 │ЛСН11-С        │     │     │     │       │       │   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0085 │ЛСН11-С-Ш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3307 │ЛСН12          │1200 │     │     │ 0,027 │ 0,80  │   66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3373 │ЛСН12-Ш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0,52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0593 │ЛСН12-Л        │     │     │     │       │       │   52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0524 │ЛСН12-Л-Ш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0020 │ЛСН12-С        │     │     │     │       │       │   50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0086 │ЛСН12-С-Ш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3308 │ЛСН14          │1350 │     │     │ 0,031 │ 0,89  │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3374 │ЛСН14-Ш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0,61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0594 │ЛСН14-Л        │     │     │     │       │       │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0525 │ЛСН14-Л-Ш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0021 │ЛСН14-С        │     │     │     │       │       │   58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0087 │ЛСН14-С-Ш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3309 │ЛСН15          │1500 │     │     │ 0,034 │ 0,96  │   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3345 │ЛСН15-Г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3375 │ЛСН15-Ш        │     │     │     │       │ 0,68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0595 │ЛСН15-Л        │     │     │     │       │       │   65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0535 │ЛСН15-Л-Г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0526 │ЛСН15-Л-Ш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0022 │ЛСН15-С        │     │     │     │       │       │   64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0058 │ЛСН15-С-Г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0088 │ЛСН15-С-Ш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3310 │ЛСН17          │1650 │     │     │ 0,038 │ 1,02  │   92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3346 │ЛСН17-Г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3376 │ЛСН17-Ш        │     │     │     │       │ 0,74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0596 │ЛСН17-Л        │     │     │     │       │       │   73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0536 │ЛСН17-Л-Г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0527 │ЛСН17-Л-Ш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0023 │ЛСН17-С        │     │     │     │       │       │   71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0059 │ЛСН17-С-Г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0089 │ЛСН17-С-Ш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3311 │ЛСН23          │2250 │     │     │ 0,051 │ 1,29  │  124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3347 │ЛСН23-Г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3377 │ЛСН23-Ш        │     │     │     │       │ 1,01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0597 │ЛСН23-Л        │     │     │     │       │       │   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0537 │ЛСН23-Л-Г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0528 │ЛСН23-Л-Ш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0024 │ЛСН23-С        │     │     │     │       │       │   95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0060 │ЛСН23-С-Г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0090 │ЛСН23-С-Ш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3312 │ЛСН9.14        │ 900 │ 143 │     │ 0,022 │ 0,69  │   54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0598 │ЛСН9.14-Л      │     │     │     │       │-------│   42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0025 │ЛСН9.14-С      │     │     │     │       │ 0,41  │   41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3313 │ЛСН11.14       │1050 │     │     │ 0,025 │ 0,76  │   61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0599 │ЛСН11.14-Л     │     │     │     │       │-------│   48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0026 │ЛСН11.14-С     │     │     │     │       │ 0,48  │   47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3314 │ЛСН12.14       │1200 │     │     │ 0,029 │ 0,80  │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0600 │ЛСН12.14-Л     │     │     │     │       │-------│   56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0027 │ЛСН12.14-С     │     │     │     │       │ 0,52  │   54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       │ 0,52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3333 │ЛСС12          │1180 │ 100 │ 330 │ 0,034 │ 4,08  │   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3348 │ЛСС12-Г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3393 │ЛСС-12- Ш      │     │     │     │       │ 3,80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0568 │ЛСС12-Л        │     │     │     │       │       │   68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0538 │ЛСС12-Л-Г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0616 │ЛСС12-Л-Ш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0046 │ЛСС12-С        │     │     │     │       │       │   57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0061 │ЛСС12-С-Г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0106 │ЛСС12-С-Ш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3334 │ЛСС15   ЛСС15-Г│1500 │     │     │ 0,043 │ 4,60  │  108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3349 │ЛСС15-Ш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3394 │               │     │     │     │       │ 4,32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0569 │ЛСС15-Л        │     │     │     │       │       │   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0539 │ЛСС15-Л-Г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0617 │ЛСС15-Л-Ш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0047 │ЛСС15-С        │     │     │     │       │       │   84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0062 │ЛСС15-С-Г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0107 │ЛСС15-С-Ш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3336 │ЛСС12-1        │1180 │     │     │ 0,034 │ 5,62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3357 │ЛСС12-1Г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3390 │ЛСС12-1Ш       │     │     │     │       │ 5,34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0571 │ЛСС12-Л-1      │     │     │     │       │       │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0547 │ЛСС12-Л-1Г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0613 │ЛСС12-Л-1Ш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0049 │ЛСС12-С-1      │     │     │     │       │       │   68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0070 │ЛСС12-С-1Г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0103 │ЛСС12-С-1Ш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3337 │ЛСС15-1        │1500 │     │     │ 0,043 │ 6,14  │  109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3358 │ЛСС15-1Г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3391 │ЛСС15-1Ш       │     │     │     │       │ 5,86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0572 │ЛСС15-Л-1      │     │     │     │       │       │   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│58 9122 0548 │ЛСС15-Л-1Г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0614 │ЛСС15-Л-1Ш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0050 │ЛСС15-С-1      │     │     │     │       │       │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0071 │ЛСС15-С-1Г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0104 │ЛСС15-С-1Ш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3335 │ЛСС24          │2380 │     │     │ 0,074 │ 7,92  │  186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3350 │ЛСС24-Г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3395 │ЛСС24- Ш       │     │     │     │       │ 7,64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0570 │ЛСС24-Л        │     │     │     │       │       │  148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0540 │ЛСС24-Л-Г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0618 │ЛСС24-Л-Ш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0048 │ЛСС24-С        │     │     │     │       │       │  144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0063 │ЛСС24-С-Г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0108 │ЛСС24-С-Ш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3338 │ЛСС24-1        │     │     │     │       │ 9,46  │  187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3359 │ЛСС24-1Г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9121 3392 │ЛСС24-1Ш       │     │     │     │       │ 9,18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0573 │ЛСС24-Л-1      │     │     │     │       │       │  150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0549 │ЛСС24-Л-1Г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9122 0615 │ЛСС24-Л-1Ш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0051 │ЛСС24-С-1      │     │     │     │       │       │  145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0072 │ЛСС24-С-1Г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│58 9124 0105 │ЛСС24-С-1Ш     │     │     │     │       │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b/>
          <w:bCs/>
          <w:sz w:val="20"/>
          <w:szCs w:val="20"/>
        </w:rPr>
        <w:t>Примечания: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 Марки ступеней в таблице даны без указания варианта исполнения ступеней (</w:t>
      </w:r>
      <w:hyperlink w:anchor="sub_16" w:history="1">
        <w:r w:rsidRPr="00B9364F">
          <w:rPr>
            <w:rFonts w:ascii="Arial" w:hAnsi="Arial" w:cs="Arial"/>
            <w:sz w:val="20"/>
            <w:szCs w:val="20"/>
            <w:u w:val="single"/>
          </w:rPr>
          <w:t>п. 1.6</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 Ступени высотой 125 и 145 мм предназначаются для лестниц с уклоном 1:2, а высотой 143 и 168 мм - с уклоном 1:1,5 (для подвальных, чердачных и других служебных лестниц).</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 Расход стали указан: в числителе - для ступени с монтажными петлями, в знаменателе - для ступени без монтажных петель.</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 случае устройства в ступенях гнезд (вместо закладных изделий) для крепления ограждений или установки дополнительных закладных изделий (</w:t>
      </w:r>
      <w:hyperlink w:anchor="sub_15" w:history="1">
        <w:r w:rsidRPr="00B9364F">
          <w:rPr>
            <w:rFonts w:ascii="Arial" w:hAnsi="Arial" w:cs="Arial"/>
            <w:sz w:val="20"/>
            <w:szCs w:val="20"/>
            <w:u w:val="single"/>
          </w:rPr>
          <w:t>п. 1.5</w:t>
        </w:r>
      </w:hyperlink>
      <w:r w:rsidRPr="00B9364F">
        <w:rPr>
          <w:rFonts w:ascii="Arial" w:hAnsi="Arial" w:cs="Arial"/>
          <w:sz w:val="20"/>
          <w:szCs w:val="20"/>
        </w:rPr>
        <w:t xml:space="preserve">) расход стали на ступень, указанный в </w:t>
      </w:r>
      <w:hyperlink w:anchor="sub_1" w:history="1">
        <w:r w:rsidRPr="00B9364F">
          <w:rPr>
            <w:rFonts w:ascii="Arial" w:hAnsi="Arial" w:cs="Arial"/>
            <w:sz w:val="20"/>
            <w:szCs w:val="20"/>
            <w:u w:val="single"/>
          </w:rPr>
          <w:t>табл. 1</w:t>
        </w:r>
      </w:hyperlink>
      <w:r w:rsidRPr="00B9364F">
        <w:rPr>
          <w:rFonts w:ascii="Arial" w:hAnsi="Arial" w:cs="Arial"/>
          <w:sz w:val="20"/>
          <w:szCs w:val="20"/>
        </w:rPr>
        <w:t>, следует соответственно изменить.</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 Масса ступеней приведена для ступеней из тяжелого бетона средней плотностью 2400 кг/м3, из легкого бетона и плотного силикатного бетона - 1800 кг/м3.</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 Допускается изготовлять ступени размерами, отличными от указанных в табл. 1, на действующем оборудовании до 1 января 1988 г.</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1.10. Ступени в зависимости от отделки верхних лицевых поверхностей изготовляют следующих видов:</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 гладкой поверхностью бетона на обычном цементе;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 гладкой поверхностью декоративного конструкционного слоя на белом или цветном цементах;</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 шлифованной мозаичной поверхностью декоративного конструкционного слоя из бетона на обычном, белом или цветном цементах и на мраморном щебне.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Видимые нижние и торцевые поверхности ступеней предназначаются под окраску.</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1.11. Для повышения износостойкости и уменьшения скользкости ступеней допускается устройство отдельных вставок из фрикционных и стойких к истиранию материалов в виде полос, замоноличенных в ступень в процессе ее формования.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1.12. Конструкции ступеней, а также арматурных и закладных изделий к ним приведены в ГОСТ 8717.1-84.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1.13. Ступени следует обозначать марками в соответствии с требованиями ГОСТ 23009-78.</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Марка ступени состоит из буквенно-цифровых групп, разделенных дефисами.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lastRenderedPageBreak/>
        <w:t>Первая группа содержит обозначение типа ступени и габаритные размеры (значения которых округляют до целого числа): длину ступени или ширину лестничного марша (для ступеней типа ЛСВ), а ступеней высотой 168 или 143 мм и их высоту в сантиметрах.</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Во второй группе указывают:</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для ступеней, изготовляемых из легкого бетона и плотного силикатного бетона, - вид бетона, обозначаемый соответственно прописными буквами Л и С;</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для бетонных основных ступеней (типа ЛС) - прописную букву Б.</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 третьей группе (или во второй группе в случае, если обозначения характеристик ступени, приведенные в этой группе марки, отсутствуют) указывают:</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наличие в ступени закладных изделий или гнезд (</w:t>
      </w:r>
      <w:hyperlink w:anchor="sub_15" w:history="1">
        <w:r w:rsidRPr="00B9364F">
          <w:rPr>
            <w:rFonts w:ascii="Arial" w:hAnsi="Arial" w:cs="Arial"/>
            <w:sz w:val="20"/>
            <w:szCs w:val="20"/>
            <w:u w:val="single"/>
          </w:rPr>
          <w:t>п. 1.5</w:t>
        </w:r>
      </w:hyperlink>
      <w:r w:rsidRPr="00B9364F">
        <w:rPr>
          <w:rFonts w:ascii="Arial" w:hAnsi="Arial" w:cs="Arial"/>
          <w:sz w:val="20"/>
          <w:szCs w:val="20"/>
        </w:rPr>
        <w:t>), обозначаемых арабскими цифрами: 1 - для ступеней с закладными изделиями по ГОСТ 8717.1-84; 2, 3 и т.д. - для ступеней с дополнительными закладными изделиями или гнездами согласно проектной документации конкретного здания или сооружения;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левое исполнение ступени (</w:t>
      </w:r>
      <w:hyperlink w:anchor="sub_16" w:history="1">
        <w:r w:rsidRPr="00B9364F">
          <w:rPr>
            <w:rFonts w:ascii="Arial" w:hAnsi="Arial" w:cs="Arial"/>
            <w:sz w:val="20"/>
            <w:szCs w:val="20"/>
            <w:u w:val="single"/>
          </w:rPr>
          <w:t>п. 1.6</w:t>
        </w:r>
      </w:hyperlink>
      <w:r w:rsidRPr="00B9364F">
        <w:rPr>
          <w:rFonts w:ascii="Arial" w:hAnsi="Arial" w:cs="Arial"/>
          <w:sz w:val="20"/>
          <w:szCs w:val="20"/>
        </w:rPr>
        <w:t>), обозначаемое строчной буквой - "л";</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вид отделки верхней лицевой поверхности ступени (за исключением гладкой поверхности бетона на обычном цементе, которую в марке не указывают), обозначаемый прописной буквой Г при гладкой поверхности декоративного конструкционного слоя бетона на белом или цветном цементах, Ш - при шлифованной мозаичной поверхности;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дополнительные характеристики, обеспечивающие долговечность ступеней в условиях эксплуатации. Например: М - для ступеней, применяемых в районах с расчетной температурой наружного воздуха ниже минус 40°С; для ступеней, применяемых в условиях воздействия агрессивных сред, - характеристики степени плотности бетона. (Например П - повышенной плотности).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Пример условного обозначения (марки) ступени типа ЛС длиной 1500 мм, высотой 145 мм, изготовленной из тяжелого бетона, с закладными изделиями для крепления ограждения, с гладкой поверхностью декоративного конструкционного слоя бетона на белом цементе, предназначенной для лестницы с подъемом по часовой стрелке:</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ЛС 15-1Гл</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То же, ступени типа ЛС длиной 1200 мм, высотой 168 мм, изготовленной из тяжелого бетона, с гладкой верхней лицевой поверхностью бетона на обычном цементе:</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ЛС12.17</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То же, ступени типа ЛСВ длиной 1310 мм (предназначенной для маршей шириной 1200 мм), высотой 145 мм, изготовленной из легкого бетона, с шлифованной мозаичной поверхностью декоративного конструкционного слоя бетона на цветном цементе и мраморном щебне:</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xml:space="preserve">                                  ЛСВ12-Л-Ш</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bookmarkStart w:id="7" w:name="sub_200"/>
      <w:r w:rsidRPr="00B9364F">
        <w:rPr>
          <w:rFonts w:ascii="Arial" w:hAnsi="Arial" w:cs="Arial"/>
          <w:b/>
          <w:bCs/>
          <w:sz w:val="20"/>
          <w:szCs w:val="20"/>
        </w:rPr>
        <w:t>2. Технические требования</w:t>
      </w:r>
    </w:p>
    <w:bookmarkEnd w:id="7"/>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 Ступени следует изготовлять в соответствии с требованиями настоящего стандарта и технологической документации, утвержденной в установленном порядке, по чертежам, приведенным в ГОСТ 8717.1-84.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2.2. Ступени должны удовлетворять требованиям ГОСТ 13015.0-83:</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заводской готовности;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прочности и трещиностойкости;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показателям фактической прочности бетона (в проектном возрасте и отпускной);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морозостойкости, водонепроницаемости и истираемости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к качеству материалов, применяемых для приготовления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к бетону, а также к материалам для приготовления бетона ступеней, применяемых в условиях воздействия агрессивных сред;</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к качеству арматурных и закладных изделий и их положению в ступени;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к маркам сталей для арматурных и закладных изделий, в том числе для монтажных петель;</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отклонению толщины защитного слоя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 применению форм для изготовления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2.3. Ступени следует изготовлять из бетона класса по прочности на сжатие: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lastRenderedPageBreak/>
        <w:t>В25 - ступени для наружных лестниц зданий и сооружений, а также ступени из тяжелого бетона или плотного силикатного бетона, предназначенные для внутренних лестниц жилых зданий высотой до 5 этажей;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B15 - ступени для остальных лестниц зданий и сооружений.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Верхний слой бетона ступеней из легкого бетона, а также декоративный конструкционный слой ступеней следует изготовлять из тяжелого бетона или плотного силикатного бетона класса по прочности на сжатие В25.</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Вид бетона и его класс по прочности на сжатие должны соответствовать указанным в заказе на изготовление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2.4. Коэффициент вариации прочности бетона по сжатию в партии для ступеней высшей категории качества не должен быть более: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9% - для тяжелого и легкого бетонов;</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10% - для плотного силикатного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2.5. Значение нормируемой отпускной прочности бетона ступеней в процентах от класса бетона по прочности на сжатие следует принимать равным:</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70 - для ступеней из тяжелого или легкого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100 - для ступеней из плотного силикатного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При поставке ступеней в холодный период года допускается повышать значение нормируемой отпускной прочности бетона, но не более 85% класса по прочности на сжатие. Значение нормируемой отпускной прочности бетона следует принимать по проектной документации на конкретное здание или сооружение в соответствии с требованиями ГОСТ 13015.0-83.</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(Измененная редакция, Изм. N 1).</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2.6. Средняя плотность легкого бетона и плотного силикатного бетона (в высушенном до постоянной массы состоянии) не должна быть менее 1800 кг/м3.</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2.7. Истираемость декоративного конструкционного слоя бетона на мраморном щебне не должна превышать 1,8 г/см2.</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Истираемость декоративного конструкционного слоя бетона ступеней высшей категории качества не должна превышать 1,6 г/см2.</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2.8. Форма и размеры сварных арматурных сеток и закладных изделий и их положение в ступенях должны соответствовать установленным ГОСТ 8717.1-84.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Форма и размеры дополнительных закладных изделий (</w:t>
      </w:r>
      <w:hyperlink w:anchor="sub_15" w:history="1">
        <w:r w:rsidRPr="00B9364F">
          <w:rPr>
            <w:rFonts w:ascii="Arial" w:hAnsi="Arial" w:cs="Arial"/>
            <w:sz w:val="20"/>
            <w:szCs w:val="20"/>
            <w:u w:val="single"/>
          </w:rPr>
          <w:t>п. 1.5</w:t>
        </w:r>
      </w:hyperlink>
      <w:r w:rsidRPr="00B9364F">
        <w:rPr>
          <w:rFonts w:ascii="Arial" w:hAnsi="Arial" w:cs="Arial"/>
          <w:sz w:val="20"/>
          <w:szCs w:val="20"/>
        </w:rPr>
        <w:t>) и их положение в ступенях должны соответствовать указанным в проектной документации здания или сооружения.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2.9. Арматурные стали должны удовлетворять требованиям государственных стандартов:</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стержневая арматурная сталь классов A-I и A-III - ГОСТ 5781-82;</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арматурная проволока класса Вр-I - ГОСТ 6727-80.</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2.10. Арматуру в ступенях из плотного силикатного бетона, предназначенных для применения в помещениях с относительной влажностью внутреннего воздуха свыше 60% или в неотапливаемых зданиях (сооружениях) и на открытом воздухе в нормальной и влажной зонах влажности, следует защищать от коррозии. Способ защиты арматуры должен соответствовать установленному проектной документацией (согласно требованиям СН 165-76) и указанному в заказе на изготовление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2.11. Открытые поверхности стальных закладных изделий должны иметь антикоррозионное покрытие, вид и техническая характеристика которого должны соответствовать установленным проектом здания или сооружения согласно требованиям СНиП 2.03.11-85 и указанным в заказе на изготовление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(Измененная редакция, Изм. N 1).</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2.12. Значения действительных отклонений геометрических параметров ступеней не должны превышать предельных, указанных в табл. 2.</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bookmarkStart w:id="8" w:name="sub_2"/>
      <w:r w:rsidRPr="00B9364F">
        <w:rPr>
          <w:rFonts w:ascii="Arial" w:hAnsi="Arial" w:cs="Arial"/>
          <w:b/>
          <w:bCs/>
          <w:sz w:val="20"/>
          <w:szCs w:val="20"/>
        </w:rPr>
        <w:t>Таблица 2</w:t>
      </w:r>
    </w:p>
    <w:bookmarkEnd w:id="8"/>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Вид отклонения       │    Геометрический параметр     │  Пред.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геометрического параметра │                                │откл., мм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│Отклонение   от   линейного│Длина ступени                   │    +-5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│размера                    │Высота ступени                  │    +-2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│Ширина ступени                  │    +-3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│Положение закладных изделий: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│в плоскости ступени             │      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                           │из плоскости ступени            │      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│Отклонение               от│Прямолинейность        реального│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│прямолинейности            │профиля  поверхности   ступени в│      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│любом  сечении  на  1  м   длины│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│ступени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2.13. Категории бетонных поверхностей ступени: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лицевой шлифованной мозаичной - А0 или А1;</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лицевой гладкой - А1 или А2;</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лицевой, предназначенной под окраску, - A3;</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нелицевой, не видимой в условиях эксплуатации, - А7.</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Требования к качеству поверхностей и внешнему виду ступеней - по ГОСТ 13015.0-83 и настоящему стандарту.</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2.13.1. Верхняя лицевая поверхность ступеней одной партии должна иметь одинаковый цвет и тон окраски.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Поверхность мозаичного декоративного конструкционного слоя должна иметь равномерное (или предусмотренное проектной документацией и заказом) распределение мраморного щебня. В первом случае участки без мраморного щебня площадью более 3 см2 не допускаются.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2.13.2. На поверхностях ступеней не допускаются трещины в бетоне, за исключением усадочных и других местных поверхностных технологических шириной не более 0,1 мм на нижней и торцевых поверхностях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2.13.3. Ступени высшей категории качества должны иметь верхнюю лицевую поверхность шлифованную мозаичную или гладкую категории А1.</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bookmarkStart w:id="9" w:name="sub_300"/>
      <w:r w:rsidRPr="00B9364F">
        <w:rPr>
          <w:rFonts w:ascii="Arial" w:hAnsi="Arial" w:cs="Arial"/>
          <w:b/>
          <w:bCs/>
          <w:sz w:val="20"/>
          <w:szCs w:val="20"/>
        </w:rPr>
        <w:t>3. Правила приемки</w:t>
      </w:r>
    </w:p>
    <w:bookmarkEnd w:id="9"/>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3.1. Приемку ступеней следует производить партиями в соответствии с требованиями ГОСТ 13015.1-81 и настоящего стандарта.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3.2. Приемку ступеней по показателям их прочности и трещиностойкости, по морозостойкости, водонепроницаемости и истираемости бетона следует производить по результатам периодических испытаний.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3.3. Приемку ступеней по показателям прочности (классу по прочности на сжатие, отпускной прочности) и средней плотности бетона, соответствия арматурных и закладных изделий требованиям ГОСТ 8717.1-84, прочности сварных соединений, точности геометрических параметров, толщины защитного слоя бетона до арматуры, ширины раскрытия усадочных трещин, категории бетонной поверхности следует производить по результатам приемо-сдаточных испытаний и контроля.</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3.3.1. В случаях, если при проверке будет установлено, что фактическая отпускная прочность бетона ниже требуемой отпускной прочности, то поставку ступеней потребителю следует производить после достижения бетоном прочности, соответствующей классу бетона по прочности на сжатие.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3.3.2. При приемке ступеней по показателям точности геометрических параметров, ширины раскрытия усадочных трещин, категории бетонной поверхности следует применять выборочный одноступенчатый контроль.</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bookmarkStart w:id="10" w:name="sub_400"/>
      <w:r w:rsidRPr="00B9364F">
        <w:rPr>
          <w:rFonts w:ascii="Arial" w:hAnsi="Arial" w:cs="Arial"/>
          <w:b/>
          <w:bCs/>
          <w:sz w:val="20"/>
          <w:szCs w:val="20"/>
        </w:rPr>
        <w:t>4. Методы контроля и испытаний</w:t>
      </w:r>
    </w:p>
    <w:bookmarkEnd w:id="10"/>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4.1. Испытание ступеней нагружением для определения их прочности и трещиностойкости следует проводить по достижении бетоном прочности, соответствующей классу бетона по прочности на сжатие.</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Прочность и трещиностойкость ступеней следует контролировать по ГОСТ 8829-85.</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bookmarkStart w:id="11" w:name="sub_359303324"/>
      <w:r w:rsidRPr="00B9364F">
        <w:rPr>
          <w:rFonts w:ascii="Arial" w:hAnsi="Arial" w:cs="Arial"/>
          <w:i/>
          <w:iCs/>
          <w:sz w:val="20"/>
          <w:szCs w:val="20"/>
        </w:rPr>
        <w:t>Взамен ГОСТ 8829-85 постановлением Госстроя РФ от 17 июля 1997 г. N 18-39 с 1 января 1998 г. введен в действие ГОСТ 8829-94</w:t>
      </w:r>
    </w:p>
    <w:bookmarkEnd w:id="11"/>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4.1.1. Схемы опирания и загружения ступеней при испытании их нагружением приведены:</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 xml:space="preserve">типов ЛС, ЛСВ, ЛСП и ЛСН - на </w:t>
      </w:r>
      <w:hyperlink w:anchor="sub_113" w:history="1">
        <w:r w:rsidRPr="00B9364F">
          <w:rPr>
            <w:rFonts w:ascii="Arial" w:hAnsi="Arial" w:cs="Arial"/>
            <w:sz w:val="20"/>
            <w:szCs w:val="20"/>
            <w:u w:val="single"/>
          </w:rPr>
          <w:t>черт. 3</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 xml:space="preserve">типоразмеров ЛСС12 и ЛСС15 - на </w:t>
      </w:r>
      <w:hyperlink w:anchor="sub_114" w:history="1">
        <w:r w:rsidRPr="00B9364F">
          <w:rPr>
            <w:rFonts w:ascii="Arial" w:hAnsi="Arial" w:cs="Arial"/>
            <w:sz w:val="20"/>
            <w:szCs w:val="20"/>
            <w:u w:val="single"/>
          </w:rPr>
          <w:t>черт. 4</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 xml:space="preserve">типоразмера ЛСС24 - на </w:t>
      </w:r>
      <w:hyperlink w:anchor="sub_115" w:history="1">
        <w:r w:rsidRPr="00B9364F">
          <w:rPr>
            <w:rFonts w:ascii="Arial" w:hAnsi="Arial" w:cs="Arial"/>
            <w:sz w:val="20"/>
            <w:szCs w:val="20"/>
            <w:u w:val="single"/>
          </w:rPr>
          <w:t>черт. 5</w:t>
        </w:r>
      </w:hyperlink>
      <w:r w:rsidRPr="00B9364F">
        <w:rPr>
          <w:rFonts w:ascii="Arial" w:hAnsi="Arial" w:cs="Arial"/>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lastRenderedPageBreak/>
        <w:t xml:space="preserve">Основные параметры опирания и загружения ступеней и значения контрольных нагрузок при проверке прочности и трещиностойкости приведены в </w:t>
      </w:r>
      <w:hyperlink w:anchor="sub_3" w:history="1">
        <w:r w:rsidRPr="00B9364F">
          <w:rPr>
            <w:rFonts w:ascii="Arial" w:hAnsi="Arial" w:cs="Arial"/>
            <w:sz w:val="20"/>
            <w:szCs w:val="20"/>
            <w:u w:val="single"/>
          </w:rPr>
          <w:t>табл. 3</w:t>
        </w:r>
      </w:hyperlink>
      <w:r w:rsidRPr="00B9364F">
        <w:rPr>
          <w:rFonts w:ascii="Arial" w:hAnsi="Arial" w:cs="Arial"/>
          <w:sz w:val="20"/>
          <w:szCs w:val="20"/>
        </w:rPr>
        <w:t xml:space="preserve"> и 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4.2. Прочность бетона на сжатие следует определять по ГОСТ 10180-78 на серии образцов, изготовленных из бетонной смеси рабочего состава.</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bookmarkStart w:id="12" w:name="sub_359303648"/>
      <w:r w:rsidRPr="00B9364F">
        <w:rPr>
          <w:rFonts w:ascii="Arial" w:hAnsi="Arial" w:cs="Arial"/>
          <w:i/>
          <w:iCs/>
          <w:sz w:val="20"/>
          <w:szCs w:val="20"/>
        </w:rPr>
        <w:t>Взамен ГОСТ 10180-78 в части определения прочности по образцам, отобранным из конструкций постановлением Госстроя СССР от 24 мая 1990 г. N 50 с 1 января 1991 г. введен в действие ГОСТ 28570-90</w:t>
      </w:r>
    </w:p>
    <w:bookmarkEnd w:id="12"/>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r w:rsidRPr="00B9364F">
        <w:rPr>
          <w:rFonts w:ascii="Arial" w:hAnsi="Arial" w:cs="Arial"/>
          <w:i/>
          <w:iCs/>
          <w:sz w:val="20"/>
          <w:szCs w:val="20"/>
        </w:rPr>
        <w:t>Взамен ГОСТ 10180-78 в части определения прочности бетона по контрольным образцам постановлением Госстроя СССР от 29 декабря 1989 г. N 168 с 1 января 1991 г. введен в действие ГОСТ 10180-90</w:t>
      </w:r>
    </w:p>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Допускается фактическую отпускную прочность бетона определять ультразвуковым методом по ГОСТ 17624-78 или другими методами, предусмотренными стандартами на методы испытаний бетона.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4.3. Морозостойкость бетона следует определять по ГОСТ 10060-87.</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bookmarkStart w:id="13" w:name="sub_359303900"/>
      <w:r w:rsidRPr="00B9364F">
        <w:rPr>
          <w:rFonts w:ascii="Arial" w:hAnsi="Arial" w:cs="Arial"/>
          <w:i/>
          <w:iCs/>
          <w:sz w:val="20"/>
          <w:szCs w:val="20"/>
        </w:rPr>
        <w:t>Взамен ГОСТ 10060-87 постановлением Минстроя РФ от 5 марта 1996 г. N 18-17 с 1 сентября 1996 г. введены в действие ГОСТ 10060.0-95 - ГОСТ 10060.4-95</w:t>
      </w:r>
    </w:p>
    <w:bookmarkEnd w:id="13"/>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4.4. Водонепроницаемость бетона следует определять на серии образцов, изготовленных из бетонной смеси рабочего состава, согласно ГОСТ 12730.0-78 и ГОСТ 12730.5-84.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4.5. Среднюю плотность бетона следует определять по ГОСТ 12730.0-78 и ГОСТ 12730.1-78 на серии образцов, изготовленных из бетонной смеси рабочего состава.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4.6. Истираемость бетона ступеней следует определять по ГОСТ 13087-81.</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noProof/>
          <w:sz w:val="20"/>
          <w:szCs w:val="20"/>
        </w:rPr>
        <w:drawing>
          <wp:inline distT="0" distB="0" distL="0" distR="0">
            <wp:extent cx="5267325" cy="3581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67325" cy="358140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bookmarkStart w:id="14" w:name="sub_113"/>
      <w:r w:rsidRPr="00B9364F">
        <w:rPr>
          <w:rFonts w:ascii="Arial" w:hAnsi="Arial" w:cs="Arial"/>
          <w:sz w:val="20"/>
          <w:szCs w:val="20"/>
        </w:rPr>
        <w:t>"Черт. 3"</w:t>
      </w:r>
    </w:p>
    <w:bookmarkEnd w:id="14"/>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r w:rsidRPr="00B9364F">
        <w:rPr>
          <w:rFonts w:ascii="Arial" w:hAnsi="Arial" w:cs="Arial"/>
          <w:noProof/>
          <w:sz w:val="20"/>
          <w:szCs w:val="20"/>
        </w:rPr>
        <w:lastRenderedPageBreak/>
        <w:drawing>
          <wp:inline distT="0" distB="0" distL="0" distR="0">
            <wp:extent cx="7277100" cy="3581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277100" cy="358140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bookmarkStart w:id="15" w:name="sub_114"/>
      <w:r w:rsidRPr="00B9364F">
        <w:rPr>
          <w:rFonts w:ascii="Arial" w:hAnsi="Arial" w:cs="Arial"/>
          <w:sz w:val="20"/>
          <w:szCs w:val="20"/>
        </w:rPr>
        <w:t>"Черт. 4"</w:t>
      </w:r>
    </w:p>
    <w:bookmarkEnd w:id="15"/>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r w:rsidRPr="00B9364F">
        <w:rPr>
          <w:rFonts w:ascii="Arial" w:hAnsi="Arial" w:cs="Arial"/>
          <w:noProof/>
          <w:sz w:val="20"/>
          <w:szCs w:val="20"/>
        </w:rPr>
        <w:drawing>
          <wp:inline distT="0" distB="0" distL="0" distR="0">
            <wp:extent cx="8696325" cy="29908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696325" cy="299085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bookmarkStart w:id="16" w:name="sub_115"/>
      <w:r w:rsidRPr="00B9364F">
        <w:rPr>
          <w:rFonts w:ascii="Arial" w:hAnsi="Arial" w:cs="Arial"/>
          <w:sz w:val="20"/>
          <w:szCs w:val="20"/>
        </w:rPr>
        <w:t>"Черт. 5"</w:t>
      </w:r>
    </w:p>
    <w:bookmarkEnd w:id="16"/>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4.7. Методы контроля и испытаний сварных арматурных и закладных изделий - по ГОСТ 0922-75 и ГОСТ 23858-79.</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4.8. Размеры ступеней, отклонение от прямолинейности их лицевых поверхностей, положение арматурных и закладных изделий, толщину защитного слоя бетона до арматуры, а также качество бетонных поверхностей, ширину раскрытия усадочных трещин и внешний вид ступеней следует проверять методами, установленными ГОСТ 13015-75.</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bookmarkStart w:id="17" w:name="sub_3"/>
      <w:r w:rsidRPr="00B9364F">
        <w:rPr>
          <w:rFonts w:ascii="Arial" w:hAnsi="Arial" w:cs="Arial"/>
          <w:b/>
          <w:bCs/>
          <w:sz w:val="20"/>
          <w:szCs w:val="20"/>
        </w:rPr>
        <w:t>Таблица 3</w:t>
      </w:r>
    </w:p>
    <w:bookmarkEnd w:id="17"/>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Типо-  │Номер │ l_р, мм │  а, │  Контрольная нагрузка по проверке прочности Р, │ Контрольная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размер │черте-│         │  мм │                    кН (кгс)                    │ нагрузка по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│ступени │ жа   │         │     ├───────────────────┬────────────────────────────┤   проверке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│при которой ступень│ при которой требуется пов- │ трещиностой-│</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признается годной │  торное испытание ступени  │кости ступени│</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├───────┬───────────┼─────────────┬──────────────┤Р,  кН  (кгс)│</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С=1,4 │   С=1,6   │    С=1,4    │     С=1,6    │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│ЛС11    │   3  │   920   │ 230 │ 1,52  │   1,86    │&lt;1,52; &gt;=1,26│&lt;1,86; &gt;= 1,57│     0,78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(155) │   (190)   │(&lt;155; &gt;=130)│ (&lt;190; &gt;=160)│     (80)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│ЛС12    │      │  1070   │ 270 │ 1,82  │   2,16    │&lt;1,82; &gt;=1,52│ &lt;2,16; &gt;=1,86│     0,88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(185) │   (220)   │(&lt;185; &gt;=155)│ (&lt;220; &gt;=190)│     (90)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│ЛС14    │      │  1220   │ 310 │ 2,06  │   2,45    │&lt;2,06; &gt;=1,77│ &lt;2,45; &gt;=2,11│     0,98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(210) │   (250)   │(&lt;210; &gt;=180)│ (&lt;250; &gt;=215)│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│ЛС15    │      │  1370   │ 340 │ 2,35  │   2,80    │&lt;2,35; &gt;=2,01│ &lt;2,80; &gt;=2,40│     1,13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(240) │   (285)   │(&lt;240; &gt;=205)│ (&lt;285; &gt;=245)│    (115)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│ЛС17    │      │  1520   │ 380 │ 2,75  │   3,24    │&lt;2,75; &gt;=2,35│&lt;3,24;  &gt;=2,75│     1,32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(280) │   (330)   │(&lt;280; &gt;=240)│ (&lt;330; &gt;=280)│    (135)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│ЛС23    │      │  2120   │ 530 │ 3,48  │   4,17    │&lt;3,48; &gt;=2,94│ &lt;4,17; &gt;=3,53│     1,72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(355) │   (425)   │(&lt;355; &gt;=300)│(&lt;425;  &gt;=360)│    (175)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│ЛС9.17  │      │   770   │ 190 │ 1,28  │   1,52    │&lt;1,28; &gt;=1,08│&lt;1,52;  &gt;=1,28│     0,59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(130) │   (155)   │(&lt;130; &gt;=110)│(&lt;155;  &gt;=130)│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│ЛС11.17 │      │   920   │ 230 │ 1,47  │   1,77    │&lt;1,47; &gt;=1,28│ &lt;1,77; &gt;=1,52│     0,69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(150) │   (180)   │(&lt;150; &gt;=130)│ (&lt;180; &gt;=155)│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│ЛС12.17 │      │  1070   │ 270 │ 1,72  │   2,06    │&lt;1,72; &gt;=1,47│ &lt;2,06; &gt;=1,77│     0,83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(175) │   (210)   │(&lt;175; &gt;=150)│ (&lt;210; &gt;=180)│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│ЛСВ11   │      │   920   │ 230 │ 1,23  │   1,47    │&lt;1,23; &gt;=1,03│ &lt;1,47; &gt;=1,23│     0,59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(125) │   (150)   │(&lt;125; &gt;=105)│(&lt;150;  &gt;=125)│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│ЛСВ12   │      │  1070   │ 270 │ 1,42  │   1,67    │&lt;1,42; &gt;=1,23│ &lt;1,67; &gt;=1,42│     0,69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(145) │   (170)   │(&lt;145; &gt;=125)│ (&lt;170; &gt;=145)│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│ЛСВ14   │      │  1220   │ 310 │ 1,57  │   1,86    │&lt;1,57; &gt;=1,32│ &lt;1,86; &gt;=1,57│     0,78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(160) │   (190)   │(&lt;160; &gt;=135)│ (&lt;190; &gt;=160)│     (80)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│ЛСВ15   │      │  1370   │ 340 │ 1,82  │   2,16    │&lt;1,82; &gt;=1,52│ &lt;2,16; &gt;=1,82│     0,88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(185) │   (220)   │(&lt;185; &gt;=155)│ (&lt;220; &gt;=185)│     (90)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│ЛСВ17   │      │  1520   │ 380 │ 2,11  │   2,50    │&lt;2,11; &gt;=1,82│&lt;2,50;  &gt;=2,11│     1,03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(215) │   (255)   │(&lt;215; &gt;=185)│ (&lt;255; &gt;=215)│     (105)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│ЛСВ23   │      │  2120   │ 530 │ 2,70  │   3,19    │&lt;2,70; &gt;=2,31│ &lt;3,19; &gt;=2,70│     1,32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(275) │   (325)   │(&lt;275; &gt;=235)│ (&lt;325; &gt;=275)│     (135)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│ЛСВ9.17 │      │   770   │ 190 │ 1,03  │   1,23    │&lt;1,03; &gt;=0,88│&lt;1,23;  &gt;=1,03│     0,49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(105) │   (125)   │(&lt;105; &gt;=90) │(&lt;125;  &gt;=105)│     (50)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│ЛСВ11.17│      │   920   │ 230 │ 1,23  │   1,47    │&lt;1,23; &gt;=1,03│ &lt;1,47; &gt;=1,23│     0,58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(125) │   (150)   │(&lt;125; &gt;=105)│ (&lt;150; &gt;=125)│     (60)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│ЛСВ12.17│      │  1020   │ 270 │ 1,28  │   1,52    │&lt;1,28; &gt;=1,08│ &lt;1,52; &gt;=1,28│     0,64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(130) │   (155)   │(&lt;130; &gt;=110)│ (&lt;155; &gt;=130)│     (65)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│ЛСП11   │      │   920   │ 230 │ 1,52  │   1,82    │&lt;1,52; &gt;=1,28│&lt;1,82;  &gt;=1,52│     0,73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(155) │   (185)   │(&lt;155; &gt;=130)│ (&lt;185; &gt;=155)│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│ЛСП12   │      │  1070   │ 270 │ 1,72  │   2,01    │&lt;1,72; &gt;=1,47│ &lt;2,01; &gt;=1,72│     0,83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(175) │   (205)   │(&lt;175; &gt;=150)│ (&lt;205; &gt;=175)│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│ЛСП14   │      │  1220   │ 310 │ 1,91  │   2,26    │&lt;1,91; &gt;=1,62│ &lt;2,26; &gt;=1,91│     0,98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(195) │   (230)   │(&lt;195; &gt;=165)│ (&lt;230; &gt;=195)│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│ЛСП15   │      │  1370   │ 340 │ 2,11  │   2,45    │&lt;2,11; &gt;=1,82│&lt;2,45;  &gt;=2,06│     1,03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(215) │   (250)   │(&lt;215; &gt;=185)│(&lt;250;  &gt;=210)│     (105)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│ЛСП17   │      │  1520   │ 380 │ 2,40  │   2,85    │&lt;2,40; &gt;=2,06│ &lt;2,85; &gt;=2,40│     1,23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(245) │   (290)   │(&lt;245; &gt;=210)│ (&lt;290; &gt;=245)│    (125)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│ЛСП23   │      │  2120   │ 530 │ 2,94  │   3,48    │&lt;2,94; &gt;=2,50│&lt;3,48;  &gt;=2,94│     1,47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(300) │   (355)   │(&lt;300; &gt;=255)│(&lt;355;  &gt;=300)│     (150)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│ЛСП9.17 │      │   770   │ 190 │ 1,37  │   1,67    │&lt;1,37; &gt;=1,18│&lt;1,67;  &gt;=1,42│     0,69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(140) │   (170)   │(&lt;140; &gt;=120)│ (&lt;170; &gt;=145)│     (70)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│ЛСП11.17│      │   920   │ 230 │ 1,52  │   1,86    │&lt;1,52; &gt;=1,28│ &lt;1,86; &gt;=1,57│     0,73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(155) │   (190)   │(&lt;155; &gt;=130)│(&lt;190;  &gt;= 160│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│ЛСП12.17│      │  1070   │ 270 │ 1,72  │   2,06    │&lt;1,72; &gt;=1,47│&lt;2,06;  &gt;=1,77│     0,83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(175) │   (210)   │(&lt;175; &gt;=150)│(&lt;210;  &gt;=180)│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│ЛСН11   │      │   920   │ 230 │ 1,23  │   1,47    │&lt;1,23; &gt;=1,08│&lt;1,47;  &gt;=1,28│     0,64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(125) │   (150)   │(&lt;125; &gt;=110)│(&lt;150;  &gt;=130)│     (65)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│ЛСН12   │      │  1070   │ 270 │ 1,42  │   1,67    │&lt;1,42; &gt;=1,23│&lt;1,67;  &gt;=1,42│     0,73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(145) │   (170)   │(&lt;145; &gt;=125)│(&lt;170;  &gt;=145)│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│ЛСН14   │      │  1220   │ 310 │ 1,62  │   1,91    │&lt;1,62; &gt;=1,37│ &lt;1,91; &gt;=1,62│     0,83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(165) │   (195)   │(&lt;165; &gt;=140)│ (&lt;195; &gt;=165)│     (85)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│ЛCH15   │      │  1370   │ 340 │ 1,86  │   2,16    │&lt;1,86; &gt;=1,57│&lt;2,16;  &gt;=1,82│     0,98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(190) │   (220)   │(&lt;190; &gt;=160)│(&lt;220;  &gt;=185)│     (100)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│ЛСН17   │      │  1520   │ 380 │ 2,16  │   2,55    │&lt;2,16; &gt;=1,82│&lt;2,55;  &gt;=2,16│     1,13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(220) │   (260)   │(&lt;220; &gt;=185)│(&lt;260;  &gt;=220)│     (115)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│ЛСН23   │      │  2120   │ 530 │ 2,80  │   3,24    │&lt;2,80; &gt;=2,35│ &lt;3,24; &gt;=2,75│     1,44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(285) │   (330)   │(&lt;285; &gt;=240)│(&lt;330;  &gt;=280)│     (150)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│ЛСН9.14 │      │   770   │ 190 │ 1,08  │   1,62    │&lt;1,08; &gt;=0,93│&lt;1,62;  &gt;=1,37│     0,54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(110) │   (165)   │(&lt;110; &gt;=95) │(&lt;165;  &gt;=140)│     (55)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│ЛСН11.14│      │   920   │ 230 │ 1,28  │   1,47    │&lt;1,28; &gt;=1,08│ &lt;1,47; &gt;=1,28│     0,64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(130) │   (150)   │(&lt;130; &gt;=110)│(&lt;150; &gt;= 130)│     (65)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│ЛСН12.14│      │  1070   │ 270 │ 1,47  │   1,72    │&lt;1,47; &gt;=1,28│ &lt;1,72; &gt;=1,47│     0,73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(150) │   (175)   │(&lt;150; &gt;=130)│ (&lt;175; &gt;=150)│     (75)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│ЛСС12   │   4  │   590   │  -  │ 5,35  │   6,87    │&lt;5,35; &gt;=4,56│ &lt;6,87; &gt;=5,84│     3,48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(545) │   (700)   │(&lt;545; &gt;=465)│ (&lt;700; &gt;=595)│     (355)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lastRenderedPageBreak/>
        <w:t>│ЛСС15   │      │   750   │  -  │ 4,71  │   6,08    │&lt;4,71; &gt;=4,02│ &lt;6,08; &gt;=5,15│     3,09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(480) │   (620)   │(&lt;480; &gt;=410)│ (&lt;620; &gt;=525)│     (315)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│ЛСС24   │   5  │   590   │  -  │ 5,35  │   6,87    │&lt;5,35; &gt;=4,65│ &lt;6,87; &gt;=5,84│     3,48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        │      │         │     │ (545) │   (700)   │(&lt;545; &gt;=465)│ (&lt;700; &gt;=595)│     (355)   │</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b/>
          <w:bCs/>
          <w:sz w:val="20"/>
          <w:szCs w:val="20"/>
        </w:rPr>
        <w:t xml:space="preserve">Примечания к </w:t>
      </w:r>
      <w:hyperlink w:anchor="sub_3" w:history="1">
        <w:r w:rsidRPr="00B9364F">
          <w:rPr>
            <w:rFonts w:ascii="Arial" w:hAnsi="Arial" w:cs="Arial"/>
            <w:b/>
            <w:bCs/>
            <w:sz w:val="20"/>
            <w:szCs w:val="20"/>
            <w:u w:val="single"/>
          </w:rPr>
          <w:t>табл. 3</w:t>
        </w:r>
      </w:hyperlink>
      <w:r w:rsidRPr="00B9364F">
        <w:rPr>
          <w:rFonts w:ascii="Arial" w:hAnsi="Arial" w:cs="Arial"/>
          <w:b/>
          <w:bCs/>
          <w:sz w:val="20"/>
          <w:szCs w:val="20"/>
        </w:rPr>
        <w:t xml:space="preserve"> и 4:</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1. Значения контрольных нагрузок указаны без учета веса ступени.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2. Значение коэффициента С принимают в зависимости от возможного характера разрушения ступени согласно ГОСТ 8829-85.</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i/>
          <w:iCs/>
          <w:sz w:val="20"/>
          <w:szCs w:val="20"/>
        </w:rPr>
      </w:pPr>
      <w:bookmarkStart w:id="18" w:name="sub_359309336"/>
      <w:r w:rsidRPr="00B9364F">
        <w:rPr>
          <w:rFonts w:ascii="Arial" w:hAnsi="Arial" w:cs="Arial"/>
          <w:i/>
          <w:iCs/>
          <w:sz w:val="20"/>
          <w:szCs w:val="20"/>
        </w:rPr>
        <w:t>Взамен ГОСТ 8829-85 постановлением Госстроя РФ от 17 июля 1997 г. N 18-39 с 1 января 1998 г. введен в действие ГОСТ 8829-94</w:t>
      </w:r>
    </w:p>
    <w:bookmarkEnd w:id="18"/>
    <w:p w:rsidR="00B9364F" w:rsidRPr="00B9364F" w:rsidRDefault="00B9364F" w:rsidP="00B9364F">
      <w:pPr>
        <w:autoSpaceDE w:val="0"/>
        <w:autoSpaceDN w:val="0"/>
        <w:adjustRightInd w:val="0"/>
        <w:spacing w:after="0" w:line="240" w:lineRule="auto"/>
        <w:jc w:val="both"/>
        <w:rPr>
          <w:rFonts w:ascii="Arial" w:hAnsi="Arial" w:cs="Arial"/>
          <w:i/>
          <w:iCs/>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3. Значение нагрузки при появлении первой трещины, при которой ступени типов ЛС, ЛСВ, ЛСП и ЛСН признают годными, должно быть больше или равно контрольной за вычетом веса ступени.</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before="108" w:after="108" w:line="240" w:lineRule="auto"/>
        <w:jc w:val="center"/>
        <w:outlineLvl w:val="0"/>
        <w:rPr>
          <w:rFonts w:ascii="Arial" w:hAnsi="Arial" w:cs="Arial"/>
          <w:b/>
          <w:bCs/>
          <w:sz w:val="20"/>
          <w:szCs w:val="20"/>
        </w:rPr>
      </w:pPr>
      <w:bookmarkStart w:id="19" w:name="sub_500"/>
      <w:r w:rsidRPr="00B9364F">
        <w:rPr>
          <w:rFonts w:ascii="Arial" w:hAnsi="Arial" w:cs="Arial"/>
          <w:b/>
          <w:bCs/>
          <w:sz w:val="20"/>
          <w:szCs w:val="20"/>
        </w:rPr>
        <w:t>5. Маркировка, транспортирование и хранение</w:t>
      </w:r>
    </w:p>
    <w:bookmarkEnd w:id="19"/>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5.1. Маркировка ступеней - по ГОСТ 13015.2-81. Маркировочные надписи и знаки следует наносить на нелицевых поверхностях ступеней.</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Допускается по соглашению изготовителя с потребителем и проектной организацией - автором проекта конкретного здания или сооружения вместо марок наносить на ступени их сокращенные условные обозначения, принятые в проектной документации.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5.2. Требования к документу о качестве ступеней, поставляемых потребителю - по ГОСТ 13015.3-81.</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5.3. Транспортировать и хранить ступени следует в соответствии с требованиями ГОСТ 13015.4-84 и настоящего стандарта.</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5.3.1. Ступени следует транспортировать и хранить в контейнерах или пакетах.</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Допускается хранить ступени и их перевозить без применения контейнеров. В этом случае ступени должны быть уложены в штабель, вплотную одна к другой. Подкладки под нижний ряд ступеней и прокладки между рядами должны быть уложены на расстоянии 200 мм от торцов или в местах расположения монтажных петель. Число рядов ступеней в штабеле не должно превышать пяти.</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5.3.2. При перевозке ступени следует укладывать правильными рядами продольной осью в направлении движения транспортных средств.</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r w:rsidRPr="00B9364F">
        <w:rPr>
          <w:rFonts w:ascii="Arial" w:hAnsi="Arial" w:cs="Arial"/>
          <w:sz w:val="20"/>
          <w:szCs w:val="20"/>
        </w:rPr>
        <w:t>5.3.3. Грузовые стропы и другие захватные приспособления, применяемые для погрузки, разгрузки и складирования ступеней, в местах соприкосновения их со ступенями должны иметь мягкое покрытие.</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right"/>
        <w:rPr>
          <w:rFonts w:ascii="Arial" w:hAnsi="Arial" w:cs="Arial"/>
          <w:sz w:val="20"/>
          <w:szCs w:val="20"/>
        </w:rPr>
      </w:pPr>
      <w:bookmarkStart w:id="20" w:name="sub_1000"/>
      <w:r w:rsidRPr="00B9364F">
        <w:rPr>
          <w:rFonts w:ascii="Arial" w:hAnsi="Arial" w:cs="Arial"/>
          <w:b/>
          <w:bCs/>
          <w:sz w:val="20"/>
          <w:szCs w:val="20"/>
        </w:rPr>
        <w:t>Приложение</w:t>
      </w:r>
    </w:p>
    <w:bookmarkEnd w:id="20"/>
    <w:p w:rsidR="00B9364F" w:rsidRPr="00B9364F" w:rsidRDefault="00B9364F" w:rsidP="00B9364F">
      <w:pPr>
        <w:autoSpaceDE w:val="0"/>
        <w:autoSpaceDN w:val="0"/>
        <w:adjustRightInd w:val="0"/>
        <w:spacing w:after="0" w:line="240" w:lineRule="auto"/>
        <w:jc w:val="right"/>
        <w:rPr>
          <w:rFonts w:ascii="Arial" w:hAnsi="Arial" w:cs="Arial"/>
          <w:sz w:val="20"/>
          <w:szCs w:val="20"/>
        </w:rPr>
      </w:pPr>
      <w:r w:rsidRPr="00B9364F">
        <w:rPr>
          <w:rFonts w:ascii="Arial" w:hAnsi="Arial" w:cs="Arial"/>
          <w:b/>
          <w:bCs/>
          <w:sz w:val="20"/>
          <w:szCs w:val="20"/>
        </w:rPr>
        <w:t>Справочное</w:t>
      </w:r>
    </w:p>
    <w:p w:rsidR="00B9364F" w:rsidRPr="00B9364F" w:rsidRDefault="00B9364F" w:rsidP="00B9364F">
      <w:pPr>
        <w:autoSpaceDE w:val="0"/>
        <w:autoSpaceDN w:val="0"/>
        <w:adjustRightInd w:val="0"/>
        <w:spacing w:after="0" w:line="240" w:lineRule="auto"/>
        <w:jc w:val="right"/>
        <w:rPr>
          <w:rFonts w:ascii="Arial" w:hAnsi="Arial" w:cs="Arial"/>
          <w:sz w:val="20"/>
          <w:szCs w:val="20"/>
        </w:rPr>
      </w:pPr>
      <w:r w:rsidRPr="00B9364F">
        <w:rPr>
          <w:rFonts w:ascii="Arial" w:hAnsi="Arial" w:cs="Arial"/>
          <w:noProof/>
          <w:sz w:val="20"/>
          <w:szCs w:val="20"/>
        </w:rPr>
        <w:lastRenderedPageBreak/>
        <w:drawing>
          <wp:inline distT="0" distB="0" distL="0" distR="0">
            <wp:extent cx="3467100" cy="3581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67100" cy="3581400"/>
                    </a:xfrm>
                    <a:prstGeom prst="rect">
                      <a:avLst/>
                    </a:prstGeom>
                    <a:noFill/>
                    <a:ln w="9525">
                      <a:noFill/>
                      <a:miter lim="800000"/>
                      <a:headEnd/>
                      <a:tailEnd/>
                    </a:ln>
                  </pic:spPr>
                </pic:pic>
              </a:graphicData>
            </a:graphic>
          </wp:inline>
        </w:drawing>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left="139" w:firstLine="139"/>
        <w:jc w:val="both"/>
        <w:rPr>
          <w:rFonts w:ascii="Arial" w:hAnsi="Arial" w:cs="Arial"/>
          <w:sz w:val="20"/>
          <w:szCs w:val="20"/>
        </w:rPr>
      </w:pPr>
      <w:r w:rsidRPr="00B9364F">
        <w:rPr>
          <w:rFonts w:ascii="Arial" w:hAnsi="Arial" w:cs="Arial"/>
          <w:sz w:val="20"/>
          <w:szCs w:val="20"/>
        </w:rPr>
        <w:t>"Схемы расположения ступеней типов ЛС, ЛСВ, ЛСП и ЛСН в лестничном марше"</w:t>
      </w: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r w:rsidRPr="00B9364F">
        <w:rPr>
          <w:rFonts w:ascii="Courier New" w:hAnsi="Courier New" w:cs="Courier New"/>
          <w:noProof/>
          <w:sz w:val="20"/>
          <w:szCs w:val="20"/>
        </w:rPr>
        <w:t>──────────────────────────────</w:t>
      </w: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bookmarkStart w:id="21" w:name="sub_991"/>
      <w:r w:rsidRPr="00B9364F">
        <w:rPr>
          <w:rFonts w:ascii="Arial" w:hAnsi="Arial" w:cs="Arial"/>
          <w:sz w:val="20"/>
          <w:szCs w:val="20"/>
        </w:rPr>
        <w:t>* Переиздание (Июль 1987 г.) с Изменением N 1, утвержденным в феврале 1985 г. (ИУС 3-86).</w:t>
      </w:r>
    </w:p>
    <w:bookmarkEnd w:id="21"/>
    <w:p w:rsidR="00B9364F" w:rsidRPr="00B9364F" w:rsidRDefault="00B9364F" w:rsidP="00B9364F">
      <w:pPr>
        <w:autoSpaceDE w:val="0"/>
        <w:autoSpaceDN w:val="0"/>
        <w:adjustRightInd w:val="0"/>
        <w:spacing w:after="0" w:line="240" w:lineRule="auto"/>
        <w:jc w:val="both"/>
        <w:rPr>
          <w:rFonts w:ascii="Courier New" w:hAnsi="Courier New" w:cs="Courier New"/>
          <w:sz w:val="20"/>
          <w:szCs w:val="20"/>
        </w:rPr>
      </w:pPr>
    </w:p>
    <w:p w:rsidR="00B9364F" w:rsidRPr="00B9364F" w:rsidRDefault="00B9364F" w:rsidP="00B9364F">
      <w:pPr>
        <w:autoSpaceDE w:val="0"/>
        <w:autoSpaceDN w:val="0"/>
        <w:adjustRightInd w:val="0"/>
        <w:spacing w:after="0" w:line="240" w:lineRule="auto"/>
        <w:ind w:firstLine="720"/>
        <w:jc w:val="both"/>
        <w:rPr>
          <w:rFonts w:ascii="Arial" w:hAnsi="Arial" w:cs="Arial"/>
          <w:sz w:val="20"/>
          <w:szCs w:val="20"/>
        </w:rPr>
      </w:pPr>
    </w:p>
    <w:p w:rsidR="0048223C" w:rsidRPr="00B9364F" w:rsidRDefault="0048223C"/>
    <w:sectPr w:rsidR="0048223C" w:rsidRPr="00B9364F" w:rsidSect="007D1CE7">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9364F"/>
    <w:rsid w:val="0048223C"/>
    <w:rsid w:val="00B93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364F"/>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B9364F"/>
    <w:pPr>
      <w:outlineLvl w:val="1"/>
    </w:pPr>
  </w:style>
  <w:style w:type="paragraph" w:styleId="3">
    <w:name w:val="heading 3"/>
    <w:basedOn w:val="2"/>
    <w:next w:val="a"/>
    <w:link w:val="30"/>
    <w:uiPriority w:val="99"/>
    <w:qFormat/>
    <w:rsid w:val="00B9364F"/>
    <w:pPr>
      <w:outlineLvl w:val="2"/>
    </w:pPr>
  </w:style>
  <w:style w:type="paragraph" w:styleId="4">
    <w:name w:val="heading 4"/>
    <w:basedOn w:val="3"/>
    <w:next w:val="a"/>
    <w:link w:val="40"/>
    <w:uiPriority w:val="99"/>
    <w:qFormat/>
    <w:rsid w:val="00B9364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364F"/>
    <w:rPr>
      <w:rFonts w:ascii="Arial" w:hAnsi="Arial" w:cs="Arial"/>
      <w:b/>
      <w:bCs/>
      <w:color w:val="000080"/>
      <w:sz w:val="20"/>
      <w:szCs w:val="20"/>
    </w:rPr>
  </w:style>
  <w:style w:type="character" w:customStyle="1" w:styleId="20">
    <w:name w:val="Заголовок 2 Знак"/>
    <w:basedOn w:val="a0"/>
    <w:link w:val="2"/>
    <w:uiPriority w:val="99"/>
    <w:rsid w:val="00B9364F"/>
    <w:rPr>
      <w:rFonts w:ascii="Arial" w:hAnsi="Arial" w:cs="Arial"/>
      <w:b/>
      <w:bCs/>
      <w:color w:val="000080"/>
      <w:sz w:val="20"/>
      <w:szCs w:val="20"/>
    </w:rPr>
  </w:style>
  <w:style w:type="character" w:customStyle="1" w:styleId="30">
    <w:name w:val="Заголовок 3 Знак"/>
    <w:basedOn w:val="a0"/>
    <w:link w:val="3"/>
    <w:uiPriority w:val="99"/>
    <w:rsid w:val="00B9364F"/>
    <w:rPr>
      <w:rFonts w:ascii="Arial" w:hAnsi="Arial" w:cs="Arial"/>
      <w:b/>
      <w:bCs/>
      <w:color w:val="000080"/>
      <w:sz w:val="20"/>
      <w:szCs w:val="20"/>
    </w:rPr>
  </w:style>
  <w:style w:type="character" w:customStyle="1" w:styleId="40">
    <w:name w:val="Заголовок 4 Знак"/>
    <w:basedOn w:val="a0"/>
    <w:link w:val="4"/>
    <w:uiPriority w:val="99"/>
    <w:rsid w:val="00B9364F"/>
    <w:rPr>
      <w:rFonts w:ascii="Arial" w:hAnsi="Arial" w:cs="Arial"/>
      <w:b/>
      <w:bCs/>
      <w:color w:val="000080"/>
      <w:sz w:val="20"/>
      <w:szCs w:val="20"/>
    </w:rPr>
  </w:style>
  <w:style w:type="character" w:customStyle="1" w:styleId="a3">
    <w:name w:val="Цветовое выделение"/>
    <w:uiPriority w:val="99"/>
    <w:rsid w:val="00B9364F"/>
    <w:rPr>
      <w:b/>
      <w:bCs/>
      <w:color w:val="000080"/>
    </w:rPr>
  </w:style>
  <w:style w:type="character" w:customStyle="1" w:styleId="a4">
    <w:name w:val="Гипертекстовая ссылка"/>
    <w:basedOn w:val="a3"/>
    <w:uiPriority w:val="99"/>
    <w:rsid w:val="00B9364F"/>
    <w:rPr>
      <w:color w:val="008000"/>
      <w:u w:val="single"/>
    </w:rPr>
  </w:style>
  <w:style w:type="paragraph" w:customStyle="1" w:styleId="a5">
    <w:name w:val="Заголовок статьи"/>
    <w:basedOn w:val="a"/>
    <w:next w:val="a"/>
    <w:uiPriority w:val="99"/>
    <w:rsid w:val="00B9364F"/>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B9364F"/>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B9364F"/>
    <w:rPr>
      <w:sz w:val="12"/>
      <w:szCs w:val="12"/>
    </w:rPr>
  </w:style>
  <w:style w:type="paragraph" w:customStyle="1" w:styleId="a8">
    <w:name w:val="Текст (прав. подпись)"/>
    <w:basedOn w:val="a"/>
    <w:next w:val="a"/>
    <w:uiPriority w:val="99"/>
    <w:rsid w:val="00B9364F"/>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B9364F"/>
    <w:rPr>
      <w:sz w:val="12"/>
      <w:szCs w:val="12"/>
    </w:rPr>
  </w:style>
  <w:style w:type="paragraph" w:customStyle="1" w:styleId="aa">
    <w:name w:val="Комментарий"/>
    <w:basedOn w:val="a"/>
    <w:next w:val="a"/>
    <w:uiPriority w:val="99"/>
    <w:rsid w:val="00B9364F"/>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B9364F"/>
    <w:pPr>
      <w:jc w:val="left"/>
    </w:pPr>
    <w:rPr>
      <w:color w:val="000080"/>
    </w:rPr>
  </w:style>
  <w:style w:type="character" w:customStyle="1" w:styleId="ac">
    <w:name w:val="Не вступил в силу"/>
    <w:basedOn w:val="a3"/>
    <w:uiPriority w:val="99"/>
    <w:rsid w:val="00B9364F"/>
    <w:rPr>
      <w:strike/>
      <w:color w:val="008080"/>
    </w:rPr>
  </w:style>
  <w:style w:type="paragraph" w:customStyle="1" w:styleId="ad">
    <w:name w:val="Таблицы (моноширинный)"/>
    <w:basedOn w:val="a"/>
    <w:next w:val="a"/>
    <w:uiPriority w:val="99"/>
    <w:rsid w:val="00B9364F"/>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B9364F"/>
    <w:pPr>
      <w:ind w:left="140"/>
    </w:pPr>
  </w:style>
  <w:style w:type="paragraph" w:customStyle="1" w:styleId="af">
    <w:name w:val="Прижатый влево"/>
    <w:basedOn w:val="a"/>
    <w:next w:val="a"/>
    <w:uiPriority w:val="99"/>
    <w:rsid w:val="00B9364F"/>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B9364F"/>
  </w:style>
  <w:style w:type="paragraph" w:customStyle="1" w:styleId="af1">
    <w:name w:val="Словарная статья"/>
    <w:basedOn w:val="a"/>
    <w:next w:val="a"/>
    <w:uiPriority w:val="99"/>
    <w:rsid w:val="00B9364F"/>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B9364F"/>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B9364F"/>
    <w:rPr>
      <w:strike/>
      <w:color w:val="808000"/>
    </w:rPr>
  </w:style>
  <w:style w:type="paragraph" w:styleId="af4">
    <w:name w:val="Balloon Text"/>
    <w:basedOn w:val="a"/>
    <w:link w:val="af5"/>
    <w:uiPriority w:val="99"/>
    <w:semiHidden/>
    <w:unhideWhenUsed/>
    <w:rsid w:val="00B9364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11033</Words>
  <Characters>62894</Characters>
  <Application>Microsoft Office Word</Application>
  <DocSecurity>0</DocSecurity>
  <Lines>524</Lines>
  <Paragraphs>147</Paragraphs>
  <ScaleCrop>false</ScaleCrop>
  <Company>АССТРОЛ</Company>
  <LinksUpToDate>false</LinksUpToDate>
  <CharactersWithSpaces>73780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2007-05-25T09:05:00Z</dcterms:created>
  <dcterms:modified xsi:type="dcterms:W3CDTF">2007-05-25T09:05:00Z</dcterms:modified>
</cp:coreProperties>
</file>