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Государственный стандарт СССР ГОСТ 539-80</w:t>
      </w:r>
      <w:r w:rsidRPr="00AA3AD1">
        <w:rPr>
          <w:rFonts w:ascii="Arial" w:hAnsi="Arial" w:cs="Arial"/>
          <w:b/>
          <w:bCs/>
          <w:sz w:val="20"/>
          <w:szCs w:val="20"/>
        </w:rPr>
        <w:br/>
        <w:t>"Трубы и муфты асбестоцементные напорные. Технические условия"</w:t>
      </w:r>
      <w:r w:rsidRPr="00AA3AD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15 октября 1980 г. N 162)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  <w:lang w:val="en-US"/>
        </w:rPr>
        <w:t xml:space="preserve">Asbestos cement pressure pipes and couplings. 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Specification</w:t>
      </w:r>
      <w:proofErr w:type="spellEnd"/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Взамен ГОСТ 539-73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Дата введения 1 января 1982 г.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8759080"/>
      <w:r w:rsidRPr="00AA3AD1">
        <w:rPr>
          <w:rFonts w:ascii="Arial" w:hAnsi="Arial" w:cs="Arial"/>
          <w:i/>
          <w:iCs/>
          <w:sz w:val="20"/>
          <w:szCs w:val="20"/>
        </w:rPr>
        <w:t xml:space="preserve">См. ГОСТ 1839-80 "Трубы и муфты асбестоцементные для безнапорных трубопроводов. Технические условия", введенный в действие постановлением Госстроя СССР от 25 июня 1980 г. N 94 </w:t>
      </w:r>
    </w:p>
    <w:bookmarkEnd w:id="0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безопасности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хранение и транспортирование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6. Гарантии изготовителя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Справочная масса 1 пог. м труб типа 1, 2, 3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Справочная масса муфт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Соотношения  гидравлического давления  при разрыве (Р_р),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A3AD1">
        <w:rPr>
          <w:rFonts w:ascii="Courier New" w:hAnsi="Courier New" w:cs="Courier New"/>
          <w:noProof/>
          <w:sz w:val="20"/>
          <w:szCs w:val="20"/>
          <w:u w:val="single"/>
        </w:rPr>
        <w:t>водонепроницаемости   (Р_в)  и   рабочего  (Р)  для  труб</w:t>
      </w:r>
      <w:r w:rsidRPr="00AA3AD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A3AD1">
        <w:rPr>
          <w:rFonts w:ascii="Courier New" w:hAnsi="Courier New" w:cs="Courier New"/>
          <w:noProof/>
          <w:sz w:val="20"/>
          <w:szCs w:val="20"/>
          <w:u w:val="single"/>
        </w:rPr>
        <w:t>разного условного прохода</w:t>
      </w:r>
      <w:r w:rsidRPr="00AA3AD1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"/>
      <w:r w:rsidRPr="00AA3AD1">
        <w:rPr>
          <w:rFonts w:ascii="Arial" w:hAnsi="Arial" w:cs="Arial"/>
          <w:sz w:val="20"/>
          <w:szCs w:val="20"/>
        </w:rPr>
        <w:t>Настоящий стандарт распространяется на трубы и муфты асбестоцементные, применяемые для напорных водопроводов и мелиоративных систем.</w:t>
      </w:r>
    </w:p>
    <w:bookmarkEnd w:id="1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Для соединения труб должны применяться асбестоцементные муфты типа САМ, удовлетворяющие требованиям настоящего стандарта, или чугунные муфты по ГОСТ 17584.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Для уплотнения муфтовых соединений должны применяться резиновые кольца по ГОСТ 5228.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"/>
      <w:r w:rsidRPr="00AA3AD1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2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1.1. Трубы и муфты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1.2. В зависимости от величины рабочего давления трубы и муфты подразделяют на 4 класса, указанные в табл.1.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11"/>
      <w:r w:rsidRPr="00AA3AD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Условное обозначение класса    │    Величина рабочего давления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├───────────────┬───────────────────┼────────────────┬──────────────────┤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труб      │       муфт        │      МПа       │     кгс/см2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├───────────────┼───────────────────┼────────────────┼──────────────────┤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ВТ6      │        САМ6       │      0,6       │         6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ВТ9      │        САМ9       │      0,9       │         9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ВТ12      │       САМ12       │      1,2       │        12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ВТ15      │       САМ15       │      1,5       │        15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└───────────────┴───────────────────┴────────────────┴──────────────────┘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Рабочим давлением Р является максимальное гидравлическое давление, при котором может быть использована труба данного класса при отсутствии внешней нагрузки.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Выбор класса труб определяется расчетом при проектировании трубопровода с учетом условий эксплуатации.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1.3. Форма труб должна соответствовать указанной на </w:t>
      </w:r>
      <w:hyperlink w:anchor="sub_991" w:history="1">
        <w:r w:rsidRPr="00AA3AD1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AA3AD1">
        <w:rPr>
          <w:rFonts w:ascii="Arial" w:hAnsi="Arial" w:cs="Arial"/>
          <w:sz w:val="20"/>
          <w:szCs w:val="20"/>
        </w:rPr>
        <w:t>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Угол конусной расточки приведен как справочный и не является браковочным признаком.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484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991"/>
      <w:r w:rsidRPr="00AA3AD1">
        <w:rPr>
          <w:rFonts w:ascii="Arial" w:hAnsi="Arial" w:cs="Arial"/>
          <w:sz w:val="20"/>
          <w:szCs w:val="20"/>
        </w:rPr>
        <w:t>"Чертеж 1"</w:t>
      </w:r>
    </w:p>
    <w:bookmarkEnd w:id="4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1.4. Трубы каждого класса в зависимости от пропускной способности (внутреннего диаметра) и длины подразделяют на три типа: 1, 2 и 3.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Размеры труб должны соответствовать приведенным в табл.2-4.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12"/>
      <w:r w:rsidRPr="00AA3AD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Размеры труб типа 1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мм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┌────────┬───────────────────┬─────────────┬────────────────────┬───────┐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│Условный│Внутренний диаметр</w:t>
      </w:r>
      <w:hyperlink w:anchor="sub_9991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*│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Наружный   │   Толщина стенки   │ Длина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проход │         d         │   диаметр   │обточенного конца S │трубы L│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├─────┬──────┬──────┤ обточенных  ├─────┬───────┬──────┤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│ ВТ6 │ ВТ9  │ ВТ12 │  концов D   │ ВТ6 │  ВТ9  │ ВТ12 │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├────────┼─────┼──────┼──────┼─────────────┼─────┼───────┼──────┼───────┤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1    │  2  │  3   │  4   │      5      │  6  │   7   │  8   │   9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├────────┼─────┼──────┼──────┼─────────────┼─────┼───────┼──────┼───────┤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100   │ 104 │ 100  │  96  │     122     │ 9,0 │ 11,0  │ 13,0 │ 2950;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│     │      │      │             │     │       │     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150   │ 146 │ 141  │ 135  │     168     │11,0 │ 13,5  │ 16,5 │ 2950;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│     │      │      │             │     │       │     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200   │ 196 │ 189  │ 181  │     224     │14,0 │ 17,5  │ 21,5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250   │ 244 │ 235  │ 228  │     274     │15,0 │ 19,5  │ 23,0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300   │ 289 │ 279  │ 270  │     324     │17,5 │ 22,5  │ 27,0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350   │ 334 │ 322  │ 312  │     373     │19,5 │ 25,5  │ 30,5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400   │ 381 │ 368  │ 356  │     427     │23,0 │ 29,5  │ 35,5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500   │ 473 │ 456  │ 441  │     528     │27,5 │ 36,0  │ 43,5 │ 3950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└────────┴─────┴──────┴──────┴─────────────┴─────┴───────┴──────┴───────┘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991"/>
      <w:r w:rsidRPr="00AA3AD1">
        <w:rPr>
          <w:rFonts w:ascii="Arial" w:hAnsi="Arial" w:cs="Arial"/>
          <w:sz w:val="20"/>
          <w:szCs w:val="20"/>
        </w:rPr>
        <w:t>* Внутренние диаметры труб являются справочными.</w:t>
      </w:r>
    </w:p>
    <w:bookmarkEnd w:id="6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113"/>
      <w:r w:rsidRPr="00AA3AD1">
        <w:rPr>
          <w:rFonts w:ascii="Arial" w:hAnsi="Arial" w:cs="Arial"/>
          <w:b/>
          <w:bCs/>
          <w:sz w:val="20"/>
          <w:szCs w:val="20"/>
        </w:rPr>
        <w:lastRenderedPageBreak/>
        <w:t>Таблица 3</w:t>
      </w:r>
    </w:p>
    <w:bookmarkEnd w:id="7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Размеры труб типа 2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мм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┌─────┬────────────────────────┬────────┬────────────────────────┬──────┐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│Ус-  │  Внутренний диаметр</w:t>
      </w:r>
      <w:hyperlink w:anchor="sub_9993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d │Наружный│     Толщина стенки     │Длина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│лов- │                        │диаметр │  обточенного конца S   │трубы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│ный  ├─────┬─────┬─────┬──────┤обточен-├─────┬─────┬─────┬──────┤  L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│про- │ ВТ6 │ ВТ9 │ ВТ12│ ВТ15 │  ных   │ ВТ6 │ ВТ9 │ВТ12 │ ВТ15 │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│ход  │     │     │     │      │концов D│     │     │     │      │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├─────┼─────┼─────┼─────┼──────┼────────┼─────┼─────┼─────┼──────┼──────┤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200 │ 200 │ 196 │ 188 │ 180  │  224   │ 12  │ 14  │ 18  │ 22  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250 │ 248 │ 242 │ 234 │ 226  │  274   │ 13  │ 16  │ 20  │ 24  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300 │ 292 │ 286 │ 276 │ 267  │  324   │ 16  │ 19  │ 24  │ 28,5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350 │ 337 │ 329 │ 317 │ 307  │  373   │ 18  │ 22  │ 28  │ 33  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400 │ 385 │ 377 │ 363 │ 352  │  427   │ 21  │ 25  │ 32  │ 37,5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500 │ 476 │ 466 │ 450 │ 436  │  528   │ 26  │ 31  │ 39  │ 46   │ 5000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└─────┴─────┴─────┴─────┴──────┴────────┴─────┴─────┴─────┴──────┴──────┘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993"/>
      <w:r w:rsidRPr="00AA3AD1">
        <w:rPr>
          <w:rFonts w:ascii="Arial" w:hAnsi="Arial" w:cs="Arial"/>
          <w:sz w:val="20"/>
          <w:szCs w:val="20"/>
        </w:rPr>
        <w:t>* Внутренние диаметры труб являются справочными.</w:t>
      </w:r>
    </w:p>
    <w:bookmarkEnd w:id="8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114"/>
      <w:r w:rsidRPr="00AA3AD1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Размеры труб типа 3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мм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┌─────┬───────────────────────┬─────────┬─────────────────────────┬─────┐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│Усло-│ Внутренний диаметр</w:t>
      </w:r>
      <w:hyperlink w:anchor="sub_9994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d │Наружный │     Толщина стенки      │Длина│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│вный │                       │ диаметр │   обточенного конца S   │трубы│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│про- ├─────┬────┬──────┬─────┤обточен- ├─────┬─────┬──────┬──────┤  L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│ход  │ ВТ6 │ВТ9 │ ВТ12 │ВТ15 │   ных   │ ВТ6 │ ВТ9 │ ВТ12 │ ВТ15 │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│     │    │      │     │концов D │     │     │      │      │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├─────┼─────┼────┼──────┼─────┼─────────┼─────┼─────┼──────┼──────┼─────┤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200 │ 196 │189 │ 181  │ 176 │   224   │14,0 │17,5 │ 21,5 │ 24,0 │5950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300 │ 289 │279 │ 270  │ 256 │   324   │17,5 │22,5 │ 27,0 │ 34,0 │5950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└─────┴─────┴────┴──────┴─────┴─────────┴─────┴─────┴──────┴──────┴─────┘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9994"/>
      <w:r w:rsidRPr="00AA3AD1">
        <w:rPr>
          <w:rFonts w:ascii="Arial" w:hAnsi="Arial" w:cs="Arial"/>
          <w:sz w:val="20"/>
          <w:szCs w:val="20"/>
        </w:rPr>
        <w:t>* Внутренние диаметры труб являются справочными.</w:t>
      </w:r>
    </w:p>
    <w:bookmarkEnd w:id="10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Длина обточенных концов всех труб должна быть не менее 200 мм.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Справочная масса труб приведена в </w:t>
      </w:r>
      <w:hyperlink w:anchor="sub_1000" w:history="1">
        <w:r w:rsidRPr="00AA3AD1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AA3AD1">
        <w:rPr>
          <w:rFonts w:ascii="Arial" w:hAnsi="Arial" w:cs="Arial"/>
          <w:sz w:val="20"/>
          <w:szCs w:val="20"/>
        </w:rPr>
        <w:t>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1.5. Отклонения размеров труб от номинальных не должны превышать значений, указанных в табл.5.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15"/>
      <w:r w:rsidRPr="00AA3AD1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1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мм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│Услов- │                          Отклонения            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ный   ├───────────────────────────┬───────────────────┬───────────────┤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│проход │   по наружному диаметру   │ по толщине стенки │ по длине труб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│  обточенных концов труб   │               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├───────┼───────────────────────────┼───────────────────┼───────────────┤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100  │           - 1,5           │   + 1,5; - 2,0    │      -50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150  │                           │               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├───────┼───────────────────────────┼───────────────────┤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lastRenderedPageBreak/>
        <w:t>│  200  │           - 2,0           │   + 1,5; - 2,5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250  │                           │               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├───────┼───────────────────────────┼───────────────────┤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300  │           - 2,5           │   + 2,0; - 3,0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350  │                           │               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├───────┼───────────────────────────┼───────────────────┤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400  │           - 3,0           │   + 3,0; - 4,0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500  │                           │                   │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└───────┴───────────────────────────┴───────────────────┴───────────────┘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Примечание</w:t>
      </w:r>
      <w:r w:rsidRPr="00AA3AD1">
        <w:rPr>
          <w:rFonts w:ascii="Arial" w:hAnsi="Arial" w:cs="Arial"/>
          <w:sz w:val="20"/>
          <w:szCs w:val="20"/>
        </w:rPr>
        <w:t>. Плюсовой допуск на толщину стенки трубы приведен как справочный и не является браковочным признаком.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1.6. Форма асбестоцементных муфт должна соответствовать указанной на черт. 2, а размеры муфт - указанным в табл. 6.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242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992"/>
      <w:r w:rsidRPr="00AA3AD1">
        <w:rPr>
          <w:rFonts w:ascii="Arial" w:hAnsi="Arial" w:cs="Arial"/>
          <w:sz w:val="20"/>
          <w:szCs w:val="20"/>
        </w:rPr>
        <w:t>"Чертеж 2"</w:t>
      </w:r>
    </w:p>
    <w:bookmarkEnd w:id="12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16"/>
      <w:r w:rsidRPr="00AA3AD1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3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мм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┬─────────┬────────────────────────────────┬────────────────────────────────┬───────────┬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│Условный │Внутрен- │        Наружный диаметр</w:t>
      </w:r>
      <w:hyperlink w:anchor="sub_9996" w:history="1">
        <w:r w:rsidRPr="00AA3AD1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AA3AD1">
        <w:rPr>
          <w:rFonts w:ascii="Courier New" w:hAnsi="Courier New" w:cs="Courier New"/>
          <w:noProof/>
          <w:sz w:val="20"/>
          <w:szCs w:val="20"/>
        </w:rPr>
        <w:t xml:space="preserve">       │   Толщина стенки муфты s, не   │  Диаметр  │  Длина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проход  │   ний   │                                │             менее              │ канавок D │ муфты L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│ диаметр ├───────┬───────┬────────┬───────┼───────┬───────┬───────┬────────┤           │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│   D_1   │ САМ6  │ САМ9  │ САМ12  │ САМ15 │ САМ6  │ САМ9  │ САМ12 │ САМ15  │           │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┼───────┼────────┼───────┼───────┼───────┼───────┼────────┼───────────┼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100   │   127   │  171  │  175  │  179   │   -   │  22   │  24   │  26   │   -    │    150    │   140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lastRenderedPageBreak/>
        <w:t>│   150   │   173   │  219  │  225  │  231   │   -   │  23   │  26   │  29   │   -    │    196    │   140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200   │   229   │  277  │  287  │  297   │  307  │  24   │  29   │  34   │   39   │    252    │   150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250   │   279   │  329  │  341  │  353   │  365  │  25   │  31   │  37   │   43   │    302    │   150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300   │   329   │  383  │  397  │  411   │  425  │  27   │  34   │  41   │   48   │    352    │   150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350   │   379   │  435  │  449  │  463   │  477  │  28   │  35   │  42   │   49   │    402    │   160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400   │   433   │  501  │  517  │  533   │  549  │  34   │  42   │  50   │   58   │    456    │   160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500   │   534   │  610  │  626  │  642   │  658  │  38   │  46   │  54   │   62   │    557    │   160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┴───────┴────────┴───────┴───────┴───────┴───────┴────────┴───────────┴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9996"/>
      <w:r w:rsidRPr="00AA3AD1">
        <w:rPr>
          <w:rFonts w:ascii="Arial" w:hAnsi="Arial" w:cs="Arial"/>
          <w:sz w:val="20"/>
          <w:szCs w:val="20"/>
        </w:rPr>
        <w:t>* Наружные диаметры муфт являются справочными.</w:t>
      </w:r>
    </w:p>
    <w:bookmarkEnd w:id="14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Ширина с конусной расточки муфт должна быть 6-11 мм. Угол конусной расточки 45°, размер фаски 2 </w:t>
      </w:r>
      <w:proofErr w:type="spellStart"/>
      <w:r w:rsidRPr="00AA3AD1">
        <w:rPr>
          <w:rFonts w:ascii="Arial" w:hAnsi="Arial" w:cs="Arial"/>
          <w:sz w:val="20"/>
          <w:szCs w:val="20"/>
        </w:rPr>
        <w:t>х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45° приведены как справочные и не являются браковочными признаками.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Справочная масса муфт приведена в справочном </w:t>
      </w:r>
      <w:hyperlink w:anchor="sub_2000" w:history="1">
        <w:r w:rsidRPr="00AA3AD1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AA3AD1">
        <w:rPr>
          <w:rFonts w:ascii="Arial" w:hAnsi="Arial" w:cs="Arial"/>
          <w:sz w:val="20"/>
          <w:szCs w:val="20"/>
        </w:rPr>
        <w:t>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1.7. Отклонения размеров асбестоцементных муфт от номинальных не должны превышать: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+ 5,0 мм по длине. Допуск приведен как справочный и не является браковочным признаком;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+ 0,5; - 1,0 по внутреннему диаметру D_1 и диаметру канавки D.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1.3.-1.7. 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1.8. Условное обозначение асбестоцементной трубы (муфты) должно состоять из обозначения класса трубы (муфты), условного прохода трубы в мм, размера по длине в мм, типа (для труб) и обозначения настоящего стандарта.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Пример условного обозначения трубы класса ВТ9, условного прохода 200 мм, длиной 3950 мм, типа 1: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ВТ9 200 </w:t>
      </w:r>
      <w:proofErr w:type="spellStart"/>
      <w:r w:rsidRPr="00AA3AD1">
        <w:rPr>
          <w:rFonts w:ascii="Arial" w:hAnsi="Arial" w:cs="Arial"/>
          <w:sz w:val="20"/>
          <w:szCs w:val="20"/>
        </w:rPr>
        <w:t>х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3950 тип 1 ГОСТ 539-80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То же, асбестоцементной муфты, предназначенной для соединения труб класса ВТ12, условного прохода 200 мм: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САМ 12 200 ГОСТ 539-80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1.9. Трубы и муфты не должны иметь трещин, обломов и расслоений.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1.10. Концы труб и внутренняя поверхность муфт должны быть обточены.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На обточенных поверхностях труб и муфт не должно быть </w:t>
      </w:r>
      <w:proofErr w:type="spellStart"/>
      <w:r w:rsidRPr="00AA3AD1">
        <w:rPr>
          <w:rFonts w:ascii="Arial" w:hAnsi="Arial" w:cs="Arial"/>
          <w:sz w:val="20"/>
          <w:szCs w:val="20"/>
        </w:rPr>
        <w:t>сдиров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и вмятин.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Допускаются на наружных </w:t>
      </w:r>
      <w:proofErr w:type="spellStart"/>
      <w:r w:rsidRPr="00AA3AD1">
        <w:rPr>
          <w:rFonts w:ascii="Arial" w:hAnsi="Arial" w:cs="Arial"/>
          <w:sz w:val="20"/>
          <w:szCs w:val="20"/>
        </w:rPr>
        <w:t>необточенных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поверхностях труб и муфт отпечатки от технического сукна, </w:t>
      </w:r>
      <w:proofErr w:type="spellStart"/>
      <w:r w:rsidRPr="00AA3AD1">
        <w:rPr>
          <w:rFonts w:ascii="Arial" w:hAnsi="Arial" w:cs="Arial"/>
          <w:sz w:val="20"/>
          <w:szCs w:val="20"/>
        </w:rPr>
        <w:t>сдиры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и вмятины глубиной не более 1 мм.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На внутренних поверхностях труб допускаются отпечатки от наката форматных скалок, а на внутренних поверхностях муфт - следы их обточки.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Допускаются незначительные сколы по внутренней поверхности у торца трубы глубиной не более 2 мм и длиной не более 20 мм вдоль образующей трубы.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1.11. Трубы должны быть прямыми. Отклонение от прямолинейности труб не должно превышать следующих величин: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12 мм - для труб длиной 2950 мм;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12 мм -  "   "    "     3950 мм;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18 мм -  "   "    "     5000 мм;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24 мм -  "   "    "     5950 мм.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1.12. Длина конусной части должна быть: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6-10 мм - для труб условным проходом 100-150 мм;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12-18 мм -  "   "     "         "     200 мм и более.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В сопряжении внутренней поверхности труб и торцов допускаются закругления или фаски шириной не более 5 мм.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1.13. Трубы и муфты должны быть водонепроницаемыми и при испытании их гидравлическим давлением на наружной поверхности не должно быть признаков проникновения воды.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Величины гидравлического давления при испытании на водонепроницаемость (</w:t>
      </w:r>
      <w:proofErr w:type="spellStart"/>
      <w:r w:rsidRPr="00AA3AD1">
        <w:rPr>
          <w:rFonts w:ascii="Arial" w:hAnsi="Arial" w:cs="Arial"/>
          <w:sz w:val="20"/>
          <w:szCs w:val="20"/>
        </w:rPr>
        <w:t>P_в</w:t>
      </w:r>
      <w:proofErr w:type="spellEnd"/>
      <w:r w:rsidRPr="00AA3AD1">
        <w:rPr>
          <w:rFonts w:ascii="Arial" w:hAnsi="Arial" w:cs="Arial"/>
          <w:sz w:val="20"/>
          <w:szCs w:val="20"/>
        </w:rPr>
        <w:t>) должны быть: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lastRenderedPageBreak/>
        <w:t>для труб и муфт первой категории качества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ВТ6 и САМ6                         1,2 МПа (12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ВТ9 и САМ9                         1,8 МПа (18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ВТ12 и САМ12                       2,4 МПа (24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ВТ15 и САМ15                       3,0 МПа (30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для труб и муфт высшей категории качества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ВТ6 и САМ6                         1,5 МПа (15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ВТ9 и САМ9                         2,0 МПа (20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ВТ12 и САМ12                       2,5 МПа (25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 xml:space="preserve">      ВТ15 и САМ15                       3,2 МПа (32 кгс/см2)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1.14. Образцы труб при испытании на разрыв внутренним гидравлическим давлением (</w:t>
      </w:r>
      <w:proofErr w:type="spellStart"/>
      <w:r w:rsidRPr="00AA3AD1">
        <w:rPr>
          <w:rFonts w:ascii="Arial" w:hAnsi="Arial" w:cs="Arial"/>
          <w:sz w:val="20"/>
          <w:szCs w:val="20"/>
        </w:rPr>
        <w:t>Р_р</w:t>
      </w:r>
      <w:proofErr w:type="spellEnd"/>
      <w:r w:rsidRPr="00AA3AD1">
        <w:rPr>
          <w:rFonts w:ascii="Arial" w:hAnsi="Arial" w:cs="Arial"/>
          <w:sz w:val="20"/>
          <w:szCs w:val="20"/>
        </w:rPr>
        <w:t>) должны выдерживать давление, указанное в табл. 7.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Полномерные трубы при испытании на разрыв внутренним гидравлическим давлением (</w:t>
      </w:r>
      <w:proofErr w:type="spellStart"/>
      <w:r w:rsidRPr="00AA3AD1">
        <w:rPr>
          <w:rFonts w:ascii="Arial" w:hAnsi="Arial" w:cs="Arial"/>
          <w:sz w:val="20"/>
          <w:szCs w:val="20"/>
        </w:rPr>
        <w:t>Р_р</w:t>
      </w:r>
      <w:proofErr w:type="spellEnd"/>
      <w:r w:rsidRPr="00AA3AD1">
        <w:rPr>
          <w:rFonts w:ascii="Arial" w:hAnsi="Arial" w:cs="Arial"/>
          <w:sz w:val="20"/>
          <w:szCs w:val="20"/>
        </w:rPr>
        <w:t>) должны выдерживать давление, составляющее 75% от указанного в табл. 7.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2).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17"/>
      <w:r w:rsidRPr="00AA3AD1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5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│Ус-  │     Гидравлическое давление, МПа (кгс/см2),  для труб класса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│лов- ├────────────────┬───────────────┬────────────────┬───────────────┤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│ный  │      ВТ6       │      ВТ9      │      ВТ12      │      ВТ15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│про- ├────────┬───────┼───────┬───────┼────────┬───────┼───────┬───────┤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│ход, │   1    │высшей │   1   │высшей │   1    │высшей │   1   │ высшей│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мм  │катего- │катего-│катего-│катего-│катего- │катего-│катего-│катего-│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│  рии   │  рии  │  рии  │  рии  │  рии   │  рии  │  рии  │  рии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│качества│качест-│качест-│качест-│качества│качест-│качест-│качест-│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│        │  ва   │  ва   │  ва   │        │  ва   │  ва   │   ва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├─────┼────────┼───────┼───────┼───────┼────────┼───────┼───────┼───────┤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│100  │2,4(24) │2,6(26)│3,6(36)│3,8(38)│4,8(48) │5,0(50)│   -   │   -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│150- │2,1(21) │2,3(23)│3,1(31)│3,2(32)│4,2(42) │4,3(43)│5,2(52)│5,3(53)│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│200  │        │       │       │       │        │       │       │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│250- │1,8(18) │2,0(20)│2,7(27)│2,8(28)│3,6(36) │3,7(37)│4,5(45)│4,6(46)│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│500  │        │       │       │       │        │       │       │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└─────┴────────┴───────┴───────┴───────┴────────┴───────┴───────┴───────┘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1.15. Образцы труб при испытании на раздавливание должны выдерживать нагрузки, указанные в табл. 8.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18"/>
      <w:r w:rsidRPr="00AA3AD1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6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Условный  │  Минимальная нагрузка при испытании на раздавливание, Н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│проход, мм │                  (кгс), для труб класса    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├──────────────┬──────────────┬───────────────┬─────────────┤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│     ВТ6      │     ВТ9      │     ВТ12      │    ВТ15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├───────────┼──────────────┼──────────────┼───────────────┼─────────────┤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100    │  8000  (800) │ 11000 (1100) │ 13000 (1300)  │      -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150    │  8000  (800) │ 11000 (1100) │ 15000 (1500)  │      -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200    │  8000  (800) │ 12000 (1200) │ 17000 (1700)  │26000 (2600)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250    │  8000  (800) │ 13000 (1300) │ 19000 (1900)  │25000 (2500)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300    │  9000  (900) │ 14000 (1400) │ 22000 (2200)  │30000 (3000)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350    │ 11000 (1100) │ 16000 (1600) │ 25000 (2500)  │35000 (3500)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400    │ 15000 (1500) │ 18000 (1800) │ 29000 (2900)  │39000 (3900)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500    │ 16000 (1600) │ 22000 (2200) │ 34000 (3400)  │39000 (3900)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└───────────┴──────────────┴──────────────┴───────────────┴─────────────┘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1.16. Образцы труб при испытании на изгиб должны выдерживать нагрузки, указанные в табл. 9.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19"/>
      <w:r w:rsidRPr="00AA3AD1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7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Условный  │Минимальная нагрузка при испытании на изгиб, Н (кгс), для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проход, мм │                       труб класса         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├──────────────────┬──────────────────┬────────────────────┤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│       ВТ6        │       ВТ9        │        ВТ12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├────────────┼──────────────────┼──────────────────┼────────────────────┤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100     │    4000 (400)    │    4500  (450)   │     5000  (500)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150     │    9200 (920)    │   11000 (1100)   │    12200 (1220)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└────────────┴──────────────────┴──────────────────┴────────────────────┘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1.17. Соотношения гидравлического давления при разрыве, водонепроницаемости и рабочего, принятые в стандарте, указаны в </w:t>
      </w:r>
      <w:hyperlink w:anchor="sub_3000" w:history="1">
        <w:r w:rsidRPr="00AA3AD1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AA3AD1">
        <w:rPr>
          <w:rFonts w:ascii="Arial" w:hAnsi="Arial" w:cs="Arial"/>
          <w:sz w:val="20"/>
          <w:szCs w:val="20"/>
        </w:rPr>
        <w:t>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1.18. Минимальные нагрузки при раздавливании и изгибе, а также величины гидравлического давления при испытании труб на разрыв установлены для образцов труб, испытываемых в </w:t>
      </w:r>
      <w:proofErr w:type="spellStart"/>
      <w:r w:rsidRPr="00AA3AD1">
        <w:rPr>
          <w:rFonts w:ascii="Arial" w:hAnsi="Arial" w:cs="Arial"/>
          <w:sz w:val="20"/>
          <w:szCs w:val="20"/>
        </w:rPr>
        <w:t>водонасыщенном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состоянии.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При испытании образцов, не подвергшихся предварительному водонасыщению, величины нагрузок при раздавливании и изгибе и гидравлического давления при разрыве должны быть не менее чем на 10% выше установленных в </w:t>
      </w:r>
      <w:hyperlink w:anchor="sub_117" w:history="1">
        <w:r w:rsidRPr="00AA3AD1">
          <w:rPr>
            <w:rFonts w:ascii="Arial" w:hAnsi="Arial" w:cs="Arial"/>
            <w:sz w:val="20"/>
            <w:szCs w:val="20"/>
            <w:u w:val="single"/>
          </w:rPr>
          <w:t>табл. 7-9.</w:t>
        </w:r>
      </w:hyperlink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1.19. Трубы должны поставляться вместе с муфтами и резиновыми кольцами, при этом число муфт должно быть равно числу труб, а число резиновых колец вдвое превышать число муфт. По требованию заказчика (получателя) число поставляемых муфт и резиновых колец может быть увеличено.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Класс поставляемых муфт должен быть не ниже класса труб.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1.18, 1.19. 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"/>
      <w:r w:rsidRPr="00AA3AD1">
        <w:rPr>
          <w:rFonts w:ascii="Arial" w:hAnsi="Arial" w:cs="Arial"/>
          <w:b/>
          <w:bCs/>
          <w:sz w:val="20"/>
          <w:szCs w:val="20"/>
        </w:rPr>
        <w:t>2. Требования безопасности</w:t>
      </w:r>
    </w:p>
    <w:bookmarkEnd w:id="18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2.1. При производстве труб должны соблюдаться Правила техники безопасности и производственной санитарии для предприятий промышленности строительных материалов, утвержденные в установленном порядке.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2.2. При проведении испытаний труб должны приниматься меры, обеспечивающие безопасность операторов прессов и других лиц, находящихся на территории цеха.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"/>
      <w:r w:rsidRPr="00AA3AD1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19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3.1. Каждая партия труб и муфт должна быть принята службой технического контроля предприятия-изготовителя в соответствии с требованиями настоящего стандарта.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4).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"/>
      <w:r w:rsidRPr="00AA3AD1">
        <w:rPr>
          <w:rFonts w:ascii="Arial" w:hAnsi="Arial" w:cs="Arial"/>
          <w:sz w:val="20"/>
          <w:szCs w:val="20"/>
        </w:rPr>
        <w:t xml:space="preserve">3.2. Приемка труб (муфт) производится партиями. Размер партии труб устанавливается в количестве сменной выработки одной технологической линии, муфт - в количестве сменной выработки </w:t>
      </w:r>
      <w:proofErr w:type="spellStart"/>
      <w:r w:rsidRPr="00AA3AD1">
        <w:rPr>
          <w:rFonts w:ascii="Arial" w:hAnsi="Arial" w:cs="Arial"/>
          <w:sz w:val="20"/>
          <w:szCs w:val="20"/>
        </w:rPr>
        <w:t>муфторасточного</w:t>
      </w:r>
      <w:proofErr w:type="spellEnd"/>
      <w:r w:rsidRPr="00AA3AD1">
        <w:rPr>
          <w:rFonts w:ascii="Arial" w:hAnsi="Arial" w:cs="Arial"/>
          <w:sz w:val="20"/>
          <w:szCs w:val="20"/>
        </w:rPr>
        <w:t xml:space="preserve"> станка, допускается для труб с условным проходом 300 мм и более размер партии устанавливать в количестве суточной выработки одной технологической линии. В состав партии должны входить трубы одного диаметра, класса и типа, а также муфты одного диаметра и класса.</w:t>
      </w:r>
    </w:p>
    <w:bookmarkEnd w:id="20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1, 3).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3.3. Правила приемки - по ГОСТ 30301.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3.4. При проведении инспекционных проверок и контроля потребителем порядок отбора, число отбираемых труб и муфт (объем выборки) и оценка результатов контроля - по ГОСТ 30301.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3.3, 3.4. 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1, 2, 4).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3.5. (Исключен,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4).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3.6. (Исключен,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3).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3.7, 3.8. (Исключены,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4).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3.9. (Исключен,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3).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4"/>
      <w:r w:rsidRPr="00AA3AD1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21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"/>
      <w:r w:rsidRPr="00AA3AD1">
        <w:rPr>
          <w:rFonts w:ascii="Arial" w:hAnsi="Arial" w:cs="Arial"/>
          <w:sz w:val="20"/>
          <w:szCs w:val="20"/>
        </w:rPr>
        <w:t>4.1. Проверка внешнего вида, формы, размеров, прямолинейности, определение водонепроницаемости, гидравлического давления при разрыве и нагрузок при раздавливании и изгибе должны производиться по ГОСТ 11310.</w:t>
      </w:r>
    </w:p>
    <w:bookmarkEnd w:id="22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5"/>
      <w:r w:rsidRPr="00AA3AD1">
        <w:rPr>
          <w:rFonts w:ascii="Arial" w:hAnsi="Arial" w:cs="Arial"/>
          <w:b/>
          <w:bCs/>
          <w:sz w:val="20"/>
          <w:szCs w:val="20"/>
        </w:rPr>
        <w:lastRenderedPageBreak/>
        <w:t>5. Маркировка, хранение и транспортирование</w:t>
      </w:r>
    </w:p>
    <w:bookmarkEnd w:id="23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5.1. На наружной поверхности каждой трубы должно быть нанесено краской: товарный знак или наименование предприятия-изготовителя; условное обозначение трубы, номер партии, а также должна быть надпись "Не бросать", а на каждой муфте - условный проход трубы, для которой предназначена муфта, класс муфты и номер партии. На наружной поверхности не менее чем 10% труб и муфт, отобранных от партии, должен быть нанесен штамп ОТК.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5.2. Предприятие-изготовитель должно гарантировать соответствие труб и муфт требованиям настоящего стандарта и сопровождать каждую партию документом, удостоверяющим их качество, в котором указывают: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а) наименование и адрес предприятия-изготовителя;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б) номер и дату выдачи документа;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в) номер партии труб, условное обозначение, общее количество в штуках и метрах;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г) номер партии муфт, наименование или условное обозначение, условный проход, количество в штуках.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При поставке труб с чугунными муфтами, обозначенными буквой "М", следует указывать "Не допускаются для питьевого водоснабжения";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A3AD1">
        <w:rPr>
          <w:rFonts w:ascii="Arial" w:hAnsi="Arial" w:cs="Arial"/>
          <w:sz w:val="20"/>
          <w:szCs w:val="20"/>
        </w:rPr>
        <w:t>д</w:t>
      </w:r>
      <w:proofErr w:type="spellEnd"/>
      <w:r w:rsidRPr="00AA3AD1">
        <w:rPr>
          <w:rFonts w:ascii="Arial" w:hAnsi="Arial" w:cs="Arial"/>
          <w:sz w:val="20"/>
          <w:szCs w:val="20"/>
        </w:rPr>
        <w:t>) количество и внутренний диаметр резиновых колец;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е) результаты испытаний труб и асбестоцементных муфт;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ж) обозначение настоящего стандарта.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5.1, 5.2. 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5.3. Трубы и муфты должны храниться в штабелях уложенными на ровную площадку по классам, типам и диаметрам: трубы - в горизонтальном положении, а муфты - в вертикальном положении.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При укладке труб на неровную площадку под нижний ряд должны быть уложены деревянные подкладки. Нижний ряд труб должен быть закреплен.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5.4. Трубы, перевозимые средствами железнодорожного транспорта, а также муфты и резиновые кольца к ним должны быть уложены в специальные контейнеры.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Допускается перевозка труб, муфт и резиновых колец без контейнеров, при этом размещение их должно производиться в соответствии с техническими условиями на размещение и крепление асбестоцементных труб в четырехосных полувагонах, утвержденными Министерством путей сообщения СССР.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5.5. При перевозке труб средствами других видов транспорта они должны быть плотно закреплены. Перевозка труб в самосвалах запрещается.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5.6. При погрузке и разгрузке не допускается ударять по трубам и муфтам, а также сбрасывать их с какой бы то ни было высоты.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6"/>
      <w:r w:rsidRPr="00AA3AD1">
        <w:rPr>
          <w:rFonts w:ascii="Arial" w:hAnsi="Arial" w:cs="Arial"/>
          <w:b/>
          <w:bCs/>
          <w:sz w:val="20"/>
          <w:szCs w:val="20"/>
        </w:rPr>
        <w:t>6. Гарантии изготовителя</w:t>
      </w:r>
    </w:p>
    <w:bookmarkEnd w:id="24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6.1. При соблюдении потребителем установленных правил транспортирования, хранения и применения асбестоцементных напорных труб и муфт предприятие-изготовитель гарантирует соответствие их требованиям настоящего стандарта при испытаниях трубопроводов с давлением, равным рабочему давлению для данного класса труб плюс 0,3 МПа (3 кгс/см2).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3AD1">
        <w:rPr>
          <w:rFonts w:ascii="Arial" w:hAnsi="Arial" w:cs="Arial"/>
          <w:sz w:val="20"/>
          <w:szCs w:val="20"/>
        </w:rPr>
        <w:t>Изм</w:t>
      </w:r>
      <w:proofErr w:type="spellEnd"/>
      <w:r w:rsidRPr="00AA3AD1">
        <w:rPr>
          <w:rFonts w:ascii="Arial" w:hAnsi="Arial" w:cs="Arial"/>
          <w:sz w:val="20"/>
          <w:szCs w:val="20"/>
        </w:rPr>
        <w:t>. N 1).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1000"/>
      <w:r w:rsidRPr="00AA3AD1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5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1001"/>
      <w:r w:rsidRPr="00AA3AD1">
        <w:rPr>
          <w:rFonts w:ascii="Arial" w:hAnsi="Arial" w:cs="Arial"/>
          <w:b/>
          <w:bCs/>
          <w:sz w:val="20"/>
          <w:szCs w:val="20"/>
        </w:rPr>
        <w:t xml:space="preserve">Справочная масса 1 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пог</w:t>
      </w:r>
      <w:proofErr w:type="spellEnd"/>
      <w:r w:rsidRPr="00AA3AD1">
        <w:rPr>
          <w:rFonts w:ascii="Arial" w:hAnsi="Arial" w:cs="Arial"/>
          <w:b/>
          <w:bCs/>
          <w:sz w:val="20"/>
          <w:szCs w:val="20"/>
        </w:rPr>
        <w:t>. м труб типа 1</w:t>
      </w:r>
    </w:p>
    <w:bookmarkEnd w:id="26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│Условный проход│      Справочная масса, кг, 1 пог. м труб класса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├───────────────┬──────────────────┬────────────────────┤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│      ВТ6      │       ВТ9        │        ВТ12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├───────────────┼───────────────┼──────────────────┼────────────────────┤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100      │      7,8      │        9,2       │        10,4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150      │     12,9      │       15,2       │        17,9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200      │     22,1      │       26,4       │        31,2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lastRenderedPageBreak/>
        <w:t>│      250      │     28,4      │       35,9       │        41,1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300      │     40,2      │       49,4       │        57,4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350      │     50,9      │       63,7       │        74,0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400      │     68,8      │       84,7       │        98,7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500      │    101,6      │      127,3       │       149,2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└───────────────┴───────────────┴──────────────────┴────────────────────┘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1002"/>
      <w:r w:rsidRPr="00AA3AD1">
        <w:rPr>
          <w:rFonts w:ascii="Arial" w:hAnsi="Arial" w:cs="Arial"/>
          <w:b/>
          <w:bCs/>
          <w:sz w:val="20"/>
          <w:szCs w:val="20"/>
        </w:rPr>
        <w:t xml:space="preserve">Справочная масса 1 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пог</w:t>
      </w:r>
      <w:proofErr w:type="spellEnd"/>
      <w:r w:rsidRPr="00AA3AD1">
        <w:rPr>
          <w:rFonts w:ascii="Arial" w:hAnsi="Arial" w:cs="Arial"/>
          <w:b/>
          <w:bCs/>
          <w:sz w:val="20"/>
          <w:szCs w:val="20"/>
        </w:rPr>
        <w:t>. м труб типа 2</w:t>
      </w:r>
    </w:p>
    <w:bookmarkEnd w:id="27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│Условный проход│      Справочная масса, кг, 1 пог. м труб класса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├───────────────┬──────────────────┬────────────────────┤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│      ВТ9      │       ВТ12       │        ВТ15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├───────────────┼───────────────┼──────────────────┼────────────────────┤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200      │     24,5      │       30,0       │        35,3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250      │     33,8      │       40,7       │        47,3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300      │     47,7      │       57,9       │        66,7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350      │     62,5      │       76,5       │        87,5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400      │     81,8      │      100,6       │       114,8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500      │    124,7      │      151,2       │       173,6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└───────────────┴───────────────┴──────────────────┴────────────────────┘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1003"/>
      <w:r w:rsidRPr="00AA3AD1">
        <w:rPr>
          <w:rFonts w:ascii="Arial" w:hAnsi="Arial" w:cs="Arial"/>
          <w:b/>
          <w:bCs/>
          <w:sz w:val="20"/>
          <w:szCs w:val="20"/>
        </w:rPr>
        <w:t xml:space="preserve">Справочная масса 1 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пог</w:t>
      </w:r>
      <w:proofErr w:type="spellEnd"/>
      <w:r w:rsidRPr="00AA3AD1">
        <w:rPr>
          <w:rFonts w:ascii="Arial" w:hAnsi="Arial" w:cs="Arial"/>
          <w:b/>
          <w:bCs/>
          <w:sz w:val="20"/>
          <w:szCs w:val="20"/>
        </w:rPr>
        <w:t>. м труб типа 3</w:t>
      </w:r>
    </w:p>
    <w:bookmarkEnd w:id="28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│Условный проход│      Справочная масса, кг, 1 пог. м труб класса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├────────────────┬─────────────────┬────────────────────┤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│      ВТ9       │      ВТ12       │        ВТ15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├───────────────┼────────────────┼─────────────────┼────────────────────┤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200      │      21,7      │      25,3       │        36,2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300      │      49,4      │      57,4       │        69,4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└───────────────┴────────────────┴─────────────────┴────────────────────┘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Примечание</w:t>
      </w:r>
      <w:r w:rsidRPr="00AA3AD1">
        <w:rPr>
          <w:rFonts w:ascii="Arial" w:hAnsi="Arial" w:cs="Arial"/>
          <w:sz w:val="20"/>
          <w:szCs w:val="20"/>
        </w:rPr>
        <w:t>. При расчете массы труб принята влажность 15%.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2000"/>
      <w:r w:rsidRPr="00AA3AD1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9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sz w:val="20"/>
          <w:szCs w:val="20"/>
        </w:rPr>
        <w:t>(справочное)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Справочная масса муфт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Условный проход │          Справочная масса, кг, муфт класса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├────────────┬────────────┬────────────┬──────────────┤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│    САМ6    │    САМ9    │   САМ12    │    САМ15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├─────────────────┼────────────┼────────────┼────────────┼──────────────┤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100       │     3,5    │     3,8    │     4,5    │      -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150       │     4,6    │     5,2    │     5,6    │      -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200       │     6,9    │     8,2    │     9,0    │      9,5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250       │     8,7    │    10,6    │    11,5    │     12,5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300       │    11,1    │    13,8    │    15,5    │     17,0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350       │    14,7    │    18,0    │    20,0    │     22,0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400       │    20,1    │    21,8    │    25,0    │     29,0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500       │    27,7    │    32,8    │    34,0    │     36,0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└─────────────────┴────────────┴────────────┴────────────┴──────────────┘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3000"/>
      <w:r w:rsidRPr="00AA3AD1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0"/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3AD1">
        <w:rPr>
          <w:rFonts w:ascii="Arial" w:hAnsi="Arial" w:cs="Arial"/>
          <w:b/>
          <w:bCs/>
          <w:sz w:val="20"/>
          <w:szCs w:val="20"/>
        </w:rPr>
        <w:lastRenderedPageBreak/>
        <w:t>Соотношения гидравлического давления при разрыве (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Р_р</w:t>
      </w:r>
      <w:proofErr w:type="spellEnd"/>
      <w:r w:rsidRPr="00AA3AD1">
        <w:rPr>
          <w:rFonts w:ascii="Arial" w:hAnsi="Arial" w:cs="Arial"/>
          <w:b/>
          <w:bCs/>
          <w:sz w:val="20"/>
          <w:szCs w:val="20"/>
        </w:rPr>
        <w:t>),</w:t>
      </w:r>
      <w:r w:rsidRPr="00AA3AD1">
        <w:rPr>
          <w:rFonts w:ascii="Arial" w:hAnsi="Arial" w:cs="Arial"/>
          <w:b/>
          <w:bCs/>
          <w:sz w:val="20"/>
          <w:szCs w:val="20"/>
        </w:rPr>
        <w:br/>
        <w:t>водонепроницаемости (</w:t>
      </w:r>
      <w:proofErr w:type="spellStart"/>
      <w:r w:rsidRPr="00AA3AD1">
        <w:rPr>
          <w:rFonts w:ascii="Arial" w:hAnsi="Arial" w:cs="Arial"/>
          <w:b/>
          <w:bCs/>
          <w:sz w:val="20"/>
          <w:szCs w:val="20"/>
        </w:rPr>
        <w:t>Р_в</w:t>
      </w:r>
      <w:proofErr w:type="spellEnd"/>
      <w:r w:rsidRPr="00AA3AD1">
        <w:rPr>
          <w:rFonts w:ascii="Arial" w:hAnsi="Arial" w:cs="Arial"/>
          <w:b/>
          <w:bCs/>
          <w:sz w:val="20"/>
          <w:szCs w:val="20"/>
        </w:rPr>
        <w:t>) и рабочего (Р) для труб разного</w:t>
      </w:r>
      <w:r w:rsidRPr="00AA3AD1">
        <w:rPr>
          <w:rFonts w:ascii="Arial" w:hAnsi="Arial" w:cs="Arial"/>
          <w:b/>
          <w:bCs/>
          <w:sz w:val="20"/>
          <w:szCs w:val="20"/>
        </w:rPr>
        <w:br/>
        <w:t>условного прохода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Условный проход, мм  │          Отношение давлений, не менее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├─────────────────────────┬──────────────────────┤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│             Р           │          Р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│              р          │           р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│           ──────        │        ──────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│             Р           │          Р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             │              в          │            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├──────────────────────┼─────────────────────────┼──────────────────────┤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  100          │          2,00           │         4,0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150 и 200       │          1,75           │         3,5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│       250-500        │          1,50           │         3,0          │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3AD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└──────────────────────┴─────────────────────────┴──────────────────────┘</w:t>
      </w:r>
    </w:p>
    <w:p w:rsidR="00AA3AD1" w:rsidRPr="00AA3AD1" w:rsidRDefault="00AA3AD1" w:rsidP="00AA3A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52E" w:rsidRPr="00AA3AD1" w:rsidRDefault="005C152E"/>
    <w:sectPr w:rsidR="005C152E" w:rsidRPr="00AA3AD1" w:rsidSect="002953C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3AD1"/>
    <w:rsid w:val="005C152E"/>
    <w:rsid w:val="00A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A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AD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A3AD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A3AD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A3AD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A3A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A3AD1"/>
    <w:pPr>
      <w:ind w:left="140"/>
    </w:pPr>
  </w:style>
  <w:style w:type="character" w:customStyle="1" w:styleId="a8">
    <w:name w:val="Продолжение ссылки"/>
    <w:basedOn w:val="a4"/>
    <w:uiPriority w:val="99"/>
    <w:rsid w:val="00AA3AD1"/>
  </w:style>
  <w:style w:type="paragraph" w:styleId="a9">
    <w:name w:val="Balloon Text"/>
    <w:basedOn w:val="a"/>
    <w:link w:val="aa"/>
    <w:uiPriority w:val="99"/>
    <w:semiHidden/>
    <w:unhideWhenUsed/>
    <w:rsid w:val="00A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4133</Words>
  <Characters>23562</Characters>
  <Application>Microsoft Office Word</Application>
  <DocSecurity>0</DocSecurity>
  <Lines>196</Lines>
  <Paragraphs>55</Paragraphs>
  <ScaleCrop>false</ScaleCrop>
  <Company>АССТРОЛ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2007-06-22T05:33:00Z</dcterms:created>
  <dcterms:modified xsi:type="dcterms:W3CDTF">2007-06-22T05:33:00Z</dcterms:modified>
</cp:coreProperties>
</file>