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EA" w:rsidRPr="002546EA" w:rsidRDefault="002546EA" w:rsidP="002546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546EA">
        <w:rPr>
          <w:rFonts w:ascii="Arial" w:hAnsi="Arial" w:cs="Arial"/>
          <w:b/>
          <w:bCs/>
          <w:sz w:val="20"/>
          <w:szCs w:val="20"/>
        </w:rPr>
        <w:t>Межгосударственный стандарт ГОСТ 26798.2-96</w:t>
      </w:r>
      <w:r w:rsidRPr="002546EA">
        <w:rPr>
          <w:rFonts w:ascii="Arial" w:hAnsi="Arial" w:cs="Arial"/>
          <w:b/>
          <w:bCs/>
          <w:sz w:val="20"/>
          <w:szCs w:val="20"/>
        </w:rPr>
        <w:br/>
        <w:t xml:space="preserve">"Цементы </w:t>
      </w:r>
      <w:proofErr w:type="spellStart"/>
      <w:r w:rsidRPr="002546EA">
        <w:rPr>
          <w:rFonts w:ascii="Arial" w:hAnsi="Arial" w:cs="Arial"/>
          <w:b/>
          <w:bCs/>
          <w:sz w:val="20"/>
          <w:szCs w:val="20"/>
        </w:rPr>
        <w:t>тампонажные</w:t>
      </w:r>
      <w:proofErr w:type="spellEnd"/>
      <w:r w:rsidRPr="002546EA">
        <w:rPr>
          <w:rFonts w:ascii="Arial" w:hAnsi="Arial" w:cs="Arial"/>
          <w:b/>
          <w:bCs/>
          <w:sz w:val="20"/>
          <w:szCs w:val="20"/>
        </w:rPr>
        <w:t xml:space="preserve"> типов I-G и I-H. Методы испытаний"</w:t>
      </w:r>
      <w:r w:rsidRPr="002546EA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Госстроя РФ от 10 апреля 1998 г. N 18-32)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2546EA">
        <w:rPr>
          <w:rFonts w:ascii="Arial" w:hAnsi="Arial" w:cs="Arial"/>
          <w:b/>
          <w:bCs/>
          <w:sz w:val="20"/>
          <w:szCs w:val="20"/>
          <w:lang w:val="en-US"/>
        </w:rPr>
        <w:t>I-G and I-H well cements.</w:t>
      </w:r>
      <w:proofErr w:type="gramEnd"/>
      <w:r w:rsidRPr="002546E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2546EA">
        <w:rPr>
          <w:rFonts w:ascii="Arial" w:hAnsi="Arial" w:cs="Arial"/>
          <w:b/>
          <w:bCs/>
          <w:sz w:val="20"/>
          <w:szCs w:val="20"/>
        </w:rPr>
        <w:t>Test</w:t>
      </w:r>
      <w:proofErr w:type="spellEnd"/>
      <w:r w:rsidRPr="002546E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546EA">
        <w:rPr>
          <w:rFonts w:ascii="Arial" w:hAnsi="Arial" w:cs="Arial"/>
          <w:b/>
          <w:bCs/>
          <w:sz w:val="20"/>
          <w:szCs w:val="20"/>
        </w:rPr>
        <w:t>methods</w:t>
      </w:r>
      <w:proofErr w:type="spellEnd"/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Дата введения 1 октября 1998 г.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2546EA">
          <w:rPr>
            <w:rFonts w:ascii="Courier New" w:hAnsi="Courier New" w:cs="Courier New"/>
            <w:noProof/>
            <w:sz w:val="20"/>
            <w:szCs w:val="20"/>
            <w:u w:val="single"/>
          </w:rPr>
          <w:t>Введение</w:t>
        </w:r>
      </w:hyperlink>
      <w:r w:rsidRPr="002546E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2546EA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2546E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2546EA">
          <w:rPr>
            <w:rFonts w:ascii="Courier New" w:hAnsi="Courier New" w:cs="Courier New"/>
            <w:noProof/>
            <w:sz w:val="20"/>
            <w:szCs w:val="20"/>
            <w:u w:val="single"/>
          </w:rPr>
          <w:t>2. Нормативные ссылки</w:t>
        </w:r>
      </w:hyperlink>
      <w:r w:rsidRPr="002546E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2546EA">
          <w:rPr>
            <w:rFonts w:ascii="Courier New" w:hAnsi="Courier New" w:cs="Courier New"/>
            <w:noProof/>
            <w:sz w:val="20"/>
            <w:szCs w:val="20"/>
            <w:u w:val="single"/>
          </w:rPr>
          <w:t>3. Общие положения</w:t>
        </w:r>
      </w:hyperlink>
      <w:r w:rsidRPr="002546E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2546EA">
          <w:rPr>
            <w:rFonts w:ascii="Courier New" w:hAnsi="Courier New" w:cs="Courier New"/>
            <w:noProof/>
            <w:sz w:val="20"/>
            <w:szCs w:val="20"/>
            <w:u w:val="single"/>
          </w:rPr>
          <w:t>4. Определение консистенции и времени загустевания</w:t>
        </w:r>
      </w:hyperlink>
      <w:r w:rsidRPr="002546EA">
        <w:rPr>
          <w:rFonts w:ascii="Courier New" w:hAnsi="Courier New" w:cs="Courier New"/>
          <w:noProof/>
          <w:sz w:val="20"/>
          <w:szCs w:val="20"/>
        </w:rPr>
        <w:t xml:space="preserve">                      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2546EA">
          <w:rPr>
            <w:rFonts w:ascii="Courier New" w:hAnsi="Courier New" w:cs="Courier New"/>
            <w:noProof/>
            <w:sz w:val="20"/>
            <w:szCs w:val="20"/>
            <w:u w:val="single"/>
          </w:rPr>
          <w:t>5. Определение водоотделения</w:t>
        </w:r>
      </w:hyperlink>
      <w:r w:rsidRPr="002546E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" w:history="1">
        <w:r w:rsidRPr="002546EA">
          <w:rPr>
            <w:rFonts w:ascii="Courier New" w:hAnsi="Courier New" w:cs="Courier New"/>
            <w:noProof/>
            <w:sz w:val="20"/>
            <w:szCs w:val="20"/>
            <w:u w:val="single"/>
          </w:rPr>
          <w:t>6. Определение прочности</w:t>
        </w:r>
      </w:hyperlink>
      <w:r w:rsidRPr="002546E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2546EA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Поверка испытательного оборудования и средств измерений</w:t>
        </w:r>
      </w:hyperlink>
      <w:r w:rsidRPr="002546EA">
        <w:rPr>
          <w:rFonts w:ascii="Courier New" w:hAnsi="Courier New" w:cs="Courier New"/>
          <w:noProof/>
          <w:sz w:val="20"/>
          <w:szCs w:val="20"/>
        </w:rPr>
        <w:t xml:space="preserve">   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2546EA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Б. Библиография</w:t>
        </w:r>
      </w:hyperlink>
      <w:r w:rsidRPr="002546E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2546EA">
        <w:rPr>
          <w:rFonts w:ascii="Arial" w:hAnsi="Arial" w:cs="Arial"/>
          <w:b/>
          <w:bCs/>
          <w:sz w:val="20"/>
          <w:szCs w:val="20"/>
        </w:rPr>
        <w:t>Введение</w:t>
      </w:r>
    </w:p>
    <w:bookmarkEnd w:id="0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 xml:space="preserve">Стандарт устанавливает методы испытаний, унифицированные со стандартом Американского нефтяного института API </w:t>
      </w:r>
      <w:proofErr w:type="spellStart"/>
      <w:r w:rsidRPr="002546EA">
        <w:rPr>
          <w:rFonts w:ascii="Arial" w:hAnsi="Arial" w:cs="Arial"/>
          <w:sz w:val="20"/>
          <w:szCs w:val="20"/>
        </w:rPr>
        <w:t>Specification</w:t>
      </w:r>
      <w:proofErr w:type="spellEnd"/>
      <w:r w:rsidRPr="002546EA">
        <w:rPr>
          <w:rFonts w:ascii="Arial" w:hAnsi="Arial" w:cs="Arial"/>
          <w:sz w:val="20"/>
          <w:szCs w:val="20"/>
        </w:rPr>
        <w:t xml:space="preserve"> 10А [</w:t>
      </w:r>
      <w:hyperlink w:anchor="sub_11111" w:history="1">
        <w:r w:rsidRPr="002546EA">
          <w:rPr>
            <w:rFonts w:ascii="Arial" w:hAnsi="Arial" w:cs="Arial"/>
            <w:sz w:val="20"/>
            <w:szCs w:val="20"/>
            <w:u w:val="single"/>
          </w:rPr>
          <w:t>1</w:t>
        </w:r>
      </w:hyperlink>
      <w:r w:rsidRPr="002546EA">
        <w:rPr>
          <w:rFonts w:ascii="Arial" w:hAnsi="Arial" w:cs="Arial"/>
          <w:sz w:val="20"/>
          <w:szCs w:val="20"/>
        </w:rPr>
        <w:t>] в части испытаний цементов типов G и Н, соответствующих цементам типов I-G и I-H по ГОСТ 1581.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"/>
      <w:r w:rsidRPr="002546EA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1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 xml:space="preserve">Настоящий стандарт распространяется на </w:t>
      </w:r>
      <w:proofErr w:type="spellStart"/>
      <w:r w:rsidRPr="002546EA">
        <w:rPr>
          <w:rFonts w:ascii="Arial" w:hAnsi="Arial" w:cs="Arial"/>
          <w:sz w:val="20"/>
          <w:szCs w:val="20"/>
        </w:rPr>
        <w:t>тампонажные</w:t>
      </w:r>
      <w:proofErr w:type="spellEnd"/>
      <w:r w:rsidRPr="002546EA">
        <w:rPr>
          <w:rFonts w:ascii="Arial" w:hAnsi="Arial" w:cs="Arial"/>
          <w:sz w:val="20"/>
          <w:szCs w:val="20"/>
        </w:rPr>
        <w:t xml:space="preserve"> цементы (далее - цементы) типов I-G и I-H и устанавливает методы испытаний для определения: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 xml:space="preserve">- консистенции и времени </w:t>
      </w:r>
      <w:proofErr w:type="spellStart"/>
      <w:r w:rsidRPr="002546EA">
        <w:rPr>
          <w:rFonts w:ascii="Arial" w:hAnsi="Arial" w:cs="Arial"/>
          <w:sz w:val="20"/>
          <w:szCs w:val="20"/>
        </w:rPr>
        <w:t>загустевания</w:t>
      </w:r>
      <w:proofErr w:type="spellEnd"/>
      <w:r w:rsidRPr="002546EA">
        <w:rPr>
          <w:rFonts w:ascii="Arial" w:hAnsi="Arial" w:cs="Arial"/>
          <w:sz w:val="20"/>
          <w:szCs w:val="20"/>
        </w:rPr>
        <w:t>;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546EA">
        <w:rPr>
          <w:rFonts w:ascii="Arial" w:hAnsi="Arial" w:cs="Arial"/>
          <w:sz w:val="20"/>
          <w:szCs w:val="20"/>
        </w:rPr>
        <w:t>водоотделения</w:t>
      </w:r>
      <w:proofErr w:type="spellEnd"/>
      <w:r w:rsidRPr="002546EA">
        <w:rPr>
          <w:rFonts w:ascii="Arial" w:hAnsi="Arial" w:cs="Arial"/>
          <w:sz w:val="20"/>
          <w:szCs w:val="20"/>
        </w:rPr>
        <w:t>;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- прочности.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2"/>
      <w:r w:rsidRPr="002546EA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bookmarkEnd w:id="2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В настоящем стандарте использованы ссылки на следующие нормативные документы: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 xml:space="preserve">ГОСТ 1581-96 Портландцементы </w:t>
      </w:r>
      <w:proofErr w:type="spellStart"/>
      <w:r w:rsidRPr="002546EA">
        <w:rPr>
          <w:rFonts w:ascii="Arial" w:hAnsi="Arial" w:cs="Arial"/>
          <w:sz w:val="20"/>
          <w:szCs w:val="20"/>
        </w:rPr>
        <w:t>тампонажные</w:t>
      </w:r>
      <w:proofErr w:type="spellEnd"/>
      <w:r w:rsidRPr="002546EA">
        <w:rPr>
          <w:rFonts w:ascii="Arial" w:hAnsi="Arial" w:cs="Arial"/>
          <w:sz w:val="20"/>
          <w:szCs w:val="20"/>
        </w:rPr>
        <w:t>. Технические условия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ГОСТ 1770-74 Посуда мерная лабораторная стеклянная. Цилиндры, мензурки, колбы, пробирки. Технические условия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ГОСТ 6613-86 Сетки проволочные тканые с квадратными ячейками. Технические условия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ГОСТ 6709-72 Вода дистиллированная. Технические условия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ГОСТ 24104-88 Весы лабораторные общего назначения и образцовые. Общие технические условия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" w:name="sub_177572644"/>
      <w:r w:rsidRPr="002546EA">
        <w:rPr>
          <w:rFonts w:ascii="Arial" w:hAnsi="Arial" w:cs="Arial"/>
          <w:i/>
          <w:iCs/>
          <w:sz w:val="20"/>
          <w:szCs w:val="20"/>
        </w:rPr>
        <w:t>Взамен ГОСТ 24104-88 постановлением РФ от 26 октября 2001 г. N 439-ст введен в действие с 1 июля 2002 г. ГОСТ 24104-2001</w:t>
      </w:r>
    </w:p>
    <w:bookmarkEnd w:id="3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 xml:space="preserve">ГОСТ 26798.1-96 Цементы </w:t>
      </w:r>
      <w:proofErr w:type="spellStart"/>
      <w:r w:rsidRPr="002546EA">
        <w:rPr>
          <w:rFonts w:ascii="Arial" w:hAnsi="Arial" w:cs="Arial"/>
          <w:sz w:val="20"/>
          <w:szCs w:val="20"/>
        </w:rPr>
        <w:t>тампонажные</w:t>
      </w:r>
      <w:proofErr w:type="spellEnd"/>
      <w:r w:rsidRPr="002546EA">
        <w:rPr>
          <w:rFonts w:ascii="Arial" w:hAnsi="Arial" w:cs="Arial"/>
          <w:sz w:val="20"/>
          <w:szCs w:val="20"/>
        </w:rPr>
        <w:t>. Методы испытаний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ГОСТ 29227-91 Посуда лабораторная стеклянная. Пипетки градуированные. Часть 1. Общие требования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ГОСТ 30515-97 Цементы. Общие технические условия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3"/>
      <w:r w:rsidRPr="002546EA">
        <w:rPr>
          <w:rFonts w:ascii="Arial" w:hAnsi="Arial" w:cs="Arial"/>
          <w:b/>
          <w:bCs/>
          <w:sz w:val="20"/>
          <w:szCs w:val="20"/>
        </w:rPr>
        <w:t>3. Общие положения</w:t>
      </w:r>
    </w:p>
    <w:bookmarkEnd w:id="4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1"/>
      <w:r w:rsidRPr="002546EA">
        <w:rPr>
          <w:rFonts w:ascii="Arial" w:hAnsi="Arial" w:cs="Arial"/>
          <w:sz w:val="20"/>
          <w:szCs w:val="20"/>
        </w:rPr>
        <w:t>3.1. Испытания следует проводить в помещениях с температурой воздуха (22+-1)°С и относительной влажностью не менее 50%.</w:t>
      </w:r>
    </w:p>
    <w:bookmarkEnd w:id="5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lastRenderedPageBreak/>
        <w:t>Температура и влажность воздуха помещения должны ежедневно отмечаться в рабочем журнале.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2"/>
      <w:r w:rsidRPr="002546EA">
        <w:rPr>
          <w:rFonts w:ascii="Arial" w:hAnsi="Arial" w:cs="Arial"/>
          <w:sz w:val="20"/>
          <w:szCs w:val="20"/>
        </w:rPr>
        <w:t>3.2. Отбор проб выполняют по ГОСТ 30515. Для проведения испытаний пробу цемента подготавливают по ГОСТ 26798.1.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3"/>
      <w:bookmarkEnd w:id="6"/>
      <w:r w:rsidRPr="002546EA">
        <w:rPr>
          <w:rFonts w:ascii="Arial" w:hAnsi="Arial" w:cs="Arial"/>
          <w:sz w:val="20"/>
          <w:szCs w:val="20"/>
        </w:rPr>
        <w:t>3.3. Для приготовления цементного теста и охлаждения образцов применяют дистиллированную воду по ГОСТ 6709.</w:t>
      </w:r>
    </w:p>
    <w:bookmarkEnd w:id="7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 xml:space="preserve">Сосуд для </w:t>
      </w:r>
      <w:proofErr w:type="spellStart"/>
      <w:r w:rsidRPr="002546EA">
        <w:rPr>
          <w:rFonts w:ascii="Arial" w:hAnsi="Arial" w:cs="Arial"/>
          <w:sz w:val="20"/>
          <w:szCs w:val="20"/>
        </w:rPr>
        <w:t>отвешивания</w:t>
      </w:r>
      <w:proofErr w:type="spellEnd"/>
      <w:r w:rsidRPr="002546EA">
        <w:rPr>
          <w:rFonts w:ascii="Arial" w:hAnsi="Arial" w:cs="Arial"/>
          <w:sz w:val="20"/>
          <w:szCs w:val="20"/>
        </w:rPr>
        <w:t xml:space="preserve"> и отмеривания воды тарируют в смоченном состоянии.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 xml:space="preserve">Воду следует взвешивать в чистой сухой емкости непосредственно перед </w:t>
      </w:r>
      <w:proofErr w:type="spellStart"/>
      <w:r w:rsidRPr="002546EA">
        <w:rPr>
          <w:rFonts w:ascii="Arial" w:hAnsi="Arial" w:cs="Arial"/>
          <w:sz w:val="20"/>
          <w:szCs w:val="20"/>
        </w:rPr>
        <w:t>затворением</w:t>
      </w:r>
      <w:proofErr w:type="spellEnd"/>
      <w:r w:rsidRPr="002546EA">
        <w:rPr>
          <w:rFonts w:ascii="Arial" w:hAnsi="Arial" w:cs="Arial"/>
          <w:sz w:val="20"/>
          <w:szCs w:val="20"/>
        </w:rPr>
        <w:t xml:space="preserve"> цемента.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4"/>
      <w:r w:rsidRPr="002546EA">
        <w:rPr>
          <w:rFonts w:ascii="Arial" w:hAnsi="Arial" w:cs="Arial"/>
          <w:sz w:val="20"/>
          <w:szCs w:val="20"/>
        </w:rPr>
        <w:t>3.4. Перед испытанием цемент и воду выдерживают до принятия ими температуры помещения.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5"/>
      <w:bookmarkEnd w:id="8"/>
      <w:r w:rsidRPr="002546EA">
        <w:rPr>
          <w:rFonts w:ascii="Arial" w:hAnsi="Arial" w:cs="Arial"/>
          <w:sz w:val="20"/>
          <w:szCs w:val="20"/>
        </w:rPr>
        <w:t>3.5. Цемент и воду взвешивают с погрешностью, указанной в таблице 1.</w:t>
      </w:r>
    </w:p>
    <w:bookmarkEnd w:id="9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" w:name="sub_7771"/>
      <w:r w:rsidRPr="002546EA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0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В граммах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Масса          │          Предельное отклонение +-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1000           │                    0,50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     │                 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500           │                    0,35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     │                 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300           │                    0,30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     │                 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200           │                    0,20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     │                 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100           │                    0,15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     │                 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50            │                    0,10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└─────────────────────────┴─────────────────────────────────────────────┘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6"/>
      <w:r w:rsidRPr="002546EA">
        <w:rPr>
          <w:rFonts w:ascii="Arial" w:hAnsi="Arial" w:cs="Arial"/>
          <w:sz w:val="20"/>
          <w:szCs w:val="20"/>
        </w:rPr>
        <w:t>3.6. Средства контроля, применяемые при испытаниях цемента, должны быть изготовлены из материалов, не реагирующих с цементом.</w:t>
      </w:r>
    </w:p>
    <w:bookmarkEnd w:id="11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Применение алюминиевых и оцинкованных форм, чаш, лопаток и т.п. не допускается.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7"/>
      <w:r w:rsidRPr="002546EA">
        <w:rPr>
          <w:rFonts w:ascii="Arial" w:hAnsi="Arial" w:cs="Arial"/>
          <w:sz w:val="20"/>
          <w:szCs w:val="20"/>
        </w:rPr>
        <w:t xml:space="preserve">3.7. Средства контроля, применяемые при испытаниях цемента, должны быть </w:t>
      </w:r>
      <w:proofErr w:type="spellStart"/>
      <w:r w:rsidRPr="002546EA">
        <w:rPr>
          <w:rFonts w:ascii="Arial" w:hAnsi="Arial" w:cs="Arial"/>
          <w:sz w:val="20"/>
          <w:szCs w:val="20"/>
        </w:rPr>
        <w:t>откалиброванны</w:t>
      </w:r>
      <w:proofErr w:type="spellEnd"/>
      <w:r w:rsidRPr="002546EA">
        <w:rPr>
          <w:rFonts w:ascii="Arial" w:hAnsi="Arial" w:cs="Arial"/>
          <w:sz w:val="20"/>
          <w:szCs w:val="20"/>
        </w:rPr>
        <w:t xml:space="preserve"> в соответствии с требованиями настоящего стандарта и </w:t>
      </w:r>
      <w:proofErr w:type="spellStart"/>
      <w:r w:rsidRPr="002546EA">
        <w:rPr>
          <w:rFonts w:ascii="Arial" w:hAnsi="Arial" w:cs="Arial"/>
          <w:sz w:val="20"/>
          <w:szCs w:val="20"/>
        </w:rPr>
        <w:t>поверены</w:t>
      </w:r>
      <w:proofErr w:type="spellEnd"/>
      <w:r w:rsidRPr="002546EA">
        <w:rPr>
          <w:rFonts w:ascii="Arial" w:hAnsi="Arial" w:cs="Arial"/>
          <w:sz w:val="20"/>
          <w:szCs w:val="20"/>
        </w:rPr>
        <w:t xml:space="preserve"> в сроки, установленные в </w:t>
      </w:r>
      <w:hyperlink w:anchor="sub_1000" w:history="1">
        <w:r w:rsidRPr="002546EA">
          <w:rPr>
            <w:rFonts w:ascii="Arial" w:hAnsi="Arial" w:cs="Arial"/>
            <w:sz w:val="20"/>
            <w:szCs w:val="20"/>
            <w:u w:val="single"/>
          </w:rPr>
          <w:t>приложении</w:t>
        </w:r>
        <w:proofErr w:type="gramStart"/>
        <w:r w:rsidRPr="002546EA">
          <w:rPr>
            <w:rFonts w:ascii="Arial" w:hAnsi="Arial" w:cs="Arial"/>
            <w:sz w:val="20"/>
            <w:szCs w:val="20"/>
            <w:u w:val="single"/>
          </w:rPr>
          <w:t xml:space="preserve"> А</w:t>
        </w:r>
        <w:proofErr w:type="gramEnd"/>
      </w:hyperlink>
      <w:r w:rsidRPr="002546EA">
        <w:rPr>
          <w:rFonts w:ascii="Arial" w:hAnsi="Arial" w:cs="Arial"/>
          <w:sz w:val="20"/>
          <w:szCs w:val="20"/>
        </w:rPr>
        <w:t>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8"/>
      <w:bookmarkEnd w:id="12"/>
      <w:r w:rsidRPr="002546EA">
        <w:rPr>
          <w:rFonts w:ascii="Arial" w:hAnsi="Arial" w:cs="Arial"/>
          <w:sz w:val="20"/>
          <w:szCs w:val="20"/>
        </w:rPr>
        <w:t>3.8. Приготовление цементного теста.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81"/>
      <w:bookmarkEnd w:id="13"/>
      <w:r w:rsidRPr="002546EA">
        <w:rPr>
          <w:rFonts w:ascii="Arial" w:hAnsi="Arial" w:cs="Arial"/>
          <w:sz w:val="20"/>
          <w:szCs w:val="20"/>
        </w:rPr>
        <w:t>3.8.1. Средства контроля.</w:t>
      </w:r>
    </w:p>
    <w:bookmarkEnd w:id="14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Весы общего назначения, обеспечивающие погрешность взвешивания согласно 3.5.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 xml:space="preserve">Смеситель для приготовления цементного теста вместимостью 1,14 л с пропеллерной мешалкой, с нижним приводом, двухскоростной со скоростями вращения 4000 и 12000 </w:t>
      </w:r>
      <w:proofErr w:type="gramStart"/>
      <w:r w:rsidRPr="002546EA">
        <w:rPr>
          <w:rFonts w:ascii="Arial" w:hAnsi="Arial" w:cs="Arial"/>
          <w:sz w:val="20"/>
          <w:szCs w:val="20"/>
        </w:rPr>
        <w:t>об</w:t>
      </w:r>
      <w:proofErr w:type="gramEnd"/>
      <w:r w:rsidRPr="002546EA">
        <w:rPr>
          <w:rFonts w:ascii="Arial" w:hAnsi="Arial" w:cs="Arial"/>
          <w:sz w:val="20"/>
          <w:szCs w:val="20"/>
        </w:rPr>
        <w:t>/мин.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82"/>
      <w:r w:rsidRPr="002546EA">
        <w:rPr>
          <w:rFonts w:ascii="Arial" w:hAnsi="Arial" w:cs="Arial"/>
          <w:sz w:val="20"/>
          <w:szCs w:val="20"/>
        </w:rPr>
        <w:t>3.8.2. Порядок приготовления цементного теста.</w:t>
      </w:r>
    </w:p>
    <w:bookmarkEnd w:id="15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Пробу цемента подготавливают по ГОСТ 26798.1.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 xml:space="preserve">Масса пробы цемента и воды, </w:t>
      </w:r>
      <w:proofErr w:type="gramStart"/>
      <w:r w:rsidRPr="002546EA">
        <w:rPr>
          <w:rFonts w:ascii="Arial" w:hAnsi="Arial" w:cs="Arial"/>
          <w:sz w:val="20"/>
          <w:szCs w:val="20"/>
        </w:rPr>
        <w:t>используемых</w:t>
      </w:r>
      <w:proofErr w:type="gramEnd"/>
      <w:r w:rsidRPr="002546EA">
        <w:rPr>
          <w:rFonts w:ascii="Arial" w:hAnsi="Arial" w:cs="Arial"/>
          <w:sz w:val="20"/>
          <w:szCs w:val="20"/>
        </w:rPr>
        <w:t xml:space="preserve"> для приготовления цементного теста, должна соответствовать значениям, указанным в таблице 2.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7772"/>
      <w:r w:rsidRPr="002546EA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6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┌───────────┬───────────────┬─────────────┬─────────────────────────────┐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│Тип цемента│ Водоцементное │ Масса воды  │ Масса пробы цемента, г, для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│ отношение В/Ц │   m_в, г    │    одного затворения при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│               │             │     определении времени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│               │             │загустевания, водоотделения и│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│               │             │          прочности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├───────────┼───────────────┼─────────────┼─────────────────────────────┤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I-G    │     0,44      │     349     │             792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│               │             │ 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I-H    │     0,38      │     327     │             860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└───────────┴───────────────┴─────────────┴─────────────────────────────┘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Воду наливают в контейнер, который помещают на основани</w:t>
      </w:r>
      <w:proofErr w:type="gramStart"/>
      <w:r w:rsidRPr="002546EA">
        <w:rPr>
          <w:rFonts w:ascii="Arial" w:hAnsi="Arial" w:cs="Arial"/>
          <w:sz w:val="20"/>
          <w:szCs w:val="20"/>
        </w:rPr>
        <w:t>е</w:t>
      </w:r>
      <w:proofErr w:type="gramEnd"/>
      <w:r w:rsidRPr="002546EA">
        <w:rPr>
          <w:rFonts w:ascii="Arial" w:hAnsi="Arial" w:cs="Arial"/>
          <w:sz w:val="20"/>
          <w:szCs w:val="20"/>
        </w:rPr>
        <w:t xml:space="preserve"> смесителя. Устанавливают скорость вращения равной (4000+-200) об/мин. Равномерно в течение 15 с в контейнер всыпают пробу цемента, </w:t>
      </w:r>
      <w:r w:rsidRPr="002546EA">
        <w:rPr>
          <w:rFonts w:ascii="Arial" w:hAnsi="Arial" w:cs="Arial"/>
          <w:sz w:val="20"/>
          <w:szCs w:val="20"/>
        </w:rPr>
        <w:lastRenderedPageBreak/>
        <w:t>закрывают контейнер крышкой и переключают на скорость вращения (12000 +- 500) об/мин, перемешивание продолжают в течение (35+-1)</w:t>
      </w:r>
      <w:proofErr w:type="gramStart"/>
      <w:r w:rsidRPr="002546EA">
        <w:rPr>
          <w:rFonts w:ascii="Arial" w:hAnsi="Arial" w:cs="Arial"/>
          <w:sz w:val="20"/>
          <w:szCs w:val="20"/>
        </w:rPr>
        <w:t>с</w:t>
      </w:r>
      <w:proofErr w:type="gramEnd"/>
      <w:r w:rsidRPr="002546EA">
        <w:rPr>
          <w:rFonts w:ascii="Arial" w:hAnsi="Arial" w:cs="Arial"/>
          <w:sz w:val="20"/>
          <w:szCs w:val="20"/>
        </w:rPr>
        <w:t>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7" w:name="sub_4"/>
      <w:r w:rsidRPr="002546EA">
        <w:rPr>
          <w:rFonts w:ascii="Arial" w:hAnsi="Arial" w:cs="Arial"/>
          <w:b/>
          <w:bCs/>
          <w:sz w:val="20"/>
          <w:szCs w:val="20"/>
        </w:rPr>
        <w:t xml:space="preserve">4. Определение консистенции и времени </w:t>
      </w:r>
      <w:proofErr w:type="spellStart"/>
      <w:r w:rsidRPr="002546EA">
        <w:rPr>
          <w:rFonts w:ascii="Arial" w:hAnsi="Arial" w:cs="Arial"/>
          <w:b/>
          <w:bCs/>
          <w:sz w:val="20"/>
          <w:szCs w:val="20"/>
        </w:rPr>
        <w:t>загустевания</w:t>
      </w:r>
      <w:proofErr w:type="spellEnd"/>
    </w:p>
    <w:bookmarkEnd w:id="17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" w:name="sub_41"/>
      <w:r w:rsidRPr="002546EA">
        <w:rPr>
          <w:rFonts w:ascii="Arial" w:hAnsi="Arial" w:cs="Arial"/>
          <w:b/>
          <w:bCs/>
          <w:sz w:val="20"/>
          <w:szCs w:val="20"/>
        </w:rPr>
        <w:t>4.1. Средства контроля</w:t>
      </w:r>
    </w:p>
    <w:bookmarkEnd w:id="18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 xml:space="preserve">Консистометр, работающий при повышенном давлении. Консистометр представляет собой герметичную камеру, в которую помещен цилиндрический контейнер для цементного теста с лопастным перемешивающим устройством. Пространство между контейнером и стенками камеры должно быть заполнено маслом вязкостью от 5 до 100 </w:t>
      </w:r>
      <w:proofErr w:type="spellStart"/>
      <w:proofErr w:type="gramStart"/>
      <w:r w:rsidRPr="002546EA">
        <w:rPr>
          <w:rFonts w:ascii="Arial" w:hAnsi="Arial" w:cs="Arial"/>
          <w:sz w:val="20"/>
          <w:szCs w:val="20"/>
        </w:rPr>
        <w:t>B</w:t>
      </w:r>
      <w:proofErr w:type="gramEnd"/>
      <w:r w:rsidRPr="002546EA">
        <w:rPr>
          <w:rFonts w:ascii="Arial" w:hAnsi="Arial" w:cs="Arial"/>
          <w:sz w:val="20"/>
          <w:szCs w:val="20"/>
        </w:rPr>
        <w:t>с</w:t>
      </w:r>
      <w:proofErr w:type="spellEnd"/>
      <w:r w:rsidRPr="002546EA">
        <w:rPr>
          <w:rFonts w:ascii="Arial" w:hAnsi="Arial" w:cs="Arial"/>
          <w:sz w:val="20"/>
          <w:szCs w:val="20"/>
        </w:rPr>
        <w:t xml:space="preserve"> (масляная ванна). Скорость вращения контейнера с цементным тестом (150+-15) </w:t>
      </w:r>
      <w:proofErr w:type="gramStart"/>
      <w:r w:rsidRPr="002546EA">
        <w:rPr>
          <w:rFonts w:ascii="Arial" w:hAnsi="Arial" w:cs="Arial"/>
          <w:sz w:val="20"/>
          <w:szCs w:val="20"/>
        </w:rPr>
        <w:t>об</w:t>
      </w:r>
      <w:proofErr w:type="gramEnd"/>
      <w:r w:rsidRPr="002546EA">
        <w:rPr>
          <w:rFonts w:ascii="Arial" w:hAnsi="Arial" w:cs="Arial"/>
          <w:sz w:val="20"/>
          <w:szCs w:val="20"/>
        </w:rPr>
        <w:t>/мин.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Консистометр должен иметь нагреватель, обеспечивающий повышение температуры масляной ванны со скоростью 2,8°С/мин, приборы для измерения и регулирования температуры масляной ванны и цементного теста с погрешностью не более +- 1,7°С, таймер с погрешностью не более +- 30 с/ч</w:t>
      </w:r>
      <w:proofErr w:type="gramStart"/>
      <w:r w:rsidRPr="002546EA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2546EA">
        <w:rPr>
          <w:rFonts w:ascii="Arial" w:hAnsi="Arial" w:cs="Arial"/>
          <w:sz w:val="20"/>
          <w:szCs w:val="20"/>
        </w:rPr>
        <w:t xml:space="preserve"> а также потенциометрическое устройство для определения величины консистенции цементного теста.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42"/>
      <w:r w:rsidRPr="002546EA">
        <w:rPr>
          <w:rFonts w:ascii="Arial" w:hAnsi="Arial" w:cs="Arial"/>
          <w:b/>
          <w:bCs/>
          <w:sz w:val="20"/>
          <w:szCs w:val="20"/>
        </w:rPr>
        <w:t>4.2. Подготовка и проведение испытания</w:t>
      </w:r>
    </w:p>
    <w:bookmarkEnd w:id="19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421"/>
      <w:r w:rsidRPr="002546EA">
        <w:rPr>
          <w:rFonts w:ascii="Arial" w:hAnsi="Arial" w:cs="Arial"/>
          <w:sz w:val="20"/>
          <w:szCs w:val="20"/>
        </w:rPr>
        <w:t xml:space="preserve">4.2.1. Цементное тесто, приготовленное по </w:t>
      </w:r>
      <w:hyperlink w:anchor="sub_382" w:history="1">
        <w:r w:rsidRPr="002546EA">
          <w:rPr>
            <w:rFonts w:ascii="Arial" w:hAnsi="Arial" w:cs="Arial"/>
            <w:sz w:val="20"/>
            <w:szCs w:val="20"/>
            <w:u w:val="single"/>
          </w:rPr>
          <w:t>3.8.2</w:t>
        </w:r>
      </w:hyperlink>
      <w:r w:rsidRPr="002546EA">
        <w:rPr>
          <w:rFonts w:ascii="Arial" w:hAnsi="Arial" w:cs="Arial"/>
          <w:sz w:val="20"/>
          <w:szCs w:val="20"/>
        </w:rPr>
        <w:t>, заливают в цилиндрический контейнер. В процессе заполнения контейнера цементное тесто следует слегка перемешивать, чтобы предотвратить его расслоение.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22"/>
      <w:bookmarkEnd w:id="20"/>
      <w:r w:rsidRPr="002546EA">
        <w:rPr>
          <w:rFonts w:ascii="Arial" w:hAnsi="Arial" w:cs="Arial"/>
          <w:sz w:val="20"/>
          <w:szCs w:val="20"/>
        </w:rPr>
        <w:t>4.2.2. Контейнер с цементным тестом помещают в герметичную камеру и в соответствии с инструкцией, прилагаемой к консистометру, проводят дальнейшие операции.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23"/>
      <w:bookmarkEnd w:id="21"/>
      <w:r w:rsidRPr="002546EA">
        <w:rPr>
          <w:rFonts w:ascii="Arial" w:hAnsi="Arial" w:cs="Arial"/>
          <w:sz w:val="20"/>
          <w:szCs w:val="20"/>
        </w:rPr>
        <w:t xml:space="preserve">4.2.3. Время от окончания перемешивания цементного теста по </w:t>
      </w:r>
      <w:hyperlink w:anchor="sub_382" w:history="1">
        <w:r w:rsidRPr="002546EA">
          <w:rPr>
            <w:rFonts w:ascii="Arial" w:hAnsi="Arial" w:cs="Arial"/>
            <w:sz w:val="20"/>
            <w:szCs w:val="20"/>
            <w:u w:val="single"/>
          </w:rPr>
          <w:t>3.8.2</w:t>
        </w:r>
      </w:hyperlink>
      <w:r w:rsidRPr="002546EA">
        <w:rPr>
          <w:rFonts w:ascii="Arial" w:hAnsi="Arial" w:cs="Arial"/>
          <w:sz w:val="20"/>
          <w:szCs w:val="20"/>
        </w:rPr>
        <w:t xml:space="preserve"> до начала режима испытания должно составлять 5 мин +-15 </w:t>
      </w:r>
      <w:proofErr w:type="gramStart"/>
      <w:r w:rsidRPr="002546EA">
        <w:rPr>
          <w:rFonts w:ascii="Arial" w:hAnsi="Arial" w:cs="Arial"/>
          <w:sz w:val="20"/>
          <w:szCs w:val="20"/>
        </w:rPr>
        <w:t>с</w:t>
      </w:r>
      <w:proofErr w:type="gramEnd"/>
      <w:r w:rsidRPr="002546EA">
        <w:rPr>
          <w:rFonts w:ascii="Arial" w:hAnsi="Arial" w:cs="Arial"/>
          <w:sz w:val="20"/>
          <w:szCs w:val="20"/>
        </w:rPr>
        <w:t>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24"/>
      <w:bookmarkEnd w:id="22"/>
      <w:r w:rsidRPr="002546EA">
        <w:rPr>
          <w:rFonts w:ascii="Arial" w:hAnsi="Arial" w:cs="Arial"/>
          <w:sz w:val="20"/>
          <w:szCs w:val="20"/>
        </w:rPr>
        <w:t xml:space="preserve">4.2.4. Испытание проводят по режиму в соответствии с </w:t>
      </w:r>
      <w:hyperlink w:anchor="sub_7773" w:history="1">
        <w:r w:rsidRPr="002546EA">
          <w:rPr>
            <w:rFonts w:ascii="Arial" w:hAnsi="Arial" w:cs="Arial"/>
            <w:sz w:val="20"/>
            <w:szCs w:val="20"/>
            <w:u w:val="single"/>
          </w:rPr>
          <w:t>таблицами 3</w:t>
        </w:r>
      </w:hyperlink>
      <w:r w:rsidRPr="002546EA">
        <w:rPr>
          <w:rFonts w:ascii="Arial" w:hAnsi="Arial" w:cs="Arial"/>
          <w:sz w:val="20"/>
          <w:szCs w:val="20"/>
        </w:rPr>
        <w:t xml:space="preserve"> и </w:t>
      </w:r>
      <w:hyperlink w:anchor="sub_7774" w:history="1">
        <w:r w:rsidRPr="002546EA">
          <w:rPr>
            <w:rFonts w:ascii="Arial" w:hAnsi="Arial" w:cs="Arial"/>
            <w:sz w:val="20"/>
            <w:szCs w:val="20"/>
            <w:u w:val="single"/>
          </w:rPr>
          <w:t>4.</w:t>
        </w:r>
      </w:hyperlink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25"/>
      <w:bookmarkEnd w:id="23"/>
      <w:r w:rsidRPr="002546EA">
        <w:rPr>
          <w:rFonts w:ascii="Arial" w:hAnsi="Arial" w:cs="Arial"/>
          <w:sz w:val="20"/>
          <w:szCs w:val="20"/>
        </w:rPr>
        <w:t>4.2.5. Через 15 - 30 мин режима испытания по показанию прибора определяют консистенцию цементного теста, значение которой должно соответствовать требованию ГОСТ 1581.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26"/>
      <w:bookmarkEnd w:id="24"/>
      <w:r w:rsidRPr="002546EA">
        <w:rPr>
          <w:rFonts w:ascii="Arial" w:hAnsi="Arial" w:cs="Arial"/>
          <w:sz w:val="20"/>
          <w:szCs w:val="20"/>
        </w:rPr>
        <w:t xml:space="preserve">4.2.6. Временем </w:t>
      </w:r>
      <w:proofErr w:type="spellStart"/>
      <w:r w:rsidRPr="002546EA">
        <w:rPr>
          <w:rFonts w:ascii="Arial" w:hAnsi="Arial" w:cs="Arial"/>
          <w:sz w:val="20"/>
          <w:szCs w:val="20"/>
        </w:rPr>
        <w:t>загустевания</w:t>
      </w:r>
      <w:proofErr w:type="spellEnd"/>
      <w:r w:rsidRPr="002546EA">
        <w:rPr>
          <w:rFonts w:ascii="Arial" w:hAnsi="Arial" w:cs="Arial"/>
          <w:sz w:val="20"/>
          <w:szCs w:val="20"/>
        </w:rPr>
        <w:t xml:space="preserve"> цементного теста считают время от начала режима испытания до момента достижения цементным тестом консистенции 100 </w:t>
      </w:r>
      <w:proofErr w:type="spellStart"/>
      <w:proofErr w:type="gramStart"/>
      <w:r w:rsidRPr="002546EA">
        <w:rPr>
          <w:rFonts w:ascii="Arial" w:hAnsi="Arial" w:cs="Arial"/>
          <w:sz w:val="20"/>
          <w:szCs w:val="20"/>
        </w:rPr>
        <w:t>B</w:t>
      </w:r>
      <w:proofErr w:type="gramEnd"/>
      <w:r w:rsidRPr="002546EA">
        <w:rPr>
          <w:rFonts w:ascii="Arial" w:hAnsi="Arial" w:cs="Arial"/>
          <w:sz w:val="20"/>
          <w:szCs w:val="20"/>
        </w:rPr>
        <w:t>с</w:t>
      </w:r>
      <w:proofErr w:type="spellEnd"/>
      <w:r w:rsidRPr="002546EA">
        <w:rPr>
          <w:rFonts w:ascii="Arial" w:hAnsi="Arial" w:cs="Arial"/>
          <w:sz w:val="20"/>
          <w:szCs w:val="20"/>
        </w:rPr>
        <w:t>.</w:t>
      </w:r>
    </w:p>
    <w:bookmarkEnd w:id="25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6" w:name="sub_7773"/>
      <w:r w:rsidRPr="002546EA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26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Предварительный   │                 Режим испытания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прогрев       │                      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├────────┬───────────┼──────────┬──────────┬────────────────────────────┤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Давле- │Температу- │ Условия  │  Время   │     Режимные параметры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│ние, МПа│  ра, °С   │выхода на │достижения├─────────────┬──────────────┤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│           │  режим   │ режимных │  Давление,  │ Температура,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│           │испытания │ парамет- │     МПа     │     °С,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│           │          │ ров, мин │             │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├────────┼───────────┼──────────┼──────────┼─────────────┼──────────────┤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6,9   │  27 +-1   │Таблица 4 │  28 +-1  │ 35,6 +-0,7  │    52 +-1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+-0,7  │           │          │          │             │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└────────┴───────────┴──────────┴──────────┴─────────────┴──────────────┘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7" w:name="sub_7774"/>
      <w:r w:rsidRPr="002546EA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27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┌────────────────────┬─────────────────────┬────────────────────────────┐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Время, мин     │   Давление, МПа,    │      Температура, °С,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│        +-0,7        │            +-1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├────────────────────┼─────────────────────┼────────────────────────────┤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0          │         6,9         │             27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│                     │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2          │         9,0         │             28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│                     │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lastRenderedPageBreak/>
        <w:t>│         4          │        11.1         │             30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│                     │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6          │        13,1         │             32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│                     │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8          │        15,2         │             34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│                     │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10         │        17,3         │             36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│                     │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12         │        19,3         │             37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│                     │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14         │        21,4         │             39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│                     │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16         │        23,4         │             41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│                     │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18         │        25,5         │             43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│                     │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20         │        27,6         │             44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│                     │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22         │        29,6         │             46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│                     │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24         │        31,7         │             48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│                     │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26         │        33,8         │             50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│                     │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28         │        35,6         │             52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└────────────────────┴─────────────────────┴────────────────────────────┘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8" w:name="sub_5"/>
      <w:r w:rsidRPr="002546EA">
        <w:rPr>
          <w:rFonts w:ascii="Arial" w:hAnsi="Arial" w:cs="Arial"/>
          <w:b/>
          <w:bCs/>
          <w:sz w:val="20"/>
          <w:szCs w:val="20"/>
        </w:rPr>
        <w:t xml:space="preserve">5. Определение </w:t>
      </w:r>
      <w:proofErr w:type="spellStart"/>
      <w:r w:rsidRPr="002546EA">
        <w:rPr>
          <w:rFonts w:ascii="Arial" w:hAnsi="Arial" w:cs="Arial"/>
          <w:b/>
          <w:bCs/>
          <w:sz w:val="20"/>
          <w:szCs w:val="20"/>
        </w:rPr>
        <w:t>водоотделения</w:t>
      </w:r>
      <w:proofErr w:type="spellEnd"/>
    </w:p>
    <w:bookmarkEnd w:id="28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9" w:name="sub_51"/>
      <w:r w:rsidRPr="002546EA">
        <w:rPr>
          <w:rFonts w:ascii="Arial" w:hAnsi="Arial" w:cs="Arial"/>
          <w:b/>
          <w:bCs/>
          <w:sz w:val="20"/>
          <w:szCs w:val="20"/>
        </w:rPr>
        <w:t>5.1. Средства контроля</w:t>
      </w:r>
    </w:p>
    <w:bookmarkEnd w:id="29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Консистометр, работающий при атмосферном давлении. Консистометр представляет собой камеру, в которую помещен цилиндрический контейнер для цементного теста со стационарным лопастным перемешивающим устройством. Скорость вращения контейнера с цементным тестом (150+-15) об/мин. Консистометр должен иметь нагреватель, приборы для измерения и регулирования температуры цементного теста с погрешностью не более +-1,7</w:t>
      </w:r>
      <w:proofErr w:type="gramStart"/>
      <w:r w:rsidRPr="002546EA">
        <w:rPr>
          <w:rFonts w:ascii="Arial" w:hAnsi="Arial" w:cs="Arial"/>
          <w:sz w:val="20"/>
          <w:szCs w:val="20"/>
        </w:rPr>
        <w:t>°С</w:t>
      </w:r>
      <w:proofErr w:type="gramEnd"/>
      <w:r w:rsidRPr="002546EA">
        <w:rPr>
          <w:rFonts w:ascii="Arial" w:hAnsi="Arial" w:cs="Arial"/>
          <w:sz w:val="20"/>
          <w:szCs w:val="20"/>
        </w:rPr>
        <w:t>, таймер с погрешностью не более +-30 с/ч.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 xml:space="preserve">Допускается применение консистометра, работающего при повышенном давлении по </w:t>
      </w:r>
      <w:hyperlink w:anchor="sub_41" w:history="1">
        <w:r w:rsidRPr="002546EA">
          <w:rPr>
            <w:rFonts w:ascii="Arial" w:hAnsi="Arial" w:cs="Arial"/>
            <w:sz w:val="20"/>
            <w:szCs w:val="20"/>
            <w:u w:val="single"/>
          </w:rPr>
          <w:t>4.1</w:t>
        </w:r>
      </w:hyperlink>
      <w:r w:rsidRPr="002546EA">
        <w:rPr>
          <w:rFonts w:ascii="Arial" w:hAnsi="Arial" w:cs="Arial"/>
          <w:sz w:val="20"/>
          <w:szCs w:val="20"/>
        </w:rPr>
        <w:t>, эксплуатируемого в данном случае при атмосферном давлении.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 xml:space="preserve">Смеситель по </w:t>
      </w:r>
      <w:hyperlink w:anchor="sub_381" w:history="1">
        <w:r w:rsidRPr="002546EA">
          <w:rPr>
            <w:rFonts w:ascii="Arial" w:hAnsi="Arial" w:cs="Arial"/>
            <w:sz w:val="20"/>
            <w:szCs w:val="20"/>
            <w:u w:val="single"/>
          </w:rPr>
          <w:t>3.8.1</w:t>
        </w:r>
      </w:hyperlink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Мерные цилиндры вместимостью 20 см3 с ценой деления не более 0,2 см3 и 250 см3 высотой градуированной части не менее 232 мм и не более 250 мм.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Пипетки по ГОСТ 29227.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0" w:name="sub_52"/>
      <w:r w:rsidRPr="002546EA">
        <w:rPr>
          <w:rFonts w:ascii="Arial" w:hAnsi="Arial" w:cs="Arial"/>
          <w:b/>
          <w:bCs/>
          <w:sz w:val="20"/>
          <w:szCs w:val="20"/>
        </w:rPr>
        <w:t>5.2. Подготовка и проведение испытания</w:t>
      </w:r>
    </w:p>
    <w:bookmarkEnd w:id="30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521"/>
      <w:r w:rsidRPr="002546EA">
        <w:rPr>
          <w:rFonts w:ascii="Arial" w:hAnsi="Arial" w:cs="Arial"/>
          <w:sz w:val="20"/>
          <w:szCs w:val="20"/>
        </w:rPr>
        <w:t xml:space="preserve">5.2.1. Цементное тесто, приготовленное по </w:t>
      </w:r>
      <w:hyperlink w:anchor="sub_382" w:history="1">
        <w:r w:rsidRPr="002546EA">
          <w:rPr>
            <w:rFonts w:ascii="Arial" w:hAnsi="Arial" w:cs="Arial"/>
            <w:sz w:val="20"/>
            <w:szCs w:val="20"/>
            <w:u w:val="single"/>
          </w:rPr>
          <w:t>3.8.2</w:t>
        </w:r>
      </w:hyperlink>
      <w:r w:rsidRPr="002546EA">
        <w:rPr>
          <w:rFonts w:ascii="Arial" w:hAnsi="Arial" w:cs="Arial"/>
          <w:sz w:val="20"/>
          <w:szCs w:val="20"/>
        </w:rPr>
        <w:t>, заливают в контейнер до отметки.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522"/>
      <w:bookmarkEnd w:id="31"/>
      <w:r w:rsidRPr="002546EA">
        <w:rPr>
          <w:rFonts w:ascii="Arial" w:hAnsi="Arial" w:cs="Arial"/>
          <w:sz w:val="20"/>
          <w:szCs w:val="20"/>
        </w:rPr>
        <w:t>5.2.2. Контейнер с цементным тестом помещают в камеру и в соответствии с инструкцией, прилагаемой к консистометру, проводят дальнейшие операции.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23"/>
      <w:bookmarkEnd w:id="32"/>
      <w:r w:rsidRPr="002546EA">
        <w:rPr>
          <w:rFonts w:ascii="Arial" w:hAnsi="Arial" w:cs="Arial"/>
          <w:sz w:val="20"/>
          <w:szCs w:val="20"/>
        </w:rPr>
        <w:t xml:space="preserve">5.2.3. Время от окончания перемешивания цементного теста по </w:t>
      </w:r>
      <w:hyperlink w:anchor="sub_382" w:history="1">
        <w:r w:rsidRPr="002546EA">
          <w:rPr>
            <w:rFonts w:ascii="Arial" w:hAnsi="Arial" w:cs="Arial"/>
            <w:sz w:val="20"/>
            <w:szCs w:val="20"/>
            <w:u w:val="single"/>
          </w:rPr>
          <w:t>3.8.2</w:t>
        </w:r>
      </w:hyperlink>
      <w:r w:rsidRPr="002546EA">
        <w:rPr>
          <w:rFonts w:ascii="Arial" w:hAnsi="Arial" w:cs="Arial"/>
          <w:sz w:val="20"/>
          <w:szCs w:val="20"/>
        </w:rPr>
        <w:t xml:space="preserve"> до начала перемешивания цементного теста в консистометре не должно быть более 1 мин.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24"/>
      <w:bookmarkEnd w:id="33"/>
      <w:r w:rsidRPr="002546EA">
        <w:rPr>
          <w:rFonts w:ascii="Arial" w:hAnsi="Arial" w:cs="Arial"/>
          <w:sz w:val="20"/>
          <w:szCs w:val="20"/>
        </w:rPr>
        <w:t>5.2.4. Цементное тесто перемешивают в консистометре в течение (20+- 0,5) мин при температуре (27+-1) °С.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25"/>
      <w:bookmarkEnd w:id="34"/>
      <w:r w:rsidRPr="002546EA">
        <w:rPr>
          <w:rFonts w:ascii="Arial" w:hAnsi="Arial" w:cs="Arial"/>
          <w:sz w:val="20"/>
          <w:szCs w:val="20"/>
        </w:rPr>
        <w:t xml:space="preserve">5.2.5. По окончании перемешивания в консистометре в цементное тесто переливают в контейнер смесителя и перемешивают в течение (35+-2) с при скорости вращения (12000+-500) </w:t>
      </w:r>
      <w:proofErr w:type="gramStart"/>
      <w:r w:rsidRPr="002546EA">
        <w:rPr>
          <w:rFonts w:ascii="Arial" w:hAnsi="Arial" w:cs="Arial"/>
          <w:sz w:val="20"/>
          <w:szCs w:val="20"/>
        </w:rPr>
        <w:t>об</w:t>
      </w:r>
      <w:proofErr w:type="gramEnd"/>
      <w:r w:rsidRPr="002546EA">
        <w:rPr>
          <w:rFonts w:ascii="Arial" w:hAnsi="Arial" w:cs="Arial"/>
          <w:sz w:val="20"/>
          <w:szCs w:val="20"/>
        </w:rPr>
        <w:t>/мин.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26"/>
      <w:bookmarkEnd w:id="35"/>
      <w:r w:rsidRPr="002546EA">
        <w:rPr>
          <w:rFonts w:ascii="Arial" w:hAnsi="Arial" w:cs="Arial"/>
          <w:sz w:val="20"/>
          <w:szCs w:val="20"/>
        </w:rPr>
        <w:t xml:space="preserve">5.2.6. </w:t>
      </w:r>
      <w:proofErr w:type="gramStart"/>
      <w:r w:rsidRPr="002546EA">
        <w:rPr>
          <w:rFonts w:ascii="Arial" w:hAnsi="Arial" w:cs="Arial"/>
          <w:sz w:val="20"/>
          <w:szCs w:val="20"/>
        </w:rPr>
        <w:t>По окончании перемешивания в смесителе цементное тесто не более чем за 20 с переливают в мерный цилиндр вместимостью 250 см3 до отметки (250 (+0)_(-2) см3, закрывают стеклянной пластинкой для предотвращения испарения и оставляют для отстаивания.</w:t>
      </w:r>
      <w:proofErr w:type="gramEnd"/>
    </w:p>
    <w:bookmarkEnd w:id="36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В течение всего времени испытания цилиндр должен стоять неподвижно и не подвергаться толчкам.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27"/>
      <w:r w:rsidRPr="002546EA">
        <w:rPr>
          <w:rFonts w:ascii="Arial" w:hAnsi="Arial" w:cs="Arial"/>
          <w:sz w:val="20"/>
          <w:szCs w:val="20"/>
        </w:rPr>
        <w:lastRenderedPageBreak/>
        <w:t>5.2.7. Через 2 ч +-5 мин отделившуюся на поверхности цементного теста воду отбирают пипеткой в мерный цилиндр вместимостью 20 см3 и замеряют объем отделившейся воды.</w:t>
      </w:r>
    </w:p>
    <w:bookmarkEnd w:id="37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 xml:space="preserve">За </w:t>
      </w:r>
      <w:proofErr w:type="spellStart"/>
      <w:r w:rsidRPr="002546EA">
        <w:rPr>
          <w:rFonts w:ascii="Arial" w:hAnsi="Arial" w:cs="Arial"/>
          <w:sz w:val="20"/>
          <w:szCs w:val="20"/>
        </w:rPr>
        <w:t>водоотделение</w:t>
      </w:r>
      <w:proofErr w:type="spellEnd"/>
      <w:r w:rsidRPr="002546EA">
        <w:rPr>
          <w:rFonts w:ascii="Arial" w:hAnsi="Arial" w:cs="Arial"/>
          <w:sz w:val="20"/>
          <w:szCs w:val="20"/>
        </w:rPr>
        <w:t xml:space="preserve"> принимают объем отделившейся воды в миллилитрах.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8" w:name="sub_6"/>
      <w:r w:rsidRPr="002546EA">
        <w:rPr>
          <w:rFonts w:ascii="Arial" w:hAnsi="Arial" w:cs="Arial"/>
          <w:b/>
          <w:bCs/>
          <w:sz w:val="20"/>
          <w:szCs w:val="20"/>
        </w:rPr>
        <w:t>6. Определение прочности</w:t>
      </w:r>
    </w:p>
    <w:bookmarkEnd w:id="38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9" w:name="sub_61"/>
      <w:r w:rsidRPr="002546EA">
        <w:rPr>
          <w:rFonts w:ascii="Arial" w:hAnsi="Arial" w:cs="Arial"/>
          <w:b/>
          <w:bCs/>
          <w:sz w:val="20"/>
          <w:szCs w:val="20"/>
        </w:rPr>
        <w:t>6.1. Средства контроля</w:t>
      </w:r>
    </w:p>
    <w:bookmarkEnd w:id="39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2546EA">
        <w:rPr>
          <w:rFonts w:ascii="Arial" w:hAnsi="Arial" w:cs="Arial"/>
          <w:sz w:val="20"/>
          <w:szCs w:val="20"/>
        </w:rPr>
        <w:t>Трехгнездовые</w:t>
      </w:r>
      <w:proofErr w:type="spellEnd"/>
      <w:r w:rsidRPr="002546EA">
        <w:rPr>
          <w:rFonts w:ascii="Arial" w:hAnsi="Arial" w:cs="Arial"/>
          <w:sz w:val="20"/>
          <w:szCs w:val="20"/>
        </w:rPr>
        <w:t xml:space="preserve"> формы размером 50х50х50 мм для изготовления образцов-кубиков. Части форм в собранном виде должны плотно прилегать друг к другу и к поддону для предотвращения вытекания виды из формы при изготовлении образцов.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Размеры форм и предельные отклонения от них указаны в таблице 5.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0" w:name="sub_7775"/>
      <w:r w:rsidRPr="002546EA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40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Размеры в миллиметрах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┌──────────────────────────┬──────────────────┬─────────────────────────┐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Показатель        │   Номинальный    │Предельное отклонение при│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      │      размер      │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      │                  ├──────────┬──────────────┤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      │                  │изготовле-│ эксплуатации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      │                  │   нии    │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├──────────────────────────┼──────────────────┼──────────┼──────────────┤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│Расстояние           между│      50,00</w:t>
      </w:r>
      <w:hyperlink w:anchor="sub_1111" w:history="1">
        <w:r w:rsidRPr="002546EA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2546EA">
        <w:rPr>
          <w:rFonts w:ascii="Courier New" w:hAnsi="Courier New" w:cs="Courier New"/>
          <w:noProof/>
          <w:sz w:val="20"/>
          <w:szCs w:val="20"/>
        </w:rPr>
        <w:t xml:space="preserve">      │  +-0,13  │    +-0,50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│противоположными гранями  │                  │          │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├──────────────────────────┼──────────────────┼──────────┼──────────────┤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546EA">
        <w:rPr>
          <w:rFonts w:ascii="Courier New" w:hAnsi="Courier New" w:cs="Courier New"/>
          <w:noProof/>
          <w:sz w:val="20"/>
          <w:szCs w:val="20"/>
        </w:rPr>
        <w:t>│Высота   форм    (отдельно│      50,00</w:t>
      </w:r>
      <w:hyperlink w:anchor="sub_1111" w:history="1">
        <w:r w:rsidRPr="002546EA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2546EA">
        <w:rPr>
          <w:rFonts w:ascii="Courier New" w:hAnsi="Courier New" w:cs="Courier New"/>
          <w:noProof/>
          <w:sz w:val="20"/>
          <w:szCs w:val="20"/>
        </w:rPr>
        <w:t xml:space="preserve">      │  +0,25   │    +0,25     │</w:t>
      </w:r>
      <w:proofErr w:type="gramEnd"/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│каждого отделения)        │                  │          │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      ├──────────────────┼──────────┼──────────────┤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            │                  │  -0,13   │    -0,38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├──────────────────────────┼──────────────────┼──────────┴──────────────┤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│Угол   между   внутренними│       90,0       │         +-0,5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│гранями, между внутренними│                  │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│гранями и верхней (нижней)│                  │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│плоскостью, град          │                  │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├──────────────────────────┼──────────────────┼──────────┬──────────────┤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│Отклонение              от│                  │          │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│плоскостности   внутренних│        -         │  0,025   │    0,050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│поверхностей форм         │                  │          │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├──────────────────────────┴──────────────────┴──────────┴──────────────┤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1" w:name="sub_1111"/>
      <w:r w:rsidRPr="002546EA">
        <w:rPr>
          <w:rFonts w:ascii="Courier New" w:hAnsi="Courier New" w:cs="Courier New"/>
          <w:noProof/>
          <w:sz w:val="20"/>
          <w:szCs w:val="20"/>
        </w:rPr>
        <w:t>│* Допускается применять формы размерами, равными 50, 80 мм (2 дюйма)   │</w:t>
      </w:r>
    </w:p>
    <w:bookmarkEnd w:id="41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Машина для испытания на сжатие. Для испытания на сжатие образцов-кубиков могут быть использованы машины любой конструкции с предельной нагрузкой до 500 кН и имеющие прибор, позволяющий измерить нагрузку, прилагаемую к образцу, с погрешностью не более +-1%.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Водный термостат для выдержки изготовленных образцов-кубиков при атмосферном давлении и температуре 38 (60) °С. Термостат должен быть размером, обеспечивающим полное погружение образцов в воду, иметь мешалку или систему циркуляции воды, а также приборы для измерения и регулирования температуры с погрешностью не более +-1,7°С. Термостат должен быть заполнен дистиллированной водой.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Трамбовочный стержень диаметром (6+-1) мм из стекла или некорродирующего металла.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Ванна для охлаждения образцов размерами, достаточными для полного погружения образцов в воду, с устройством для поддерживания температуры воды (27+-3)°С.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 xml:space="preserve">Термостат и ванна должны быть снабжены решетками из материала по </w:t>
      </w:r>
      <w:hyperlink w:anchor="sub_36" w:history="1">
        <w:r w:rsidRPr="002546EA">
          <w:rPr>
            <w:rFonts w:ascii="Arial" w:hAnsi="Arial" w:cs="Arial"/>
            <w:sz w:val="20"/>
            <w:szCs w:val="20"/>
            <w:u w:val="single"/>
          </w:rPr>
          <w:t>3.6</w:t>
        </w:r>
      </w:hyperlink>
      <w:r w:rsidRPr="002546EA">
        <w:rPr>
          <w:rFonts w:ascii="Arial" w:hAnsi="Arial" w:cs="Arial"/>
          <w:sz w:val="20"/>
          <w:szCs w:val="20"/>
        </w:rPr>
        <w:t xml:space="preserve"> для установки формы или образца.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2" w:name="sub_62"/>
      <w:r w:rsidRPr="002546EA">
        <w:rPr>
          <w:rFonts w:ascii="Arial" w:hAnsi="Arial" w:cs="Arial"/>
          <w:b/>
          <w:bCs/>
          <w:sz w:val="20"/>
          <w:szCs w:val="20"/>
        </w:rPr>
        <w:t>6.2. Подготовка и проведение испытания</w:t>
      </w:r>
    </w:p>
    <w:bookmarkEnd w:id="42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621"/>
      <w:r w:rsidRPr="002546EA">
        <w:rPr>
          <w:rFonts w:ascii="Arial" w:hAnsi="Arial" w:cs="Arial"/>
          <w:sz w:val="20"/>
          <w:szCs w:val="20"/>
        </w:rPr>
        <w:lastRenderedPageBreak/>
        <w:t xml:space="preserve">6.2.1. Собирают форму размером 50х50х50 мм. Внутренние грани отделений формы должны быть чистыми и сухими и непосредственно перед изготовлением смазаны тонким слоем машинного масла, наружные ребра и основание формы для герметичности смазывают </w:t>
      </w:r>
      <w:proofErr w:type="spellStart"/>
      <w:r w:rsidRPr="002546EA">
        <w:rPr>
          <w:rFonts w:ascii="Arial" w:hAnsi="Arial" w:cs="Arial"/>
          <w:sz w:val="20"/>
          <w:szCs w:val="20"/>
        </w:rPr>
        <w:t>температуроустойчивой</w:t>
      </w:r>
      <w:proofErr w:type="spellEnd"/>
      <w:r w:rsidRPr="002546EA">
        <w:rPr>
          <w:rFonts w:ascii="Arial" w:hAnsi="Arial" w:cs="Arial"/>
          <w:sz w:val="20"/>
          <w:szCs w:val="20"/>
        </w:rPr>
        <w:t xml:space="preserve"> смазкой.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622"/>
      <w:bookmarkEnd w:id="43"/>
      <w:r w:rsidRPr="002546EA">
        <w:rPr>
          <w:rFonts w:ascii="Arial" w:hAnsi="Arial" w:cs="Arial"/>
          <w:sz w:val="20"/>
          <w:szCs w:val="20"/>
        </w:rPr>
        <w:t xml:space="preserve">6.2.2. Форму наполняют цементным тестом, приготовленным по </w:t>
      </w:r>
      <w:hyperlink w:anchor="sub_382" w:history="1">
        <w:r w:rsidRPr="002546EA">
          <w:rPr>
            <w:rFonts w:ascii="Arial" w:hAnsi="Arial" w:cs="Arial"/>
            <w:sz w:val="20"/>
            <w:szCs w:val="20"/>
            <w:u w:val="single"/>
          </w:rPr>
          <w:t>3.8.2</w:t>
        </w:r>
      </w:hyperlink>
      <w:r w:rsidRPr="002546EA">
        <w:rPr>
          <w:rFonts w:ascii="Arial" w:hAnsi="Arial" w:cs="Arial"/>
          <w:sz w:val="20"/>
          <w:szCs w:val="20"/>
        </w:rPr>
        <w:t>, на половину ее глубины поочередно во все отделения и утрамбовывают трамбовочным стержнем по 27 ударов на каждый образец.</w:t>
      </w:r>
    </w:p>
    <w:bookmarkEnd w:id="44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После укладки первого слоя оставшееся тесто в контейнере смесителя перемешивают трамбовочным стержнем для исключения расслоения.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Затем форму полностью заполняют вторым слоем теста и вновь трамбуют как первый слой. Избыточное тесто срезают ножом.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623"/>
      <w:r w:rsidRPr="002546EA">
        <w:rPr>
          <w:rFonts w:ascii="Arial" w:hAnsi="Arial" w:cs="Arial"/>
          <w:sz w:val="20"/>
          <w:szCs w:val="20"/>
        </w:rPr>
        <w:t>6.2.3. Форму с образцами накрывают металлической пластиной, закрепляют пластину для предотвращения попадания внутрь формы воды и помещают в термостат, предварительно прогретый до режимной температуры испытаний 38 или 60°С.</w:t>
      </w:r>
    </w:p>
    <w:bookmarkEnd w:id="45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 xml:space="preserve">Время от окончания перемешивания цементного теста по 3.8.2 до установки формы с образцами в термостат должно составлять 5 мин +-15 </w:t>
      </w:r>
      <w:proofErr w:type="gramStart"/>
      <w:r w:rsidRPr="002546EA">
        <w:rPr>
          <w:rFonts w:ascii="Arial" w:hAnsi="Arial" w:cs="Arial"/>
          <w:sz w:val="20"/>
          <w:szCs w:val="20"/>
        </w:rPr>
        <w:t>с</w:t>
      </w:r>
      <w:proofErr w:type="gramEnd"/>
      <w:r w:rsidRPr="002546EA">
        <w:rPr>
          <w:rFonts w:ascii="Arial" w:hAnsi="Arial" w:cs="Arial"/>
          <w:sz w:val="20"/>
          <w:szCs w:val="20"/>
        </w:rPr>
        <w:t>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624"/>
      <w:r w:rsidRPr="002546EA">
        <w:rPr>
          <w:rFonts w:ascii="Arial" w:hAnsi="Arial" w:cs="Arial"/>
          <w:sz w:val="20"/>
          <w:szCs w:val="20"/>
        </w:rPr>
        <w:t>6.2.4. Время выдержки образцов в термостате - 7 ч 15 мин +-5 мин.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625"/>
      <w:bookmarkEnd w:id="46"/>
      <w:r w:rsidRPr="002546EA">
        <w:rPr>
          <w:rFonts w:ascii="Arial" w:hAnsi="Arial" w:cs="Arial"/>
          <w:sz w:val="20"/>
          <w:szCs w:val="20"/>
        </w:rPr>
        <w:t xml:space="preserve">6.2.5. Формы с образцами, выдержанные при режимной температуре, извлекают из термостата, </w:t>
      </w:r>
      <w:proofErr w:type="spellStart"/>
      <w:r w:rsidRPr="002546EA">
        <w:rPr>
          <w:rFonts w:ascii="Arial" w:hAnsi="Arial" w:cs="Arial"/>
          <w:sz w:val="20"/>
          <w:szCs w:val="20"/>
        </w:rPr>
        <w:t>расформовывают</w:t>
      </w:r>
      <w:proofErr w:type="spellEnd"/>
      <w:r w:rsidRPr="002546EA">
        <w:rPr>
          <w:rFonts w:ascii="Arial" w:hAnsi="Arial" w:cs="Arial"/>
          <w:sz w:val="20"/>
          <w:szCs w:val="20"/>
        </w:rPr>
        <w:t>, образцы маркируют и помещают в воду на (45+-5) мин.</w:t>
      </w:r>
    </w:p>
    <w:bookmarkEnd w:id="47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Образцы следует погружать в ванну с водой заглаженной поверхностью вверх и так, чтобы они не соприкасались друг с другом.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626"/>
      <w:r w:rsidRPr="002546EA">
        <w:rPr>
          <w:rFonts w:ascii="Arial" w:hAnsi="Arial" w:cs="Arial"/>
          <w:sz w:val="20"/>
          <w:szCs w:val="20"/>
        </w:rPr>
        <w:t xml:space="preserve">6.2.6. Образцы должны быть испытаны через 8 ч +-15 мин с момента </w:t>
      </w:r>
      <w:proofErr w:type="spellStart"/>
      <w:r w:rsidRPr="002546EA">
        <w:rPr>
          <w:rFonts w:ascii="Arial" w:hAnsi="Arial" w:cs="Arial"/>
          <w:sz w:val="20"/>
          <w:szCs w:val="20"/>
        </w:rPr>
        <w:t>загружения</w:t>
      </w:r>
      <w:proofErr w:type="spellEnd"/>
      <w:r w:rsidRPr="002546EA">
        <w:rPr>
          <w:rFonts w:ascii="Arial" w:hAnsi="Arial" w:cs="Arial"/>
          <w:sz w:val="20"/>
          <w:szCs w:val="20"/>
        </w:rPr>
        <w:t xml:space="preserve"> их в термостат.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627"/>
      <w:bookmarkEnd w:id="48"/>
      <w:r w:rsidRPr="002546EA">
        <w:rPr>
          <w:rFonts w:ascii="Arial" w:hAnsi="Arial" w:cs="Arial"/>
          <w:sz w:val="20"/>
          <w:szCs w:val="20"/>
        </w:rPr>
        <w:t>6.2.7. Перед испытанием удаляют с поверхности образцов следы влаги и определяют отклонение от плоскостности граней образца, которые при испытании будут соприкасаться с плитами, передающими нагрузку на образец.</w:t>
      </w:r>
    </w:p>
    <w:bookmarkEnd w:id="49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Для измерения отклонения от плоскостности линейку ребром прикладывают к поверхности образца один раз в направлении любой диагонали и измеряют максимальный зазор между поверхностью образца и ребром линейки.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В случае</w:t>
      </w:r>
      <w:proofErr w:type="gramStart"/>
      <w:r w:rsidRPr="002546EA">
        <w:rPr>
          <w:rFonts w:ascii="Arial" w:hAnsi="Arial" w:cs="Arial"/>
          <w:sz w:val="20"/>
          <w:szCs w:val="20"/>
        </w:rPr>
        <w:t>,</w:t>
      </w:r>
      <w:proofErr w:type="gramEnd"/>
      <w:r w:rsidRPr="002546EA">
        <w:rPr>
          <w:rFonts w:ascii="Arial" w:hAnsi="Arial" w:cs="Arial"/>
          <w:sz w:val="20"/>
          <w:szCs w:val="20"/>
        </w:rPr>
        <w:t xml:space="preserve"> если отклонение от плоскостности любой из измеренных граней образца не удовлетворяет требованиям таблицы 5, образец бракуют.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Испытания на прочность следует проводить не менее чем на двух образцах.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628"/>
      <w:r w:rsidRPr="002546EA">
        <w:rPr>
          <w:rFonts w:ascii="Arial" w:hAnsi="Arial" w:cs="Arial"/>
          <w:sz w:val="20"/>
          <w:szCs w:val="20"/>
        </w:rPr>
        <w:t xml:space="preserve">6.2.8. Образец устанавливают на пресс любыми боковыми гранями, находившимися при изготовлении в контакте с боковыми поверхностями формы и удовлетворяющими требованиям </w:t>
      </w:r>
      <w:hyperlink w:anchor="sub_627" w:history="1">
        <w:r w:rsidRPr="002546EA">
          <w:rPr>
            <w:rFonts w:ascii="Arial" w:hAnsi="Arial" w:cs="Arial"/>
            <w:sz w:val="20"/>
            <w:szCs w:val="20"/>
            <w:u w:val="single"/>
          </w:rPr>
          <w:t>6.2.7.</w:t>
        </w:r>
      </w:hyperlink>
    </w:p>
    <w:bookmarkEnd w:id="50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Образец должен быть отцентрирован по верхней нагружающей плите.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Не допускается помещать прокладки между образцом и плитами пресса.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Нагрузку на образец повышают со скоростью (71,7+-7,2) кН/мин при ожидаемой прочности образца более 3,5 МПа и скоростью (17,9+-1,8) кН/мин при ожидаемой прочности менее 3,5 МПа до разрушения образца.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При испытании не допускается регулировка машины, если образец проявляет пластическую деформацию.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1" w:name="sub_63"/>
      <w:r w:rsidRPr="002546EA">
        <w:rPr>
          <w:rFonts w:ascii="Arial" w:hAnsi="Arial" w:cs="Arial"/>
          <w:b/>
          <w:bCs/>
          <w:sz w:val="20"/>
          <w:szCs w:val="20"/>
        </w:rPr>
        <w:t>6.3. Обработка результатов</w:t>
      </w:r>
    </w:p>
    <w:bookmarkEnd w:id="51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631"/>
      <w:r w:rsidRPr="002546EA">
        <w:rPr>
          <w:rFonts w:ascii="Arial" w:hAnsi="Arial" w:cs="Arial"/>
          <w:sz w:val="20"/>
          <w:szCs w:val="20"/>
        </w:rPr>
        <w:t xml:space="preserve">6.3.1. Прочность на сжатие </w:t>
      </w:r>
      <w:proofErr w:type="spellStart"/>
      <w:r w:rsidRPr="002546EA">
        <w:rPr>
          <w:rFonts w:ascii="Arial" w:hAnsi="Arial" w:cs="Arial"/>
          <w:sz w:val="20"/>
          <w:szCs w:val="20"/>
        </w:rPr>
        <w:t>R_сж</w:t>
      </w:r>
      <w:proofErr w:type="spellEnd"/>
      <w:r w:rsidRPr="002546EA">
        <w:rPr>
          <w:rFonts w:ascii="Arial" w:hAnsi="Arial" w:cs="Arial"/>
          <w:sz w:val="20"/>
          <w:szCs w:val="20"/>
        </w:rPr>
        <w:t>, МПа, отдельного образца вычисляют по формуле</w:t>
      </w:r>
    </w:p>
    <w:bookmarkEnd w:id="52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 xml:space="preserve">            F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 xml:space="preserve">             сж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 xml:space="preserve">      R   = ───,                                                                  (1)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 xml:space="preserve">             S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 xml:space="preserve">     где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 xml:space="preserve">      F   - разрушающая нагрузка, Н;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 xml:space="preserve">       сж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 xml:space="preserve">      S   - площадь рабочей поверхности образца, мм2.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За прочность на сжатие принимают среднеарифметическое значение результатов испытаний всех образцов, при этом результат испытания не менее чем двух образцов должен соответствовать требованиям нормативного документа.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Результат вычисления округляют до 0,1 МПа.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632"/>
      <w:r w:rsidRPr="002546EA">
        <w:rPr>
          <w:rFonts w:ascii="Arial" w:hAnsi="Arial" w:cs="Arial"/>
          <w:sz w:val="20"/>
          <w:szCs w:val="20"/>
        </w:rPr>
        <w:lastRenderedPageBreak/>
        <w:t>6.3.2. Если один из трех результатов испытаний отличается более чем на 10% от среднеарифметического значения, этот результат следует исключить и рассчитывать среднеарифметическое значение оставшихся двух результатов.</w:t>
      </w:r>
    </w:p>
    <w:bookmarkEnd w:id="53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4" w:name="sub_1000"/>
      <w:r w:rsidRPr="002546EA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2546EA">
        <w:rPr>
          <w:rFonts w:ascii="Arial" w:hAnsi="Arial" w:cs="Arial"/>
          <w:b/>
          <w:bCs/>
          <w:sz w:val="20"/>
          <w:szCs w:val="20"/>
        </w:rPr>
        <w:t xml:space="preserve"> А</w:t>
      </w:r>
      <w:proofErr w:type="gramEnd"/>
    </w:p>
    <w:bookmarkEnd w:id="54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546EA">
        <w:rPr>
          <w:rFonts w:ascii="Arial" w:hAnsi="Arial" w:cs="Arial"/>
          <w:b/>
          <w:bCs/>
          <w:sz w:val="20"/>
          <w:szCs w:val="20"/>
        </w:rPr>
        <w:t>Поверка испытательного оборудования и средств измерений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sz w:val="20"/>
          <w:szCs w:val="20"/>
        </w:rPr>
        <w:t>Поверке подлежат испытательное оборудование и средства измерений согласно таблице А.1. Поверку проводят не реже одного раза в год по методикам, утвержденным в установленном порядке.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5" w:name="sub_6661"/>
      <w:r w:rsidRPr="002546EA">
        <w:rPr>
          <w:rFonts w:ascii="Arial" w:hAnsi="Arial" w:cs="Arial"/>
          <w:b/>
          <w:bCs/>
          <w:sz w:val="20"/>
          <w:szCs w:val="20"/>
        </w:rPr>
        <w:t>Таблица А.1</w:t>
      </w:r>
    </w:p>
    <w:bookmarkEnd w:id="55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┌──────────────┬──────────────────────┬─────────────────────────────────┐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│Объект поверки│ Поверяемые узлы или  │      Поверяемые параметры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│        детали        │     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├──────────────┼──────────────────────┼─────────────────────────────────┤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│Консистометр  │Средства     измерения│Показания средств измерения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│температуры и давления│     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│Привод стакана, прибор│Скорость вращения, показания в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│в целом               │единицах Бердена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├──────────────┼──────────────────────┼─────────────────────────────────┤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│Термостат     │Средства     измерения│Показания средств измерения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              │температуры           │     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├──────────────┼──────────────────────┼─────────────────────────────────┤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│Смеситель  для│Механизм в сборе      │Скорость                вращения,│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│перемешивания │                      │продолжительность перемешивания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│цементного    │                      │     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│теста         │                      │     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├──────────────┼──────────────────────┼─────────────────────────────────┤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│Формы      для│Формы в сборе         │Внутренние               размеры,│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│изготовления  │                      │параллельность                  и│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│образцов-куби-│                      │перпендикулярность стенок формы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│ков           │                      │     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├──────────────┼──────────────────────┼─────────────────────────────────┤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│Машина     для│Машина в целом        │Точность          воспроизведения│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│определения   │                      │нагрузок,    средняя     скорость│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│прочности   на│                      │нарастания нагрузки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│сжатие        │                      │                                 │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46EA">
        <w:rPr>
          <w:rFonts w:ascii="Courier New" w:hAnsi="Courier New" w:cs="Courier New"/>
          <w:noProof/>
          <w:sz w:val="20"/>
          <w:szCs w:val="20"/>
        </w:rPr>
        <w:t>└──────────────┴──────────────────────┴─────────────────────────────────┘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6" w:name="sub_2000"/>
      <w:r w:rsidRPr="002546EA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2546EA">
        <w:rPr>
          <w:rFonts w:ascii="Arial" w:hAnsi="Arial" w:cs="Arial"/>
          <w:b/>
          <w:bCs/>
          <w:sz w:val="20"/>
          <w:szCs w:val="20"/>
        </w:rPr>
        <w:t xml:space="preserve"> Б</w:t>
      </w:r>
      <w:proofErr w:type="gramEnd"/>
    </w:p>
    <w:bookmarkEnd w:id="56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46EA">
        <w:rPr>
          <w:rFonts w:ascii="Arial" w:hAnsi="Arial" w:cs="Arial"/>
          <w:b/>
          <w:bCs/>
          <w:sz w:val="20"/>
          <w:szCs w:val="20"/>
        </w:rPr>
        <w:t>(информационное)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546EA">
        <w:rPr>
          <w:rFonts w:ascii="Arial" w:hAnsi="Arial" w:cs="Arial"/>
          <w:b/>
          <w:bCs/>
          <w:sz w:val="20"/>
          <w:szCs w:val="20"/>
        </w:rPr>
        <w:t>Библиография</w:t>
      </w: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1111"/>
      <w:r w:rsidRPr="002546EA">
        <w:rPr>
          <w:rFonts w:ascii="Arial" w:hAnsi="Arial" w:cs="Arial"/>
          <w:sz w:val="20"/>
          <w:szCs w:val="20"/>
        </w:rPr>
        <w:t xml:space="preserve">[1] API </w:t>
      </w:r>
      <w:proofErr w:type="spellStart"/>
      <w:r w:rsidRPr="002546EA">
        <w:rPr>
          <w:rFonts w:ascii="Arial" w:hAnsi="Arial" w:cs="Arial"/>
          <w:sz w:val="20"/>
          <w:szCs w:val="20"/>
        </w:rPr>
        <w:t>Specification</w:t>
      </w:r>
      <w:proofErr w:type="spellEnd"/>
      <w:r w:rsidRPr="002546EA">
        <w:rPr>
          <w:rFonts w:ascii="Arial" w:hAnsi="Arial" w:cs="Arial"/>
          <w:sz w:val="20"/>
          <w:szCs w:val="20"/>
        </w:rPr>
        <w:t xml:space="preserve"> 10A США Технические условия на цементы и материалы для цементирования скважин</w:t>
      </w:r>
    </w:p>
    <w:bookmarkEnd w:id="57"/>
    <w:p w:rsidR="002546EA" w:rsidRPr="002546EA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1345" w:rsidRPr="002546EA" w:rsidRDefault="007C1345"/>
    <w:sectPr w:rsidR="007C1345" w:rsidRPr="002546EA" w:rsidSect="00F34033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6EA"/>
    <w:rsid w:val="002546EA"/>
    <w:rsid w:val="007C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46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46EA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2546E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546EA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2546E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2546E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2546EA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3520</Words>
  <Characters>20070</Characters>
  <Application>Microsoft Office Word</Application>
  <DocSecurity>0</DocSecurity>
  <Lines>167</Lines>
  <Paragraphs>47</Paragraphs>
  <ScaleCrop>false</ScaleCrop>
  <Company>АССТРОЛ</Company>
  <LinksUpToDate>false</LinksUpToDate>
  <CharactersWithSpaces>23543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2007-07-09T05:32:00Z</dcterms:created>
  <dcterms:modified xsi:type="dcterms:W3CDTF">2007-07-09T05:32:00Z</dcterms:modified>
</cp:coreProperties>
</file>