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2.601-95</w:t>
        <w:br/>
        <w:t>"Единая система конструкторской документации. Эксплуатационные документы"</w:t>
        <w:br/>
        <w:t>(введен в действие постановлением Госстандарта РФ от 29 февраля 1996 г. N 130)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Unified system for design documentation. </w:t>
      </w:r>
      <w:r>
        <w:rPr>
          <w:rFonts w:cs="Arial" w:ascii="Arial" w:hAnsi="Arial"/>
          <w:b/>
          <w:bCs/>
          <w:color w:val="000080"/>
          <w:sz w:val="20"/>
          <w:szCs w:val="20"/>
        </w:rPr>
        <w:t>Exploitative documents.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1996 г.</w:t>
      </w:r>
    </w:p>
    <w:p>
      <w:pPr>
        <w:pStyle w:val="Normal"/>
        <w:autoSpaceDE w:val="false"/>
        <w:jc w:val="end"/>
        <w:rPr>
          <w:rFonts w:ascii="Arial" w:hAnsi="Arial" w:cs="Arial"/>
          <w:sz w:val="20"/>
          <w:szCs w:val="20"/>
        </w:rPr>
      </w:pPr>
      <w:r>
        <w:rPr>
          <w:rFonts w:cs="Arial" w:ascii="Arial" w:hAnsi="Arial"/>
          <w:sz w:val="20"/>
          <w:szCs w:val="20"/>
        </w:rPr>
        <w:t>Взамен ГОСТ 2.601-68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виды, комплектность и правила выполнения эксплуатационных документов.</w:t>
      </w:r>
    </w:p>
    <w:p>
      <w:pPr>
        <w:pStyle w:val="Normal"/>
        <w:autoSpaceDE w:val="false"/>
        <w:ind w:firstLine="720"/>
        <w:jc w:val="both"/>
        <w:rPr>
          <w:rFonts w:ascii="Arial" w:hAnsi="Arial" w:cs="Arial"/>
          <w:sz w:val="20"/>
          <w:szCs w:val="20"/>
        </w:rPr>
      </w:pPr>
      <w:r>
        <w:rPr>
          <w:rFonts w:cs="Arial" w:ascii="Arial" w:hAnsi="Arial"/>
          <w:sz w:val="20"/>
          <w:szCs w:val="20"/>
        </w:rPr>
        <w:t>На основе настоящего стандарта допускается, при необходимости, разрабатывать стандарты, устанавливающие виды, комплектность и правила выполнения эксплуатационных документов на изделия конкретных видов техники с учетом их специфики.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2.004-88 Единая система конструкторской документации. Общие требования к выполнению конструкторских технологических документов на печатающих и графических устройствах вывода ЭВМ</w:t>
      </w:r>
    </w:p>
    <w:p>
      <w:pPr>
        <w:pStyle w:val="Normal"/>
        <w:autoSpaceDE w:val="false"/>
        <w:ind w:firstLine="720"/>
        <w:jc w:val="both"/>
        <w:rPr>
          <w:rFonts w:ascii="Arial" w:hAnsi="Arial" w:cs="Arial"/>
          <w:sz w:val="20"/>
          <w:szCs w:val="20"/>
        </w:rPr>
      </w:pPr>
      <w:r>
        <w:rPr>
          <w:rFonts w:cs="Arial" w:ascii="Arial" w:hAnsi="Arial"/>
          <w:sz w:val="20"/>
          <w:szCs w:val="20"/>
        </w:rPr>
        <w:t>ГОСТ 2.102-68 Единая система конструкторской документации. Виды и комплектность конструкторских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ГОСТ 2.104-68 Единая система конструкторской документации. Основные надписи</w:t>
      </w:r>
    </w:p>
    <w:p>
      <w:pPr>
        <w:pStyle w:val="Normal"/>
        <w:autoSpaceDE w:val="false"/>
        <w:ind w:firstLine="720"/>
        <w:jc w:val="both"/>
        <w:rPr>
          <w:rFonts w:ascii="Arial" w:hAnsi="Arial" w:cs="Arial"/>
          <w:sz w:val="20"/>
          <w:szCs w:val="20"/>
        </w:rPr>
      </w:pPr>
      <w:r>
        <w:rPr>
          <w:rFonts w:cs="Arial" w:ascii="Arial" w:hAnsi="Arial"/>
          <w:sz w:val="20"/>
          <w:szCs w:val="20"/>
        </w:rPr>
        <w:t>ГОСТ 2.105-95 Единая система конструкторской документации. Общие требования к текстовым документам</w:t>
      </w:r>
    </w:p>
    <w:p>
      <w:pPr>
        <w:pStyle w:val="Normal"/>
        <w:autoSpaceDE w:val="false"/>
        <w:ind w:firstLine="720"/>
        <w:jc w:val="both"/>
        <w:rPr>
          <w:rFonts w:ascii="Arial" w:hAnsi="Arial" w:cs="Arial"/>
          <w:sz w:val="20"/>
          <w:szCs w:val="20"/>
        </w:rPr>
      </w:pPr>
      <w:r>
        <w:rPr>
          <w:rFonts w:cs="Arial" w:ascii="Arial" w:hAnsi="Arial"/>
          <w:sz w:val="20"/>
          <w:szCs w:val="20"/>
        </w:rPr>
        <w:t>ГОСТ 2.201-80 Единая система конструкторской документации. Обозначение изделий и конструкторских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ГОСТ 2.301-68 Единая система конструкторской документации. Форматы</w:t>
      </w:r>
    </w:p>
    <w:p>
      <w:pPr>
        <w:pStyle w:val="Normal"/>
        <w:autoSpaceDE w:val="false"/>
        <w:ind w:firstLine="720"/>
        <w:jc w:val="both"/>
        <w:rPr>
          <w:rFonts w:ascii="Arial" w:hAnsi="Arial" w:cs="Arial"/>
          <w:sz w:val="20"/>
          <w:szCs w:val="20"/>
        </w:rPr>
      </w:pPr>
      <w:r>
        <w:rPr>
          <w:rFonts w:cs="Arial" w:ascii="Arial" w:hAnsi="Arial"/>
          <w:sz w:val="20"/>
          <w:szCs w:val="20"/>
        </w:rPr>
        <w:t>ГОСТ 2.503-90 Единая система конструкторской документации. Правила внесения изменений</w:t>
      </w:r>
    </w:p>
    <w:p>
      <w:pPr>
        <w:pStyle w:val="Normal"/>
        <w:autoSpaceDE w:val="false"/>
        <w:ind w:firstLine="720"/>
        <w:jc w:val="both"/>
        <w:rPr>
          <w:rFonts w:ascii="Arial" w:hAnsi="Arial" w:cs="Arial"/>
          <w:sz w:val="20"/>
          <w:szCs w:val="20"/>
        </w:rPr>
      </w:pPr>
      <w:r>
        <w:rPr>
          <w:rFonts w:cs="Arial" w:ascii="Arial" w:hAnsi="Arial"/>
          <w:sz w:val="20"/>
          <w:szCs w:val="20"/>
        </w:rPr>
        <w:t>ГОСТ 2.605-68 Единая система конструкторской документации. Плакаты учебно-технические.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2.608-78 Единая система конструкторской документации. Порядок записи сведений о драгоценных материалах в эксплуатационных документах</w:t>
      </w:r>
    </w:p>
    <w:p>
      <w:pPr>
        <w:pStyle w:val="Normal"/>
        <w:autoSpaceDE w:val="false"/>
        <w:ind w:firstLine="720"/>
        <w:jc w:val="both"/>
        <w:rPr>
          <w:rFonts w:ascii="Arial" w:hAnsi="Arial" w:cs="Arial"/>
          <w:sz w:val="20"/>
          <w:szCs w:val="20"/>
        </w:rPr>
      </w:pPr>
      <w:r>
        <w:rPr>
          <w:rFonts w:cs="Arial" w:ascii="Arial" w:hAnsi="Arial"/>
          <w:sz w:val="20"/>
          <w:szCs w:val="20"/>
        </w:rPr>
        <w:t>ГОСТ 2.701-84 Единая система конструкторской документации. Схемы. Виды и типы. Общие требования к выполнению</w:t>
      </w:r>
    </w:p>
    <w:p>
      <w:pPr>
        <w:pStyle w:val="Normal"/>
        <w:autoSpaceDE w:val="false"/>
        <w:ind w:firstLine="720"/>
        <w:jc w:val="both"/>
        <w:rPr>
          <w:rFonts w:ascii="Arial" w:hAnsi="Arial" w:cs="Arial"/>
          <w:sz w:val="20"/>
          <w:szCs w:val="20"/>
        </w:rPr>
      </w:pPr>
      <w:r>
        <w:rPr>
          <w:rFonts w:cs="Arial" w:ascii="Arial" w:hAnsi="Arial"/>
          <w:sz w:val="20"/>
          <w:szCs w:val="20"/>
        </w:rPr>
        <w:t>ГОСТ 1639-93 Лом и отходы цветных металлов.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5773-90 Издания книжные и журнальные. Форматы</w:t>
      </w:r>
    </w:p>
    <w:p>
      <w:pPr>
        <w:pStyle w:val="Normal"/>
        <w:autoSpaceDE w:val="false"/>
        <w:ind w:firstLine="720"/>
        <w:jc w:val="both"/>
        <w:rPr>
          <w:rFonts w:ascii="Arial" w:hAnsi="Arial" w:cs="Arial"/>
          <w:sz w:val="20"/>
          <w:szCs w:val="20"/>
        </w:rPr>
      </w:pPr>
      <w:r>
        <w:rPr>
          <w:rFonts w:cs="Arial" w:ascii="Arial" w:hAnsi="Arial"/>
          <w:sz w:val="20"/>
          <w:szCs w:val="20"/>
        </w:rPr>
        <w:t>ГОСТ 18322-78 Система технического обслуживания и ремонта техники.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22240-76 Обложки и крышки переплетные. Типы</w:t>
      </w:r>
    </w:p>
    <w:p>
      <w:pPr>
        <w:pStyle w:val="Normal"/>
        <w:autoSpaceDE w:val="false"/>
        <w:ind w:firstLine="720"/>
        <w:jc w:val="both"/>
        <w:rPr>
          <w:rFonts w:ascii="Arial" w:hAnsi="Arial" w:cs="Arial"/>
          <w:sz w:val="20"/>
          <w:szCs w:val="20"/>
        </w:rPr>
      </w:pPr>
      <w:r>
        <w:rPr>
          <w:rFonts w:cs="Arial" w:ascii="Arial" w:hAnsi="Arial"/>
          <w:sz w:val="20"/>
          <w:szCs w:val="20"/>
        </w:rPr>
        <w:t>ГОСТ 25549-90 Топлива, масла и специальные жидкости. Химмотологическая карта. Порядок составления и согласования</w:t>
      </w:r>
    </w:p>
    <w:p>
      <w:pPr>
        <w:pStyle w:val="Normal"/>
        <w:autoSpaceDE w:val="false"/>
        <w:ind w:firstLine="720"/>
        <w:jc w:val="both"/>
        <w:rPr>
          <w:rFonts w:ascii="Arial" w:hAnsi="Arial" w:cs="Arial"/>
          <w:sz w:val="20"/>
          <w:szCs w:val="20"/>
        </w:rPr>
      </w:pPr>
      <w:r>
        <w:rPr>
          <w:rFonts w:cs="Arial" w:ascii="Arial" w:hAnsi="Arial"/>
          <w:sz w:val="20"/>
          <w:szCs w:val="20"/>
        </w:rPr>
        <w:t>ГОСТ 28388-89 Система обработки информации. Документы на магнитных носителях данных. Порядок выполнения и обращения</w:t>
      </w:r>
    </w:p>
    <w:p>
      <w:pPr>
        <w:pStyle w:val="Normal"/>
        <w:autoSpaceDE w:val="false"/>
        <w:ind w:firstLine="720"/>
        <w:jc w:val="both"/>
        <w:rPr>
          <w:rFonts w:ascii="Arial" w:hAnsi="Arial" w:cs="Arial"/>
          <w:sz w:val="20"/>
          <w:szCs w:val="20"/>
        </w:rPr>
      </w:pPr>
      <w:r>
        <w:rPr>
          <w:rFonts w:cs="Arial" w:ascii="Arial" w:hAnsi="Arial"/>
          <w:sz w:val="20"/>
          <w:szCs w:val="20"/>
        </w:rPr>
        <w:t>ГОСТ 30167-95 Ресурсосбережение. Порядок установления показателей ресурсосбережения в документации на продукцию.</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Общие требования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31"/>
      <w:bookmarkEnd w:id="9"/>
      <w:r>
        <w:rPr>
          <w:rFonts w:cs="Arial" w:ascii="Arial" w:hAnsi="Arial"/>
          <w:sz w:val="20"/>
          <w:szCs w:val="20"/>
        </w:rPr>
        <w:t>3.1 Эксплуатационные документы (ЭД) предназначены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(длительность и условия работы, техническое обслуживание, ремонт и другие данные), а также сведений по его утилизации.</w:t>
      </w:r>
    </w:p>
    <w:p>
      <w:pPr>
        <w:pStyle w:val="Normal"/>
        <w:autoSpaceDE w:val="false"/>
        <w:ind w:firstLine="720"/>
        <w:jc w:val="both"/>
        <w:rPr>
          <w:rFonts w:ascii="Arial" w:hAnsi="Arial" w:cs="Arial"/>
          <w:sz w:val="20"/>
          <w:szCs w:val="20"/>
        </w:rPr>
      </w:pPr>
      <w:bookmarkStart w:id="10" w:name="sub_31"/>
      <w:bookmarkStart w:id="11" w:name="sub_32"/>
      <w:bookmarkEnd w:id="10"/>
      <w:bookmarkEnd w:id="11"/>
      <w:r>
        <w:rPr>
          <w:rFonts w:cs="Arial" w:ascii="Arial" w:hAnsi="Arial"/>
          <w:sz w:val="20"/>
          <w:szCs w:val="20"/>
        </w:rPr>
        <w:t>3.2 ЭД, поставляемые с изделием, должны полностью ему соответствовать.</w:t>
      </w:r>
    </w:p>
    <w:p>
      <w:pPr>
        <w:pStyle w:val="Normal"/>
        <w:autoSpaceDE w:val="false"/>
        <w:ind w:firstLine="720"/>
        <w:jc w:val="both"/>
        <w:rPr>
          <w:rFonts w:ascii="Arial" w:hAnsi="Arial" w:cs="Arial"/>
          <w:sz w:val="20"/>
          <w:szCs w:val="20"/>
        </w:rPr>
      </w:pPr>
      <w:bookmarkStart w:id="12" w:name="sub_32"/>
      <w:bookmarkStart w:id="13" w:name="sub_33"/>
      <w:bookmarkEnd w:id="12"/>
      <w:bookmarkEnd w:id="13"/>
      <w:r>
        <w:rPr>
          <w:rFonts w:cs="Arial" w:ascii="Arial" w:hAnsi="Arial"/>
          <w:sz w:val="20"/>
          <w:szCs w:val="20"/>
        </w:rPr>
        <w:t>3.3 Сведения об изделии, помещаемые в ЭД, должны быть достаточными для обеспечения правильной и безопасной эксплуатации изделий в течение срока службы. При необходимости в ЭД приводят указания о требующемся уровне подготовки обслуживающего персонала.</w:t>
      </w:r>
    </w:p>
    <w:p>
      <w:pPr>
        <w:pStyle w:val="Normal"/>
        <w:autoSpaceDE w:val="false"/>
        <w:ind w:firstLine="720"/>
        <w:jc w:val="both"/>
        <w:rPr>
          <w:rFonts w:ascii="Arial" w:hAnsi="Arial" w:cs="Arial"/>
          <w:sz w:val="20"/>
          <w:szCs w:val="20"/>
        </w:rPr>
      </w:pPr>
      <w:bookmarkStart w:id="14" w:name="sub_33"/>
      <w:bookmarkStart w:id="15" w:name="sub_34"/>
      <w:bookmarkEnd w:id="14"/>
      <w:bookmarkEnd w:id="15"/>
      <w:r>
        <w:rPr>
          <w:rFonts w:cs="Arial" w:ascii="Arial" w:hAnsi="Arial"/>
          <w:sz w:val="20"/>
          <w:szCs w:val="20"/>
        </w:rPr>
        <w:t>3.4 В ЭД дают ссылки только на документы, включенные в ведомость эксплуатационных документов для данного изделия.</w:t>
      </w:r>
    </w:p>
    <w:p>
      <w:pPr>
        <w:pStyle w:val="Normal"/>
        <w:autoSpaceDE w:val="false"/>
        <w:ind w:firstLine="720"/>
        <w:jc w:val="both"/>
        <w:rPr>
          <w:rFonts w:ascii="Arial" w:hAnsi="Arial" w:cs="Arial"/>
          <w:sz w:val="20"/>
          <w:szCs w:val="20"/>
        </w:rPr>
      </w:pPr>
      <w:bookmarkStart w:id="16" w:name="sub_34"/>
      <w:bookmarkEnd w:id="16"/>
      <w:r>
        <w:rPr>
          <w:rFonts w:cs="Arial" w:ascii="Arial" w:hAnsi="Arial"/>
          <w:sz w:val="20"/>
          <w:szCs w:val="20"/>
        </w:rPr>
        <w:t>При указании сведений о изделии и (или) материале, изготовленных по стандартам или техническим условиям, в ЭД указывают обозначение соответствующих стандартов или технических условий.</w:t>
      </w:r>
    </w:p>
    <w:p>
      <w:pPr>
        <w:pStyle w:val="Normal"/>
        <w:autoSpaceDE w:val="false"/>
        <w:ind w:firstLine="720"/>
        <w:jc w:val="both"/>
        <w:rPr>
          <w:rFonts w:ascii="Arial" w:hAnsi="Arial" w:cs="Arial"/>
          <w:sz w:val="20"/>
          <w:szCs w:val="20"/>
        </w:rPr>
      </w:pPr>
      <w:bookmarkStart w:id="17" w:name="sub_35"/>
      <w:bookmarkEnd w:id="17"/>
      <w:r>
        <w:rPr>
          <w:rFonts w:cs="Arial" w:ascii="Arial" w:hAnsi="Arial"/>
          <w:sz w:val="20"/>
          <w:szCs w:val="20"/>
        </w:rPr>
        <w:t>3.5 Изложение текста ЭД и титульный лист выполняют в соответствии с требованиями ГОСТ 2.105 и настоящего стандарта.</w:t>
      </w:r>
    </w:p>
    <w:p>
      <w:pPr>
        <w:pStyle w:val="Normal"/>
        <w:autoSpaceDE w:val="false"/>
        <w:ind w:firstLine="720"/>
        <w:jc w:val="both"/>
        <w:rPr>
          <w:rFonts w:ascii="Arial" w:hAnsi="Arial" w:cs="Arial"/>
          <w:sz w:val="20"/>
          <w:szCs w:val="20"/>
        </w:rPr>
      </w:pPr>
      <w:bookmarkStart w:id="18" w:name="sub_35"/>
      <w:bookmarkEnd w:id="18"/>
      <w:r>
        <w:rPr>
          <w:rFonts w:cs="Arial" w:ascii="Arial" w:hAnsi="Arial"/>
          <w:sz w:val="20"/>
          <w:szCs w:val="20"/>
        </w:rPr>
        <w:t>Схемы в ЭД выполняют в соответствии с требованиями ГОСТ 2.701.</w:t>
      </w:r>
    </w:p>
    <w:p>
      <w:pPr>
        <w:pStyle w:val="Normal"/>
        <w:autoSpaceDE w:val="false"/>
        <w:ind w:firstLine="720"/>
        <w:jc w:val="both"/>
        <w:rPr>
          <w:rFonts w:ascii="Arial" w:hAnsi="Arial" w:cs="Arial"/>
          <w:sz w:val="20"/>
          <w:szCs w:val="20"/>
        </w:rPr>
      </w:pPr>
      <w:bookmarkStart w:id="19" w:name="sub_36"/>
      <w:bookmarkEnd w:id="19"/>
      <w:r>
        <w:rPr>
          <w:rFonts w:cs="Arial" w:ascii="Arial" w:hAnsi="Arial"/>
          <w:sz w:val="20"/>
          <w:szCs w:val="20"/>
        </w:rPr>
        <w:t>3.6 Термины и определения в области обслуживания и ремонта - по ГОСТ 18322.</w:t>
      </w:r>
    </w:p>
    <w:p>
      <w:pPr>
        <w:pStyle w:val="Normal"/>
        <w:autoSpaceDE w:val="false"/>
        <w:ind w:firstLine="720"/>
        <w:jc w:val="both"/>
        <w:rPr>
          <w:rFonts w:ascii="Arial" w:hAnsi="Arial" w:cs="Arial"/>
          <w:sz w:val="20"/>
          <w:szCs w:val="20"/>
        </w:rPr>
      </w:pPr>
      <w:bookmarkStart w:id="20" w:name="sub_36"/>
      <w:bookmarkStart w:id="21" w:name="sub_37"/>
      <w:bookmarkEnd w:id="20"/>
      <w:bookmarkEnd w:id="21"/>
      <w:r>
        <w:rPr>
          <w:rFonts w:cs="Arial" w:ascii="Arial" w:hAnsi="Arial"/>
          <w:sz w:val="20"/>
          <w:szCs w:val="20"/>
        </w:rPr>
        <w:t>3.7 ЭД разрабатывают на основе:</w:t>
      </w:r>
    </w:p>
    <w:p>
      <w:pPr>
        <w:pStyle w:val="Normal"/>
        <w:autoSpaceDE w:val="false"/>
        <w:ind w:firstLine="720"/>
        <w:jc w:val="both"/>
        <w:rPr>
          <w:rFonts w:ascii="Arial" w:hAnsi="Arial" w:cs="Arial"/>
          <w:sz w:val="20"/>
          <w:szCs w:val="20"/>
        </w:rPr>
      </w:pPr>
      <w:bookmarkStart w:id="22" w:name="sub_37"/>
      <w:bookmarkEnd w:id="22"/>
      <w:r>
        <w:rPr>
          <w:rFonts w:cs="Arial" w:ascii="Arial" w:hAnsi="Arial"/>
          <w:sz w:val="20"/>
          <w:szCs w:val="20"/>
        </w:rPr>
        <w:t>- рабочей конструкторской документации по ГОСТ 2.102;</w:t>
      </w:r>
    </w:p>
    <w:p>
      <w:pPr>
        <w:pStyle w:val="Normal"/>
        <w:autoSpaceDE w:val="false"/>
        <w:ind w:firstLine="720"/>
        <w:jc w:val="both"/>
        <w:rPr>
          <w:rFonts w:ascii="Arial" w:hAnsi="Arial" w:cs="Arial"/>
          <w:sz w:val="20"/>
          <w:szCs w:val="20"/>
        </w:rPr>
      </w:pPr>
      <w:r>
        <w:rPr>
          <w:rFonts w:cs="Arial" w:ascii="Arial" w:hAnsi="Arial"/>
          <w:sz w:val="20"/>
          <w:szCs w:val="20"/>
        </w:rPr>
        <w:t>- опыта эксплуатации аналогичных изделий;</w:t>
      </w:r>
    </w:p>
    <w:p>
      <w:pPr>
        <w:pStyle w:val="Normal"/>
        <w:autoSpaceDE w:val="false"/>
        <w:ind w:firstLine="720"/>
        <w:jc w:val="both"/>
        <w:rPr>
          <w:rFonts w:ascii="Arial" w:hAnsi="Arial" w:cs="Arial"/>
          <w:sz w:val="20"/>
          <w:szCs w:val="20"/>
        </w:rPr>
      </w:pPr>
      <w:r>
        <w:rPr>
          <w:rFonts w:cs="Arial" w:ascii="Arial" w:hAnsi="Arial"/>
          <w:sz w:val="20"/>
          <w:szCs w:val="20"/>
        </w:rPr>
        <w:t>- анализа эксплуатационной технологичности изделий и их составных частей;</w:t>
      </w:r>
    </w:p>
    <w:p>
      <w:pPr>
        <w:pStyle w:val="Normal"/>
        <w:autoSpaceDE w:val="false"/>
        <w:ind w:firstLine="720"/>
        <w:jc w:val="both"/>
        <w:rPr>
          <w:rFonts w:ascii="Arial" w:hAnsi="Arial" w:cs="Arial"/>
          <w:sz w:val="20"/>
          <w:szCs w:val="20"/>
        </w:rPr>
      </w:pPr>
      <w:r>
        <w:rPr>
          <w:rFonts w:cs="Arial" w:ascii="Arial" w:hAnsi="Arial"/>
          <w:sz w:val="20"/>
          <w:szCs w:val="20"/>
        </w:rPr>
        <w:t>- материалов по исследованию надежности изделий данного типа и аналогичных изделий других типов;</w:t>
      </w:r>
    </w:p>
    <w:p>
      <w:pPr>
        <w:pStyle w:val="Normal"/>
        <w:autoSpaceDE w:val="false"/>
        <w:ind w:firstLine="720"/>
        <w:jc w:val="both"/>
        <w:rPr>
          <w:rFonts w:ascii="Arial" w:hAnsi="Arial" w:cs="Arial"/>
          <w:sz w:val="20"/>
          <w:szCs w:val="20"/>
        </w:rPr>
      </w:pPr>
      <w:r>
        <w:rPr>
          <w:rFonts w:cs="Arial" w:ascii="Arial" w:hAnsi="Arial"/>
          <w:sz w:val="20"/>
          <w:szCs w:val="20"/>
        </w:rPr>
        <w:t>- результатов научно-исследовательских работ, направленных на повышение качества эксплуатации изделий (при наличии).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400"/>
      <w:bookmarkEnd w:id="23"/>
      <w:r>
        <w:rPr>
          <w:rFonts w:cs="Arial" w:ascii="Arial" w:hAnsi="Arial"/>
          <w:b/>
          <w:bCs/>
          <w:color w:val="000080"/>
          <w:sz w:val="20"/>
          <w:szCs w:val="20"/>
        </w:rPr>
        <w:t>4 Виды и комплектность эксплуатационных документов</w:t>
      </w:r>
    </w:p>
    <w:p>
      <w:pPr>
        <w:pStyle w:val="Normal"/>
        <w:autoSpaceDE w:val="false"/>
        <w:jc w:val="both"/>
        <w:rPr>
          <w:rFonts w:ascii="Courier New" w:hAnsi="Courier New" w:cs="Courier New"/>
          <w:b/>
          <w:b/>
          <w:bCs/>
          <w:color w:val="000080"/>
          <w:sz w:val="20"/>
          <w:szCs w:val="20"/>
        </w:rPr>
      </w:pPr>
      <w:bookmarkStart w:id="24" w:name="sub_400"/>
      <w:bookmarkStart w:id="25" w:name="sub_400"/>
      <w:bookmarkEnd w:id="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401"/>
      <w:bookmarkEnd w:id="26"/>
      <w:r>
        <w:rPr>
          <w:rFonts w:cs="Arial" w:ascii="Arial" w:hAnsi="Arial"/>
          <w:b/>
          <w:bCs/>
          <w:color w:val="000080"/>
          <w:sz w:val="20"/>
          <w:szCs w:val="20"/>
        </w:rPr>
        <w:t>4.1 Виды эксплуатационных документов</w:t>
      </w:r>
    </w:p>
    <w:p>
      <w:pPr>
        <w:pStyle w:val="Normal"/>
        <w:autoSpaceDE w:val="false"/>
        <w:jc w:val="both"/>
        <w:rPr>
          <w:rFonts w:ascii="Courier New" w:hAnsi="Courier New" w:cs="Courier New"/>
          <w:b/>
          <w:b/>
          <w:bCs/>
          <w:color w:val="000080"/>
          <w:sz w:val="20"/>
          <w:szCs w:val="20"/>
        </w:rPr>
      </w:pPr>
      <w:bookmarkStart w:id="27" w:name="sub_401"/>
      <w:bookmarkStart w:id="28" w:name="sub_401"/>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 w:name="sub_411"/>
      <w:bookmarkEnd w:id="29"/>
      <w:r>
        <w:rPr>
          <w:rFonts w:cs="Arial" w:ascii="Arial" w:hAnsi="Arial"/>
          <w:sz w:val="20"/>
          <w:szCs w:val="20"/>
        </w:rPr>
        <w:t>4.1.1 К эксплуатационным документам относят текстовые и графические рабочие конструкторские документы, которые в отдельности или в совокупности дают возможность ознакомления с изделием и определяют правила его эксплуатации.</w:t>
      </w:r>
    </w:p>
    <w:p>
      <w:pPr>
        <w:pStyle w:val="Normal"/>
        <w:autoSpaceDE w:val="false"/>
        <w:ind w:firstLine="720"/>
        <w:jc w:val="both"/>
        <w:rPr/>
      </w:pPr>
      <w:bookmarkStart w:id="30" w:name="sub_411"/>
      <w:bookmarkStart w:id="31" w:name="sub_412"/>
      <w:bookmarkEnd w:id="30"/>
      <w:bookmarkEnd w:id="31"/>
      <w:r>
        <w:rPr>
          <w:rFonts w:cs="Arial" w:ascii="Arial" w:hAnsi="Arial"/>
          <w:sz w:val="20"/>
          <w:szCs w:val="20"/>
        </w:rPr>
        <w:t xml:space="preserve">4.1.2 Документы подразделяют на виды, указанные в </w:t>
      </w:r>
      <w:hyperlink w:anchor="sub_1">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 w:name="sub_412"/>
      <w:bookmarkEnd w:id="32"/>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402"/>
      <w:bookmarkEnd w:id="33"/>
      <w:r>
        <w:rPr>
          <w:rFonts w:cs="Arial" w:ascii="Arial" w:hAnsi="Arial"/>
          <w:b/>
          <w:bCs/>
          <w:color w:val="000080"/>
          <w:sz w:val="20"/>
          <w:szCs w:val="20"/>
        </w:rPr>
        <w:t>4.2 Комплектность эксплуатационных документов</w:t>
      </w:r>
    </w:p>
    <w:p>
      <w:pPr>
        <w:pStyle w:val="Normal"/>
        <w:autoSpaceDE w:val="false"/>
        <w:jc w:val="both"/>
        <w:rPr>
          <w:rFonts w:ascii="Courier New" w:hAnsi="Courier New" w:cs="Courier New"/>
          <w:b/>
          <w:b/>
          <w:bCs/>
          <w:color w:val="000080"/>
          <w:sz w:val="20"/>
          <w:szCs w:val="20"/>
        </w:rPr>
      </w:pPr>
      <w:bookmarkStart w:id="34" w:name="sub_402"/>
      <w:bookmarkStart w:id="35" w:name="sub_402"/>
      <w:bookmarkEnd w:id="35"/>
      <w:r>
        <w:rPr>
          <w:rFonts w:cs="Courier New" w:ascii="Courier New" w:hAnsi="Courier New"/>
          <w:b/>
          <w:bCs/>
          <w:color w:val="000080"/>
          <w:sz w:val="20"/>
          <w:szCs w:val="20"/>
        </w:rPr>
      </w:r>
    </w:p>
    <w:p>
      <w:pPr>
        <w:pStyle w:val="Normal"/>
        <w:autoSpaceDE w:val="false"/>
        <w:ind w:firstLine="720"/>
        <w:jc w:val="both"/>
        <w:rPr/>
      </w:pPr>
      <w:bookmarkStart w:id="36" w:name="sub_421"/>
      <w:bookmarkEnd w:id="36"/>
      <w:r>
        <w:rPr>
          <w:rFonts w:cs="Arial" w:ascii="Arial" w:hAnsi="Arial"/>
          <w:sz w:val="20"/>
          <w:szCs w:val="20"/>
        </w:rPr>
        <w:t xml:space="preserve">4.2.1 Номенклатуру ЭД, необходимую для обеспечения эксплуатации изделия, устанавливают в соответствии с </w:t>
      </w:r>
      <w:hyperlink w:anchor="sub_2">
        <w:r>
          <w:rPr>
            <w:rStyle w:val="Style15"/>
            <w:rFonts w:cs="Arial" w:ascii="Arial" w:hAnsi="Arial"/>
            <w:color w:val="008000"/>
            <w:sz w:val="20"/>
            <w:szCs w:val="20"/>
            <w:u w:val="single"/>
          </w:rPr>
          <w:t>таблицей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 w:name="sub_421"/>
      <w:bookmarkStart w:id="38" w:name="sub_422"/>
      <w:bookmarkEnd w:id="37"/>
      <w:bookmarkEnd w:id="38"/>
      <w:r>
        <w:rPr>
          <w:rFonts w:cs="Arial" w:ascii="Arial" w:hAnsi="Arial"/>
          <w:sz w:val="20"/>
          <w:szCs w:val="20"/>
        </w:rPr>
        <w:t>4.2.2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p>
    <w:p>
      <w:pPr>
        <w:pStyle w:val="Normal"/>
        <w:autoSpaceDE w:val="false"/>
        <w:ind w:firstLine="720"/>
        <w:jc w:val="both"/>
        <w:rPr>
          <w:rFonts w:ascii="Arial" w:hAnsi="Arial" w:cs="Arial"/>
          <w:sz w:val="20"/>
          <w:szCs w:val="20"/>
        </w:rPr>
      </w:pPr>
      <w:bookmarkStart w:id="39" w:name="sub_422"/>
      <w:bookmarkEnd w:id="39"/>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1"/>
      <w:bookmarkEnd w:id="40"/>
      <w:r>
        <w:rPr>
          <w:rFonts w:cs="Arial" w:ascii="Arial" w:hAnsi="Arial"/>
          <w:b/>
          <w:bCs/>
          <w:color w:val="000080"/>
          <w:sz w:val="20"/>
          <w:szCs w:val="20"/>
        </w:rPr>
        <w:t>Таблица 1 - Виды эксплуатационных документов</w:t>
      </w:r>
    </w:p>
    <w:p>
      <w:pPr>
        <w:pStyle w:val="Normal"/>
        <w:autoSpaceDE w:val="false"/>
        <w:jc w:val="both"/>
        <w:rPr>
          <w:rFonts w:ascii="Courier New" w:hAnsi="Courier New" w:cs="Courier New"/>
          <w:b/>
          <w:b/>
          <w:bCs/>
          <w:color w:val="000080"/>
          <w:sz w:val="20"/>
          <w:szCs w:val="20"/>
        </w:rPr>
      </w:pPr>
      <w:bookmarkStart w:id="41" w:name="sub_1"/>
      <w:bookmarkStart w:id="42" w:name="sub_1"/>
      <w:bookmarkEnd w:id="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документа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Руководство        по│Документ,  содержащий  сведения   о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│принципе  действия,  характеристиках   (свойствах)│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его   составных   частей   и   указания,│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необходимые   для    правильной    и    безопасной│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изделия (использования по назначению,│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технического   обслуживания,   текущего   ремонта,│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и  транспортирования)   и     оценок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технического     состояния     при     определении│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необходимости  отправки  его  в  ремонт,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сведения по утилизации  изделия  и  его  составных│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Инструкция         по│Документ,  содержащий  сведения,  необходимые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монтажу,       пуску,│монтажа, наладки, пуска, регулирования, обкатки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регулированию       и│сдачи   изделия   и   его   составных   частей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обкатке изделия      │эксплуатацию на месте его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Формуляр             │Документ,  содержащий   сведения,   удостоверяющие│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гарантии    изготовителя,    значения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и  характеристик  (свойств)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сведения, отражающие техническое состояние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сведения  о  сертификации  и  утилизации│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а также сведения, которые вносят в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его эксплуатации (длительность и  условия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техническое обслуживание, ремонт и другие данные)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Паспорт              │Документ,  содержащий   сведения,   удостоверяющие│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гарантии    изготовителя,    значения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и характеристик  (свойств)   изделия,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сведения о сертификации и утилизации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Этикетка             │Документ,   содержащий   гарантии    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основных  параметров   и   характеристик│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 изделия, сведения о сертификации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его утилизации (при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Каталог     деталей и│Документ, содержащий перечень деталей и  сборочных│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сборочных единиц     │единиц изделия с иллюстрациями и  сведения  об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расположении           в изделии,│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взаимозаменяемости, конструктивных особенностях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Нормы         расхода│Документ, содержащий номенклатуру запасных  частей│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запасных частей      │изделия   и   их   количество,      расходуемое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нормируемое  количество  изделий  за     период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Нормы         расхода│Документ, содержащий номенклатуру материалов 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│количество,    расходуемое    на     нормированное│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изделий за период их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Ведомость   комплекта│Документ,  содержащий  номенклатуру,   назначение,│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запасных      частей,│количество  и  места  укладки   запасных   частей,│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инструмента         и│инструментов,   принадлежностей   и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принадлежностей (ЗИП)│расходуемых за срок службы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Учебно-технические   │Документы,  содержащие  сведения   о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плакаты              │изделия,     принципах           действия, приемах│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использования,      техническом      обслуживании,│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утилизации,   областях   технических      знаний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необходимыми иллюстрациями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Ведомость            │Документ,         устанавливающий         комплект│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эксплуатационных     │эксплуатационных  документов   и   места   укладки│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документов           │документов, поставляемых с изделием  или  отдельно│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ЭД на составные части изделия допускается включать в состав ЭД на изделие по согласованию с заказчиком (при наличии), при этом в ЭД на изделие не повторяют содержание документов на его составные части.</w:t>
      </w:r>
    </w:p>
    <w:p>
      <w:pPr>
        <w:pStyle w:val="Normal"/>
        <w:autoSpaceDE w:val="false"/>
        <w:ind w:firstLine="720"/>
        <w:jc w:val="both"/>
        <w:rPr>
          <w:rFonts w:ascii="Arial" w:hAnsi="Arial" w:cs="Arial"/>
          <w:sz w:val="20"/>
          <w:szCs w:val="20"/>
        </w:rPr>
      </w:pPr>
      <w:r>
        <w:rPr>
          <w:rFonts w:cs="Arial" w:ascii="Arial" w:hAnsi="Arial"/>
          <w:sz w:val="20"/>
          <w:szCs w:val="20"/>
        </w:rPr>
        <w:t>Описание и правила эксплуатации составных частей, в том числе покупных изделий, должны быть, как правило, включены в соответствующие эксплуатационные документы на изделие в качестве их самостоятельных разделов, подразделов и пунктов.</w:t>
      </w:r>
    </w:p>
    <w:p>
      <w:pPr>
        <w:pStyle w:val="Normal"/>
        <w:autoSpaceDE w:val="false"/>
        <w:ind w:firstLine="720"/>
        <w:jc w:val="both"/>
        <w:rPr>
          <w:rFonts w:ascii="Arial" w:hAnsi="Arial" w:cs="Arial"/>
          <w:sz w:val="20"/>
          <w:szCs w:val="20"/>
        </w:rPr>
      </w:pPr>
      <w:bookmarkStart w:id="43" w:name="sub_423"/>
      <w:bookmarkEnd w:id="43"/>
      <w:r>
        <w:rPr>
          <w:rFonts w:cs="Arial" w:ascii="Arial" w:hAnsi="Arial"/>
          <w:sz w:val="20"/>
          <w:szCs w:val="20"/>
        </w:rPr>
        <w:t>4.2.3 В зависимости от особенностей изделия, объема сведений по нему и условий эксплуатации допускается:</w:t>
      </w:r>
    </w:p>
    <w:p>
      <w:pPr>
        <w:pStyle w:val="Normal"/>
        <w:autoSpaceDE w:val="false"/>
        <w:ind w:firstLine="720"/>
        <w:jc w:val="both"/>
        <w:rPr>
          <w:rFonts w:ascii="Arial" w:hAnsi="Arial" w:cs="Arial"/>
          <w:sz w:val="20"/>
          <w:szCs w:val="20"/>
        </w:rPr>
      </w:pPr>
      <w:bookmarkStart w:id="44" w:name="sub_423"/>
      <w:bookmarkEnd w:id="44"/>
      <w:r>
        <w:rPr>
          <w:rFonts w:cs="Arial" w:ascii="Arial" w:hAnsi="Arial"/>
          <w:sz w:val="20"/>
          <w:szCs w:val="20"/>
        </w:rPr>
        <w:t>- разделять документ на части в соответствии с ГОСТ 2.105;</w:t>
      </w:r>
    </w:p>
    <w:p>
      <w:pPr>
        <w:pStyle w:val="Normal"/>
        <w:autoSpaceDE w:val="false"/>
        <w:ind w:firstLine="720"/>
        <w:jc w:val="both"/>
        <w:rPr>
          <w:rFonts w:ascii="Arial" w:hAnsi="Arial" w:cs="Arial"/>
          <w:sz w:val="20"/>
          <w:szCs w:val="20"/>
        </w:rPr>
      </w:pPr>
      <w:r>
        <w:rPr>
          <w:rFonts w:cs="Arial" w:ascii="Arial" w:hAnsi="Arial"/>
          <w:sz w:val="20"/>
          <w:szCs w:val="20"/>
        </w:rPr>
        <w:t>- разрабатывать объединенные ЭД (допускается выпускать на изделие один эксплуатационный документ).</w:t>
      </w:r>
    </w:p>
    <w:p>
      <w:pPr>
        <w:pStyle w:val="Normal"/>
        <w:autoSpaceDE w:val="false"/>
        <w:ind w:firstLine="720"/>
        <w:jc w:val="both"/>
        <w:rPr/>
      </w:pPr>
      <w:r>
        <w:rPr>
          <w:rFonts w:cs="Arial" w:ascii="Arial" w:hAnsi="Arial"/>
          <w:sz w:val="20"/>
          <w:szCs w:val="20"/>
        </w:rPr>
        <w:t xml:space="preserve">Объединенному ЭД присваивают наименование и код вышестоящего документа, приведенного в </w:t>
      </w:r>
      <w:hyperlink w:anchor="sub_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Степень деления ЭД на части, разделы, подразделы и пункты определяет разработчик изделия в зависимости от объема помещаемых в ЭД сведений.</w:t>
      </w:r>
    </w:p>
    <w:p>
      <w:pPr>
        <w:pStyle w:val="Normal"/>
        <w:autoSpaceDE w:val="false"/>
        <w:ind w:firstLine="720"/>
        <w:jc w:val="both"/>
        <w:rPr>
          <w:rFonts w:ascii="Arial" w:hAnsi="Arial" w:cs="Arial"/>
          <w:sz w:val="20"/>
          <w:szCs w:val="20"/>
        </w:rPr>
      </w:pPr>
      <w:r>
        <w:rPr>
          <w:rFonts w:cs="Arial" w:ascii="Arial" w:hAnsi="Arial"/>
          <w:sz w:val="20"/>
          <w:szCs w:val="20"/>
        </w:rPr>
        <w:t>Допускается отдельные части, разделы и подразделы ЭД объединять или исключать, а также вводить новые.</w:t>
      </w:r>
    </w:p>
    <w:p>
      <w:pPr>
        <w:pStyle w:val="Normal"/>
        <w:autoSpaceDE w:val="false"/>
        <w:ind w:firstLine="720"/>
        <w:jc w:val="both"/>
        <w:rPr>
          <w:rFonts w:ascii="Arial" w:hAnsi="Arial" w:cs="Arial"/>
          <w:sz w:val="20"/>
          <w:szCs w:val="20"/>
        </w:rPr>
      </w:pPr>
      <w:r>
        <w:rPr>
          <w:rFonts w:cs="Arial" w:ascii="Arial" w:hAnsi="Arial"/>
          <w:sz w:val="20"/>
          <w:szCs w:val="20"/>
        </w:rPr>
        <w:t>В ЭД, поставляемой с изделием, должна в обязательном порядке в любом случае содержаться следующая информация: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страны-изготовителя 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и обозначение стандарта или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 основное назначение, сведения об основных технических данных и потребительских свойствах изделия;</w:t>
      </w:r>
    </w:p>
    <w:p>
      <w:pPr>
        <w:pStyle w:val="Normal"/>
        <w:autoSpaceDE w:val="false"/>
        <w:ind w:firstLine="720"/>
        <w:jc w:val="both"/>
        <w:rPr>
          <w:rFonts w:ascii="Arial" w:hAnsi="Arial" w:cs="Arial"/>
          <w:sz w:val="20"/>
          <w:szCs w:val="20"/>
        </w:rPr>
      </w:pPr>
      <w:r>
        <w:rPr>
          <w:rFonts w:cs="Arial" w:ascii="Arial" w:hAnsi="Arial"/>
          <w:sz w:val="20"/>
          <w:szCs w:val="20"/>
        </w:rPr>
        <w:t>- правила и условия эффективного и безопасного использования, хранения, транспортирования и утилизации;</w:t>
      </w:r>
    </w:p>
    <w:p>
      <w:pPr>
        <w:pStyle w:val="Normal"/>
        <w:autoSpaceDE w:val="false"/>
        <w:ind w:firstLine="720"/>
        <w:jc w:val="both"/>
        <w:rPr>
          <w:rFonts w:ascii="Arial" w:hAnsi="Arial" w:cs="Arial"/>
          <w:sz w:val="20"/>
          <w:szCs w:val="20"/>
        </w:rPr>
      </w:pPr>
      <w:r>
        <w:rPr>
          <w:rFonts w:cs="Arial" w:ascii="Arial" w:hAnsi="Arial"/>
          <w:sz w:val="20"/>
          <w:szCs w:val="20"/>
        </w:rPr>
        <w:t>- ресурс, срок службы и сведения о необходимых действиях потребителя по его истечении и также о возможных последствиях при невыполнении указанных действий (сведения о необходимых действиях по истечении указанных ресурса, сроков службы, а также возможных последствиях при невыполнении этих действий приводят, если изделие по истечении указанных ресурса и сроков может представлять опасность для жизни, здоровья потребителя (пользователя), причинять вред его имуществу или окружающей среде либо оно становится непригодным для использования по назначению. Перечень таких изделий составляют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гарантии изготовителя (поставщика) (в установленном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 сведения о сертификации (при наличии);</w:t>
      </w:r>
    </w:p>
    <w:p>
      <w:pPr>
        <w:pStyle w:val="Normal"/>
        <w:autoSpaceDE w:val="false"/>
        <w:ind w:firstLine="720"/>
        <w:jc w:val="both"/>
        <w:rPr>
          <w:rFonts w:ascii="Arial" w:hAnsi="Arial" w:cs="Arial"/>
          <w:sz w:val="20"/>
          <w:szCs w:val="20"/>
        </w:rPr>
      </w:pPr>
      <w:r>
        <w:rPr>
          <w:rFonts w:cs="Arial" w:ascii="Arial" w:hAnsi="Arial"/>
          <w:sz w:val="20"/>
          <w:szCs w:val="20"/>
        </w:rPr>
        <w:t>- сведения о приемке;</w:t>
      </w:r>
    </w:p>
    <w:p>
      <w:pPr>
        <w:pStyle w:val="Normal"/>
        <w:autoSpaceDE w:val="false"/>
        <w:ind w:firstLine="720"/>
        <w:jc w:val="both"/>
        <w:rPr>
          <w:rFonts w:ascii="Arial" w:hAnsi="Arial" w:cs="Arial"/>
          <w:sz w:val="20"/>
          <w:szCs w:val="20"/>
        </w:rPr>
      </w:pPr>
      <w:r>
        <w:rPr>
          <w:rFonts w:cs="Arial" w:ascii="Arial" w:hAnsi="Arial"/>
          <w:sz w:val="20"/>
          <w:szCs w:val="20"/>
        </w:rPr>
        <w:t>- юридический адрес изготовителя (поставщика) и (или) продавца;</w:t>
      </w:r>
    </w:p>
    <w:p>
      <w:pPr>
        <w:pStyle w:val="Normal"/>
        <w:autoSpaceDE w:val="false"/>
        <w:ind w:firstLine="720"/>
        <w:jc w:val="both"/>
        <w:rPr>
          <w:rFonts w:ascii="Arial" w:hAnsi="Arial" w:cs="Arial"/>
          <w:sz w:val="20"/>
          <w:szCs w:val="20"/>
        </w:rPr>
      </w:pPr>
      <w:r>
        <w:rPr>
          <w:rFonts w:cs="Arial" w:ascii="Arial" w:hAnsi="Arial"/>
          <w:sz w:val="20"/>
          <w:szCs w:val="20"/>
        </w:rPr>
        <w:t>- сведения о цене и условиях приобретения изделия (приводит при необходимости изготовитель (поставщик) либо продавец). Для изделий, разрабатываемых и (или) поставляемых по заказам Министерства обороны, эти сведения и условия не приводят.</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5" w:name="sub_424"/>
      <w:bookmarkEnd w:id="45"/>
      <w:r>
        <w:rPr>
          <w:rFonts w:cs="Arial" w:ascii="Arial" w:hAnsi="Arial"/>
          <w:sz w:val="20"/>
          <w:szCs w:val="20"/>
        </w:rPr>
        <w:t>4.2.4 На конструктивно простейшие изделия, объем сведений по которым незначителен, эксплуатационные документы допускается не составлять, а необходимые сведения размещать (маркировать) на самом изделии или на фирменной табличке, прикрепляемой к нему.</w:t>
      </w:r>
    </w:p>
    <w:p>
      <w:pPr>
        <w:pStyle w:val="Normal"/>
        <w:autoSpaceDE w:val="false"/>
        <w:ind w:firstLine="720"/>
        <w:jc w:val="both"/>
        <w:rPr/>
      </w:pPr>
      <w:bookmarkStart w:id="46" w:name="sub_424"/>
      <w:bookmarkStart w:id="47" w:name="sub_425"/>
      <w:bookmarkEnd w:id="46"/>
      <w:bookmarkEnd w:id="47"/>
      <w:r>
        <w:rPr>
          <w:rFonts w:cs="Arial" w:ascii="Arial" w:hAnsi="Arial"/>
          <w:sz w:val="20"/>
          <w:szCs w:val="20"/>
        </w:rPr>
        <w:t xml:space="preserve">4.2.5 Для удобства использования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допускается излагать в специальных инструкциях, оформленных в виде самостоятельных частей ЭД или в виде приложений к ним. В качестве самостоятельных приложений к документам, указанным в </w:t>
      </w:r>
      <w:hyperlink w:anchor="sub_2">
        <w:r>
          <w:rPr>
            <w:rStyle w:val="Style15"/>
            <w:rFonts w:cs="Arial" w:ascii="Arial" w:hAnsi="Arial"/>
            <w:color w:val="008000"/>
            <w:sz w:val="20"/>
            <w:szCs w:val="20"/>
            <w:u w:val="single"/>
          </w:rPr>
          <w:t>таблице 2</w:t>
        </w:r>
      </w:hyperlink>
      <w:r>
        <w:rPr>
          <w:rFonts w:cs="Arial" w:ascii="Arial" w:hAnsi="Arial"/>
          <w:sz w:val="20"/>
          <w:szCs w:val="20"/>
        </w:rPr>
        <w:t>, как правило, относят:</w:t>
      </w:r>
    </w:p>
    <w:p>
      <w:pPr>
        <w:pStyle w:val="Normal"/>
        <w:autoSpaceDE w:val="false"/>
        <w:ind w:firstLine="720"/>
        <w:jc w:val="both"/>
        <w:rPr>
          <w:rFonts w:ascii="Arial" w:hAnsi="Arial" w:cs="Arial"/>
          <w:sz w:val="20"/>
          <w:szCs w:val="20"/>
        </w:rPr>
      </w:pPr>
      <w:bookmarkStart w:id="48" w:name="sub_425"/>
      <w:bookmarkEnd w:id="48"/>
      <w:r>
        <w:rPr>
          <w:rFonts w:cs="Arial" w:ascii="Arial" w:hAnsi="Arial"/>
          <w:sz w:val="20"/>
          <w:szCs w:val="20"/>
        </w:rPr>
        <w:t>- памятки по обращению с изделием;</w:t>
      </w:r>
    </w:p>
    <w:p>
      <w:pPr>
        <w:pStyle w:val="Normal"/>
        <w:autoSpaceDE w:val="false"/>
        <w:ind w:firstLine="720"/>
        <w:jc w:val="both"/>
        <w:rPr>
          <w:rFonts w:ascii="Arial" w:hAnsi="Arial" w:cs="Arial"/>
          <w:sz w:val="20"/>
          <w:szCs w:val="20"/>
        </w:rPr>
      </w:pPr>
      <w:r>
        <w:rPr>
          <w:rFonts w:cs="Arial" w:ascii="Arial" w:hAnsi="Arial"/>
          <w:sz w:val="20"/>
          <w:szCs w:val="20"/>
        </w:rPr>
        <w:t>- инструкции для отдельных специалистов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 инструкции по мерам безопасности;</w:t>
      </w:r>
    </w:p>
    <w:p>
      <w:pPr>
        <w:pStyle w:val="Normal"/>
        <w:autoSpaceDE w:val="false"/>
        <w:ind w:firstLine="720"/>
        <w:jc w:val="both"/>
        <w:rPr>
          <w:rFonts w:ascii="Arial" w:hAnsi="Arial" w:cs="Arial"/>
          <w:sz w:val="20"/>
          <w:szCs w:val="20"/>
        </w:rPr>
      </w:pPr>
      <w:r>
        <w:rPr>
          <w:rFonts w:cs="Arial" w:ascii="Arial" w:hAnsi="Arial"/>
          <w:sz w:val="20"/>
          <w:szCs w:val="20"/>
        </w:rPr>
        <w:t>- инструкции по проверке специальных контрольно-измерительных приборов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инструкции по проведению специальных работ, проверок и испытаний изделий на промежуточных пунктах (базах, складах);</w:t>
      </w:r>
    </w:p>
    <w:p>
      <w:pPr>
        <w:pStyle w:val="Normal"/>
        <w:autoSpaceDE w:val="false"/>
        <w:ind w:firstLine="720"/>
        <w:jc w:val="both"/>
        <w:rPr>
          <w:rFonts w:ascii="Arial" w:hAnsi="Arial" w:cs="Arial"/>
          <w:sz w:val="20"/>
          <w:szCs w:val="20"/>
        </w:rPr>
      </w:pPr>
      <w:r>
        <w:rPr>
          <w:rFonts w:cs="Arial" w:ascii="Arial" w:hAnsi="Arial"/>
          <w:sz w:val="20"/>
          <w:szCs w:val="20"/>
        </w:rPr>
        <w:t>- специальные формуляры (например, формуляр шумности, по аварийно-спасательному обеспечению);</w:t>
      </w:r>
    </w:p>
    <w:p>
      <w:pPr>
        <w:pStyle w:val="Normal"/>
        <w:autoSpaceDE w:val="false"/>
        <w:ind w:firstLine="720"/>
        <w:jc w:val="both"/>
        <w:rPr>
          <w:rFonts w:ascii="Arial" w:hAnsi="Arial" w:cs="Arial"/>
          <w:sz w:val="20"/>
          <w:szCs w:val="20"/>
        </w:rPr>
      </w:pPr>
      <w:r>
        <w:rPr>
          <w:rFonts w:cs="Arial" w:ascii="Arial" w:hAnsi="Arial"/>
          <w:sz w:val="20"/>
          <w:szCs w:val="20"/>
        </w:rPr>
        <w:t>- специальные инструкции (например, инструкции по защите информации, инструкции по переводу изделия в категорию утилизируемого);</w:t>
      </w:r>
    </w:p>
    <w:p>
      <w:pPr>
        <w:pStyle w:val="Normal"/>
        <w:autoSpaceDE w:val="false"/>
        <w:ind w:firstLine="720"/>
        <w:jc w:val="both"/>
        <w:rPr>
          <w:rFonts w:ascii="Arial" w:hAnsi="Arial" w:cs="Arial"/>
          <w:sz w:val="20"/>
          <w:szCs w:val="20"/>
        </w:rPr>
      </w:pPr>
      <w:r>
        <w:rPr>
          <w:rFonts w:cs="Arial" w:ascii="Arial" w:hAnsi="Arial"/>
          <w:sz w:val="20"/>
          <w:szCs w:val="20"/>
        </w:rPr>
        <w:t>- ведомости (например, ведомости размещения ЗИП, имущества);</w:t>
      </w:r>
    </w:p>
    <w:p>
      <w:pPr>
        <w:pStyle w:val="Normal"/>
        <w:autoSpaceDE w:val="false"/>
        <w:ind w:firstLine="720"/>
        <w:jc w:val="both"/>
        <w:rPr>
          <w:rFonts w:ascii="Arial" w:hAnsi="Arial" w:cs="Arial"/>
          <w:sz w:val="20"/>
          <w:szCs w:val="20"/>
        </w:rPr>
      </w:pPr>
      <w:r>
        <w:rPr>
          <w:rFonts w:cs="Arial" w:ascii="Arial" w:hAnsi="Arial"/>
          <w:sz w:val="20"/>
          <w:szCs w:val="20"/>
        </w:rPr>
        <w:t>- нормировочные документы (например, нормы времени, трудоемкости выполнения отдельных работ);</w:t>
      </w:r>
    </w:p>
    <w:p>
      <w:pPr>
        <w:pStyle w:val="Normal"/>
        <w:autoSpaceDE w:val="false"/>
        <w:ind w:firstLine="720"/>
        <w:jc w:val="both"/>
        <w:rPr>
          <w:rFonts w:ascii="Arial" w:hAnsi="Arial" w:cs="Arial"/>
          <w:sz w:val="20"/>
          <w:szCs w:val="20"/>
        </w:rPr>
      </w:pPr>
      <w:r>
        <w:rPr>
          <w:rFonts w:cs="Arial" w:ascii="Arial" w:hAnsi="Arial"/>
          <w:sz w:val="20"/>
          <w:szCs w:val="20"/>
        </w:rPr>
        <w:t>- сервисные книжки по обслуживанию изделия, гарантийные талоны;</w:t>
      </w:r>
    </w:p>
    <w:p>
      <w:pPr>
        <w:pStyle w:val="Normal"/>
        <w:autoSpaceDE w:val="false"/>
        <w:ind w:firstLine="720"/>
        <w:jc w:val="both"/>
        <w:rPr>
          <w:rFonts w:ascii="Arial" w:hAnsi="Arial" w:cs="Arial"/>
          <w:sz w:val="20"/>
          <w:szCs w:val="20"/>
        </w:rPr>
      </w:pPr>
      <w:r>
        <w:rPr>
          <w:rFonts w:cs="Arial" w:ascii="Arial" w:hAnsi="Arial"/>
          <w:sz w:val="20"/>
          <w:szCs w:val="20"/>
        </w:rPr>
        <w:t>- инструкции по утилизации;</w:t>
      </w:r>
    </w:p>
    <w:p>
      <w:pPr>
        <w:pStyle w:val="Normal"/>
        <w:autoSpaceDE w:val="false"/>
        <w:ind w:firstLine="720"/>
        <w:jc w:val="both"/>
        <w:rPr>
          <w:rFonts w:ascii="Arial" w:hAnsi="Arial" w:cs="Arial"/>
          <w:sz w:val="20"/>
          <w:szCs w:val="20"/>
        </w:rPr>
      </w:pPr>
      <w:r>
        <w:rPr>
          <w:rFonts w:cs="Arial" w:ascii="Arial" w:hAnsi="Arial"/>
          <w:sz w:val="20"/>
          <w:szCs w:val="20"/>
        </w:rPr>
        <w:t>- спецификации комплектов специального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Для изделий, разрабатываемых по заказу Министерства обороны, номенклатуру, структуру и содержание приложений согласовывают с ним.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9" w:name="sub_426"/>
      <w:bookmarkEnd w:id="49"/>
      <w:r>
        <w:rPr>
          <w:rFonts w:cs="Arial" w:ascii="Arial" w:hAnsi="Arial"/>
          <w:sz w:val="20"/>
          <w:szCs w:val="20"/>
        </w:rPr>
        <w:t>4.2.6 В качестве ЭД или в составе их для изделий единичного производства допускается использовать конструкторские документы, предусмотренные ГОСТ 2.102, перечень которых согласовывают с заказчиком. Эти документы должны быть включены в ВЭ.</w:t>
      </w:r>
    </w:p>
    <w:p>
      <w:pPr>
        <w:pStyle w:val="Normal"/>
        <w:autoSpaceDE w:val="false"/>
        <w:ind w:firstLine="720"/>
        <w:jc w:val="both"/>
        <w:rPr>
          <w:rFonts w:ascii="Arial" w:hAnsi="Arial" w:cs="Arial"/>
          <w:sz w:val="20"/>
          <w:szCs w:val="20"/>
        </w:rPr>
      </w:pPr>
      <w:bookmarkStart w:id="50" w:name="sub_426"/>
      <w:bookmarkStart w:id="51" w:name="sub_427"/>
      <w:bookmarkEnd w:id="50"/>
      <w:bookmarkEnd w:id="51"/>
      <w:r>
        <w:rPr>
          <w:rFonts w:cs="Arial" w:ascii="Arial" w:hAnsi="Arial"/>
          <w:sz w:val="20"/>
          <w:szCs w:val="20"/>
        </w:rPr>
        <w:t>4.2.7 В зависимости от назначения изделия, условий эксплуатации и объема помещаемых сведений в обязательном порядке составляют либо ФО, либо ПС, либо ЭТ, либо включают один из этих документов в объединенный ЭД.</w:t>
      </w:r>
    </w:p>
    <w:p>
      <w:pPr>
        <w:pStyle w:val="Normal"/>
        <w:autoSpaceDE w:val="false"/>
        <w:jc w:val="both"/>
        <w:rPr>
          <w:rFonts w:ascii="Courier New" w:hAnsi="Courier New" w:cs="Courier New"/>
          <w:sz w:val="20"/>
          <w:szCs w:val="20"/>
        </w:rPr>
      </w:pPr>
      <w:bookmarkStart w:id="52" w:name="sub_427"/>
      <w:bookmarkStart w:id="53" w:name="sub_427"/>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2"/>
      <w:bookmarkEnd w:id="54"/>
      <w:r>
        <w:rPr>
          <w:rFonts w:cs="Arial" w:ascii="Arial" w:hAnsi="Arial"/>
          <w:b/>
          <w:bCs/>
          <w:color w:val="000080"/>
          <w:sz w:val="20"/>
          <w:szCs w:val="20"/>
        </w:rPr>
        <w:t>Таблица 2 - Номенклатура эксплуатационных документов</w:t>
      </w:r>
    </w:p>
    <w:p>
      <w:pPr>
        <w:pStyle w:val="Normal"/>
        <w:autoSpaceDE w:val="false"/>
        <w:jc w:val="both"/>
        <w:rPr>
          <w:rFonts w:ascii="Courier New" w:hAnsi="Courier New" w:cs="Courier New"/>
          <w:b/>
          <w:b/>
          <w:bCs/>
          <w:color w:val="000080"/>
          <w:sz w:val="20"/>
          <w:szCs w:val="20"/>
        </w:rPr>
      </w:pPr>
      <w:bookmarkStart w:id="55" w:name="sub_2"/>
      <w:bookmarkStart w:id="56" w:name="sub_2"/>
      <w:bookmarkEnd w:id="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  Степень  │  Дополнительные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документа     │обязатель-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РЭ     │Руководство      по│     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     │Инструкция       по│     0     │ИМ  составляют  на   монтаж,│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монтажу,     пуску,│           │пуск,        регулирование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регулированию     и│           │обкатку изделия на месте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обкатке изделия    │           │применения и в случае,  если│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эти               требования│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нецелесообразно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невозможно изложить в РЭ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     │Формуляр           │     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     │Паспорт            │     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     │Этикетка           │     0     │ЭТ  составляют  на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которых      данные,│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необходимые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не  превышают│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пять-шесть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показателей.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подтверждения           этих│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показателей              нет│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необходимости составлять  ФО│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(ПС)   и       технически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невозможно и нецелесообразно│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маркировать на изделии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КДС    │Каталог  деталей  и│     0     │КДС составляют  на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сборочных единиц   │           │для   которых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времени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предусмотрены  неоднократный│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ремонт  и  замены  составных│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НЗЧ    │Нормы       расхода│     0     │Под    НЗЧ         на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запасных частей    │           │эксплуатации одного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понимают  среднее  ожидаемое│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  этот  период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замен составных частей из-за│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отказов и выработки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НМ     │Нормы       расхода│     0     │Под     НМ         на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│эксплуатации        понимают│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среднее  ожидаемое  за  этот│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период количество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ЗИ     │Ведомость ЗИП      │     0     │ЗИ составляют на изделия,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которыми           совместно│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поставляют прилагаемые к ним│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комплекты   ЗИП,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наборы   ЗИП,   поставляемые│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отдельно  от  изделия,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которых│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предназначается          ЗИП│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(например   ЗИП   одиночный,│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групповой, ремонтный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Если количество наименований│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изделий     и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незначительно,         то ЗИ│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допускается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разрабатывать,          а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номенклатуру  перечисляют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формуляре или паспорте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     │Учебно-технические │     0     │УП  разрабатывают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плакаты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ВЭ     │Ведомость          │     Ф     │ВЭ составляют на изделия,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эксплуатационных   │           │комплект    эксплуатационных│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документов         │           │документов  которых   входят│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два и более  самостоятельных│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эксплуатационных документов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Условные обозначения:</w:t>
      </w:r>
    </w:p>
    <w:p>
      <w:pPr>
        <w:pStyle w:val="Normal"/>
        <w:autoSpaceDE w:val="false"/>
        <w:ind w:firstLine="720"/>
        <w:jc w:val="both"/>
        <w:rPr>
          <w:rFonts w:ascii="Arial" w:hAnsi="Arial" w:cs="Arial"/>
          <w:sz w:val="20"/>
          <w:szCs w:val="20"/>
        </w:rPr>
      </w:pPr>
      <w:r>
        <w:rPr>
          <w:rFonts w:cs="Arial" w:ascii="Arial" w:hAnsi="Arial"/>
          <w:sz w:val="20"/>
          <w:szCs w:val="20"/>
        </w:rPr>
        <w:t>Ф - документ обязательный;</w:t>
      </w:r>
    </w:p>
    <w:p>
      <w:pPr>
        <w:pStyle w:val="Normal"/>
        <w:autoSpaceDE w:val="false"/>
        <w:ind w:firstLine="720"/>
        <w:jc w:val="both"/>
        <w:rPr>
          <w:rFonts w:ascii="Arial" w:hAnsi="Arial" w:cs="Arial"/>
          <w:sz w:val="20"/>
          <w:szCs w:val="20"/>
        </w:rPr>
      </w:pPr>
      <w:r>
        <w:rPr>
          <w:rFonts w:cs="Arial" w:ascii="Arial" w:hAnsi="Arial"/>
          <w:sz w:val="20"/>
          <w:szCs w:val="20"/>
        </w:rPr>
        <w:t>0 - необходимость разработки документа устанавливает разработчик. Для изделий, разрабатываемых по заказу Министерства обороны, номенклатуру ЭД согласовывают с ним.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500"/>
      <w:bookmarkEnd w:id="57"/>
      <w:r>
        <w:rPr>
          <w:rFonts w:cs="Arial" w:ascii="Arial" w:hAnsi="Arial"/>
          <w:b/>
          <w:bCs/>
          <w:color w:val="000080"/>
          <w:sz w:val="20"/>
          <w:szCs w:val="20"/>
        </w:rPr>
        <w:t>5 Требования к построению, содержанию и изложению документов</w:t>
      </w:r>
    </w:p>
    <w:p>
      <w:pPr>
        <w:pStyle w:val="Normal"/>
        <w:autoSpaceDE w:val="false"/>
        <w:jc w:val="both"/>
        <w:rPr>
          <w:rFonts w:ascii="Courier New" w:hAnsi="Courier New" w:cs="Courier New"/>
          <w:b/>
          <w:b/>
          <w:bCs/>
          <w:color w:val="000080"/>
          <w:sz w:val="20"/>
          <w:szCs w:val="20"/>
        </w:rPr>
      </w:pPr>
      <w:bookmarkStart w:id="58" w:name="sub_500"/>
      <w:bookmarkStart w:id="59" w:name="sub_500"/>
      <w:bookmarkEnd w:id="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501"/>
      <w:bookmarkEnd w:id="60"/>
      <w:r>
        <w:rPr>
          <w:rFonts w:cs="Arial" w:ascii="Arial" w:hAnsi="Arial"/>
          <w:b/>
          <w:bCs/>
          <w:color w:val="000080"/>
          <w:sz w:val="20"/>
          <w:szCs w:val="20"/>
        </w:rPr>
        <w:t>5.1. Руководство по эксплуатации (РЭ)</w:t>
      </w:r>
    </w:p>
    <w:p>
      <w:pPr>
        <w:pStyle w:val="Normal"/>
        <w:autoSpaceDE w:val="false"/>
        <w:jc w:val="both"/>
        <w:rPr>
          <w:rFonts w:ascii="Courier New" w:hAnsi="Courier New" w:cs="Courier New"/>
          <w:b/>
          <w:b/>
          <w:bCs/>
          <w:color w:val="000080"/>
          <w:sz w:val="20"/>
          <w:szCs w:val="20"/>
        </w:rPr>
      </w:pPr>
      <w:bookmarkStart w:id="61" w:name="sub_501"/>
      <w:bookmarkStart w:id="62" w:name="sub_501"/>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3" w:name="sub_511"/>
      <w:bookmarkEnd w:id="63"/>
      <w:r>
        <w:rPr>
          <w:rFonts w:cs="Arial" w:ascii="Arial" w:hAnsi="Arial"/>
          <w:sz w:val="20"/>
          <w:szCs w:val="20"/>
        </w:rPr>
        <w:t>5.1.1 РЭ, как правило, состоит из введения и следующих частей:</w:t>
      </w:r>
    </w:p>
    <w:p>
      <w:pPr>
        <w:pStyle w:val="Normal"/>
        <w:autoSpaceDE w:val="false"/>
        <w:ind w:firstLine="720"/>
        <w:jc w:val="both"/>
        <w:rPr>
          <w:rFonts w:ascii="Arial" w:hAnsi="Arial" w:cs="Arial"/>
          <w:sz w:val="20"/>
          <w:szCs w:val="20"/>
        </w:rPr>
      </w:pPr>
      <w:bookmarkStart w:id="64" w:name="sub_511"/>
      <w:bookmarkEnd w:id="64"/>
      <w:r>
        <w:rPr>
          <w:rFonts w:cs="Arial" w:ascii="Arial" w:hAnsi="Arial"/>
          <w:sz w:val="20"/>
          <w:szCs w:val="20"/>
        </w:rPr>
        <w:t>- описание и работа;</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по назначению;</w:t>
      </w:r>
    </w:p>
    <w:p>
      <w:pPr>
        <w:pStyle w:val="Normal"/>
        <w:autoSpaceDE w:val="false"/>
        <w:ind w:firstLine="720"/>
        <w:jc w:val="both"/>
        <w:rPr>
          <w:rFonts w:ascii="Arial" w:hAnsi="Arial" w:cs="Arial"/>
          <w:sz w:val="20"/>
          <w:szCs w:val="20"/>
        </w:rPr>
      </w:pPr>
      <w:r>
        <w:rPr>
          <w:rFonts w:cs="Arial" w:ascii="Arial" w:hAnsi="Arial"/>
          <w:sz w:val="20"/>
          <w:szCs w:val="20"/>
        </w:rPr>
        <w:t>- техническое обслуживание;</w:t>
      </w:r>
    </w:p>
    <w:p>
      <w:pPr>
        <w:pStyle w:val="Normal"/>
        <w:autoSpaceDE w:val="false"/>
        <w:ind w:firstLine="720"/>
        <w:jc w:val="both"/>
        <w:rPr>
          <w:rFonts w:ascii="Arial" w:hAnsi="Arial" w:cs="Arial"/>
          <w:sz w:val="20"/>
          <w:szCs w:val="20"/>
        </w:rPr>
      </w:pPr>
      <w:r>
        <w:rPr>
          <w:rFonts w:cs="Arial" w:ascii="Arial" w:hAnsi="Arial"/>
          <w:sz w:val="20"/>
          <w:szCs w:val="20"/>
        </w:rPr>
        <w:t>- текущий ремонт;</w:t>
      </w:r>
    </w:p>
    <w:p>
      <w:pPr>
        <w:pStyle w:val="Normal"/>
        <w:autoSpaceDE w:val="false"/>
        <w:ind w:firstLine="720"/>
        <w:jc w:val="both"/>
        <w:rPr>
          <w:rFonts w:ascii="Arial" w:hAnsi="Arial" w:cs="Arial"/>
          <w:sz w:val="20"/>
          <w:szCs w:val="20"/>
        </w:rPr>
      </w:pPr>
      <w:r>
        <w:rPr>
          <w:rFonts w:cs="Arial" w:ascii="Arial" w:hAnsi="Arial"/>
          <w:sz w:val="20"/>
          <w:szCs w:val="20"/>
        </w:rPr>
        <w:t>- хранение;</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w:t>
      </w:r>
    </w:p>
    <w:p>
      <w:pPr>
        <w:pStyle w:val="Normal"/>
        <w:autoSpaceDE w:val="false"/>
        <w:ind w:firstLine="720"/>
        <w:jc w:val="both"/>
        <w:rPr>
          <w:rFonts w:ascii="Arial" w:hAnsi="Arial" w:cs="Arial"/>
          <w:sz w:val="20"/>
          <w:szCs w:val="20"/>
        </w:rPr>
      </w:pPr>
      <w:r>
        <w:rPr>
          <w:rFonts w:cs="Arial" w:ascii="Arial" w:hAnsi="Arial"/>
          <w:sz w:val="20"/>
          <w:szCs w:val="20"/>
        </w:rPr>
        <w:t>- утилизация.</w:t>
      </w:r>
    </w:p>
    <w:p>
      <w:pPr>
        <w:pStyle w:val="Normal"/>
        <w:autoSpaceDE w:val="false"/>
        <w:ind w:firstLine="720"/>
        <w:jc w:val="both"/>
        <w:rPr>
          <w:rFonts w:ascii="Arial" w:hAnsi="Arial" w:cs="Arial"/>
          <w:sz w:val="20"/>
          <w:szCs w:val="20"/>
        </w:rPr>
      </w:pPr>
      <w:bookmarkStart w:id="65" w:name="sub_512"/>
      <w:bookmarkEnd w:id="65"/>
      <w:r>
        <w:rPr>
          <w:rFonts w:cs="Arial" w:ascii="Arial" w:hAnsi="Arial"/>
          <w:sz w:val="20"/>
          <w:szCs w:val="20"/>
        </w:rPr>
        <w:t>5.1.2 Введение излагают без заголовка. Оно содержит:</w:t>
      </w:r>
    </w:p>
    <w:p>
      <w:pPr>
        <w:pStyle w:val="Normal"/>
        <w:autoSpaceDE w:val="false"/>
        <w:ind w:firstLine="720"/>
        <w:jc w:val="both"/>
        <w:rPr>
          <w:rFonts w:ascii="Arial" w:hAnsi="Arial" w:cs="Arial"/>
          <w:sz w:val="20"/>
          <w:szCs w:val="20"/>
        </w:rPr>
      </w:pPr>
      <w:bookmarkStart w:id="66" w:name="sub_512"/>
      <w:bookmarkEnd w:id="66"/>
      <w:r>
        <w:rPr>
          <w:rFonts w:cs="Arial" w:ascii="Arial" w:hAnsi="Arial"/>
          <w:sz w:val="20"/>
          <w:szCs w:val="20"/>
        </w:rPr>
        <w:t>- назначение и состав РЭ;</w:t>
      </w:r>
    </w:p>
    <w:p>
      <w:pPr>
        <w:pStyle w:val="Normal"/>
        <w:autoSpaceDE w:val="false"/>
        <w:ind w:firstLine="720"/>
        <w:jc w:val="both"/>
        <w:rPr>
          <w:rFonts w:ascii="Arial" w:hAnsi="Arial" w:cs="Arial"/>
          <w:sz w:val="20"/>
          <w:szCs w:val="20"/>
        </w:rPr>
      </w:pPr>
      <w:r>
        <w:rPr>
          <w:rFonts w:cs="Arial" w:ascii="Arial" w:hAnsi="Arial"/>
          <w:sz w:val="20"/>
          <w:szCs w:val="20"/>
        </w:rPr>
        <w:t>- требуемый уровень специальной подготовки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 распространение РЭ на модификации изделия;</w:t>
      </w:r>
    </w:p>
    <w:p>
      <w:pPr>
        <w:pStyle w:val="Normal"/>
        <w:autoSpaceDE w:val="false"/>
        <w:ind w:firstLine="720"/>
        <w:jc w:val="both"/>
        <w:rPr>
          <w:rFonts w:ascii="Arial" w:hAnsi="Arial" w:cs="Arial"/>
          <w:sz w:val="20"/>
          <w:szCs w:val="20"/>
        </w:rPr>
      </w:pPr>
      <w:r>
        <w:rPr>
          <w:rFonts w:cs="Arial" w:ascii="Arial" w:hAnsi="Arial"/>
          <w:sz w:val="20"/>
          <w:szCs w:val="20"/>
        </w:rPr>
        <w:t>- другие сведения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Для изделий, которые при определенных условиях могут представлять опасность для жизни и здоровья человека, во введении должна быть приведена информация о видах опасных воздействий.</w:t>
      </w:r>
    </w:p>
    <w:p>
      <w:pPr>
        <w:pStyle w:val="Normal"/>
        <w:autoSpaceDE w:val="false"/>
        <w:ind w:firstLine="720"/>
        <w:jc w:val="both"/>
        <w:rPr>
          <w:rFonts w:ascii="Arial" w:hAnsi="Arial" w:cs="Arial"/>
          <w:sz w:val="20"/>
          <w:szCs w:val="20"/>
        </w:rPr>
      </w:pPr>
      <w:bookmarkStart w:id="67" w:name="sub_513"/>
      <w:bookmarkEnd w:id="67"/>
      <w:r>
        <w:rPr>
          <w:rFonts w:cs="Arial" w:ascii="Arial" w:hAnsi="Arial"/>
          <w:sz w:val="20"/>
          <w:szCs w:val="20"/>
        </w:rPr>
        <w:t>5.1.3 Часть "Описание и работа" состоит из разделов:</w:t>
      </w:r>
    </w:p>
    <w:p>
      <w:pPr>
        <w:pStyle w:val="Normal"/>
        <w:autoSpaceDE w:val="false"/>
        <w:ind w:firstLine="720"/>
        <w:jc w:val="both"/>
        <w:rPr>
          <w:rFonts w:ascii="Arial" w:hAnsi="Arial" w:cs="Arial"/>
          <w:sz w:val="20"/>
          <w:szCs w:val="20"/>
        </w:rPr>
      </w:pPr>
      <w:bookmarkStart w:id="68" w:name="sub_513"/>
      <w:bookmarkEnd w:id="68"/>
      <w:r>
        <w:rPr>
          <w:rFonts w:cs="Arial" w:ascii="Arial" w:hAnsi="Arial"/>
          <w:sz w:val="20"/>
          <w:szCs w:val="20"/>
        </w:rPr>
        <w:t>- описание и работа изделия;</w:t>
      </w:r>
    </w:p>
    <w:p>
      <w:pPr>
        <w:pStyle w:val="Normal"/>
        <w:autoSpaceDE w:val="false"/>
        <w:ind w:firstLine="720"/>
        <w:jc w:val="both"/>
        <w:rPr>
          <w:rFonts w:ascii="Arial" w:hAnsi="Arial" w:cs="Arial"/>
          <w:sz w:val="20"/>
          <w:szCs w:val="20"/>
        </w:rPr>
      </w:pPr>
      <w:r>
        <w:rPr>
          <w:rFonts w:cs="Arial" w:ascii="Arial" w:hAnsi="Arial"/>
          <w:sz w:val="20"/>
          <w:szCs w:val="20"/>
        </w:rPr>
        <w:t>- описание и работа составных частей изделия.</w:t>
      </w:r>
    </w:p>
    <w:p>
      <w:pPr>
        <w:pStyle w:val="Normal"/>
        <w:autoSpaceDE w:val="false"/>
        <w:ind w:firstLine="720"/>
        <w:jc w:val="both"/>
        <w:rPr>
          <w:rFonts w:ascii="Arial" w:hAnsi="Arial" w:cs="Arial"/>
          <w:sz w:val="20"/>
          <w:szCs w:val="20"/>
        </w:rPr>
      </w:pPr>
      <w:bookmarkStart w:id="69" w:name="sub_5131"/>
      <w:bookmarkEnd w:id="69"/>
      <w:r>
        <w:rPr>
          <w:rFonts w:cs="Arial" w:ascii="Arial" w:hAnsi="Arial"/>
          <w:sz w:val="20"/>
          <w:szCs w:val="20"/>
        </w:rPr>
        <w:t>5.1.3.1 Раздел "Описание и работа изделия" содержит подразделы:</w:t>
      </w:r>
    </w:p>
    <w:p>
      <w:pPr>
        <w:pStyle w:val="Normal"/>
        <w:autoSpaceDE w:val="false"/>
        <w:ind w:firstLine="720"/>
        <w:jc w:val="both"/>
        <w:rPr>
          <w:rFonts w:ascii="Arial" w:hAnsi="Arial" w:cs="Arial"/>
          <w:sz w:val="20"/>
          <w:szCs w:val="20"/>
        </w:rPr>
      </w:pPr>
      <w:bookmarkStart w:id="70" w:name="sub_5131"/>
      <w:bookmarkEnd w:id="70"/>
      <w:r>
        <w:rPr>
          <w:rFonts w:cs="Arial" w:ascii="Arial" w:hAnsi="Arial"/>
          <w:sz w:val="20"/>
          <w:szCs w:val="20"/>
        </w:rPr>
        <w:t>- назначение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технические характеристики (свойства);</w:t>
      </w:r>
    </w:p>
    <w:p>
      <w:pPr>
        <w:pStyle w:val="Normal"/>
        <w:autoSpaceDE w:val="false"/>
        <w:ind w:firstLine="720"/>
        <w:jc w:val="both"/>
        <w:rPr>
          <w:rFonts w:ascii="Arial" w:hAnsi="Arial" w:cs="Arial"/>
          <w:sz w:val="20"/>
          <w:szCs w:val="20"/>
        </w:rPr>
      </w:pPr>
      <w:r>
        <w:rPr>
          <w:rFonts w:cs="Arial" w:ascii="Arial" w:hAnsi="Arial"/>
          <w:sz w:val="20"/>
          <w:szCs w:val="20"/>
        </w:rPr>
        <w:t>- состав изделия;</w:t>
      </w:r>
    </w:p>
    <w:p>
      <w:pPr>
        <w:pStyle w:val="Normal"/>
        <w:autoSpaceDE w:val="false"/>
        <w:ind w:firstLine="720"/>
        <w:jc w:val="both"/>
        <w:rPr>
          <w:rFonts w:ascii="Arial" w:hAnsi="Arial" w:cs="Arial"/>
          <w:sz w:val="20"/>
          <w:szCs w:val="20"/>
        </w:rPr>
      </w:pPr>
      <w:r>
        <w:rPr>
          <w:rFonts w:cs="Arial" w:ascii="Arial" w:hAnsi="Arial"/>
          <w:sz w:val="20"/>
          <w:szCs w:val="20"/>
        </w:rPr>
        <w:t>- устройство и работа;</w:t>
      </w:r>
    </w:p>
    <w:p>
      <w:pPr>
        <w:pStyle w:val="Normal"/>
        <w:autoSpaceDE w:val="false"/>
        <w:ind w:firstLine="720"/>
        <w:jc w:val="both"/>
        <w:rPr>
          <w:rFonts w:ascii="Arial" w:hAnsi="Arial" w:cs="Arial"/>
          <w:sz w:val="20"/>
          <w:szCs w:val="20"/>
        </w:rPr>
      </w:pPr>
      <w:r>
        <w:rPr>
          <w:rFonts w:cs="Arial" w:ascii="Arial" w:hAnsi="Arial"/>
          <w:sz w:val="20"/>
          <w:szCs w:val="20"/>
        </w:rPr>
        <w:t>- средства измерения, инструмент и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 маркировка и пломбирование;</w:t>
      </w:r>
    </w:p>
    <w:p>
      <w:pPr>
        <w:pStyle w:val="Normal"/>
        <w:autoSpaceDE w:val="false"/>
        <w:ind w:firstLine="720"/>
        <w:jc w:val="both"/>
        <w:rPr>
          <w:rFonts w:ascii="Arial" w:hAnsi="Arial" w:cs="Arial"/>
          <w:sz w:val="20"/>
          <w:szCs w:val="20"/>
        </w:rPr>
      </w:pPr>
      <w:r>
        <w:rPr>
          <w:rFonts w:cs="Arial" w:ascii="Arial" w:hAnsi="Arial"/>
          <w:sz w:val="20"/>
          <w:szCs w:val="20"/>
        </w:rPr>
        <w:t>- упаковка.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71" w:name="sub_51311"/>
      <w:bookmarkEnd w:id="71"/>
      <w:r>
        <w:rPr>
          <w:rFonts w:cs="Arial" w:ascii="Arial" w:hAnsi="Arial"/>
          <w:sz w:val="20"/>
          <w:szCs w:val="20"/>
        </w:rPr>
        <w:t>5.1.3.1.1 Подраздел "Назначение изделия" содержит наименование изделия, его обозначение, назначение, область применения, параметры, размеры, характеризующие условия эксплуатации.</w:t>
      </w:r>
    </w:p>
    <w:p>
      <w:pPr>
        <w:pStyle w:val="Normal"/>
        <w:autoSpaceDE w:val="false"/>
        <w:ind w:firstLine="720"/>
        <w:jc w:val="both"/>
        <w:rPr>
          <w:rFonts w:ascii="Arial" w:hAnsi="Arial" w:cs="Arial"/>
          <w:sz w:val="20"/>
          <w:szCs w:val="20"/>
        </w:rPr>
      </w:pPr>
      <w:bookmarkStart w:id="72" w:name="sub_51311"/>
      <w:bookmarkStart w:id="73" w:name="sub_51312"/>
      <w:bookmarkEnd w:id="72"/>
      <w:bookmarkEnd w:id="73"/>
      <w:r>
        <w:rPr>
          <w:rFonts w:cs="Arial" w:ascii="Arial" w:hAnsi="Arial"/>
          <w:sz w:val="20"/>
          <w:szCs w:val="20"/>
        </w:rPr>
        <w:t>5.1.3.1.2 Подраздел "Технические характеристики" содержит технические данные, основные параметры и характеристики (свойства), необходимые для изучения и правильной технической эксплуатации изделия. При изложении сведений о контролируемых (измеряемых) параметрах необходимо указывать: наименование параметра; номинальное значение, допуск (доверительный интервал); применяемое средство измерения.</w:t>
      </w:r>
    </w:p>
    <w:p>
      <w:pPr>
        <w:pStyle w:val="Normal"/>
        <w:autoSpaceDE w:val="false"/>
        <w:ind w:firstLine="720"/>
        <w:jc w:val="both"/>
        <w:rPr>
          <w:rFonts w:ascii="Arial" w:hAnsi="Arial" w:cs="Arial"/>
          <w:sz w:val="20"/>
          <w:szCs w:val="20"/>
        </w:rPr>
      </w:pPr>
      <w:bookmarkStart w:id="74" w:name="sub_51312"/>
      <w:bookmarkStart w:id="75" w:name="sub_51313"/>
      <w:bookmarkEnd w:id="74"/>
      <w:bookmarkEnd w:id="75"/>
      <w:r>
        <w:rPr>
          <w:rFonts w:cs="Arial" w:ascii="Arial" w:hAnsi="Arial"/>
          <w:sz w:val="20"/>
          <w:szCs w:val="20"/>
        </w:rPr>
        <w:t>5.1.3.1.3 Подраздел "Состав изделия" содержит наименования, обозначения и места расположения основных составных частей изделия и установленных для изделия комплектов ЗИП. Здесь же указывают общие отличия в конструкции различных модификаций изделий от базового изделия и друг от друга и особенности их комплектации. Допускается приводить схему деления изделия на составные части.</w:t>
      </w:r>
    </w:p>
    <w:p>
      <w:pPr>
        <w:pStyle w:val="Normal"/>
        <w:autoSpaceDE w:val="false"/>
        <w:ind w:firstLine="720"/>
        <w:jc w:val="both"/>
        <w:rPr>
          <w:rFonts w:ascii="Arial" w:hAnsi="Arial" w:cs="Arial"/>
          <w:sz w:val="20"/>
          <w:szCs w:val="20"/>
        </w:rPr>
      </w:pPr>
      <w:bookmarkStart w:id="76" w:name="sub_51313"/>
      <w:bookmarkStart w:id="77" w:name="sub_51314"/>
      <w:bookmarkEnd w:id="76"/>
      <w:bookmarkEnd w:id="77"/>
      <w:r>
        <w:rPr>
          <w:rFonts w:cs="Arial" w:ascii="Arial" w:hAnsi="Arial"/>
          <w:sz w:val="20"/>
          <w:szCs w:val="20"/>
        </w:rPr>
        <w:t>5.1.3.1.4 Подраздел "Устройство и работа" содержит общие сведения о принципе действия, устройстве и режимах работы изделия в целом, взаимодействии составных частей изделия. Здесь же указывают, при необходимости, взаимодействие данного изделия с другими изделиями.</w:t>
      </w:r>
    </w:p>
    <w:p>
      <w:pPr>
        <w:pStyle w:val="Normal"/>
        <w:autoSpaceDE w:val="false"/>
        <w:ind w:firstLine="720"/>
        <w:jc w:val="both"/>
        <w:rPr>
          <w:rFonts w:ascii="Arial" w:hAnsi="Arial" w:cs="Arial"/>
          <w:sz w:val="20"/>
          <w:szCs w:val="20"/>
        </w:rPr>
      </w:pPr>
      <w:bookmarkStart w:id="78" w:name="sub_51314"/>
      <w:bookmarkStart w:id="79" w:name="sub_51315"/>
      <w:bookmarkEnd w:id="78"/>
      <w:bookmarkEnd w:id="79"/>
      <w:r>
        <w:rPr>
          <w:rFonts w:cs="Arial" w:ascii="Arial" w:hAnsi="Arial"/>
          <w:sz w:val="20"/>
          <w:szCs w:val="20"/>
        </w:rPr>
        <w:t>5.1.3.1.5 Подраздел "Средства измерения, инструмент и принадлежности" содержит назначение, перечень, места расположения и краткие основные технические (в том числе метрологические) характеристики, а также устройство и принцип действия специальных средств измерения, испытательного и другого оборудования, инструмента и принадлежностей, которые необходимы для контроля, регулирования (настройки), выполнения работ по техническому обслуживанию и текущему ремонту изделия и его составных частей.</w:t>
      </w:r>
    </w:p>
    <w:p>
      <w:pPr>
        <w:pStyle w:val="Normal"/>
        <w:autoSpaceDE w:val="false"/>
        <w:ind w:firstLine="720"/>
        <w:jc w:val="both"/>
        <w:rPr>
          <w:rFonts w:ascii="Arial" w:hAnsi="Arial" w:cs="Arial"/>
          <w:sz w:val="20"/>
          <w:szCs w:val="20"/>
        </w:rPr>
      </w:pPr>
      <w:bookmarkStart w:id="80" w:name="sub_51315"/>
      <w:bookmarkStart w:id="81" w:name="sub_51316"/>
      <w:bookmarkEnd w:id="80"/>
      <w:bookmarkEnd w:id="81"/>
      <w:r>
        <w:rPr>
          <w:rFonts w:cs="Arial" w:ascii="Arial" w:hAnsi="Arial"/>
          <w:sz w:val="20"/>
          <w:szCs w:val="20"/>
        </w:rPr>
        <w:t>5.1.3.1.6 Подраздел "Маркировка и пломбирование" содержит сведения для всего изделия в целом о маркировании и пломбировании изделия, тары и упаковочных материалов.</w:t>
      </w:r>
    </w:p>
    <w:p>
      <w:pPr>
        <w:pStyle w:val="Normal"/>
        <w:autoSpaceDE w:val="false"/>
        <w:ind w:firstLine="720"/>
        <w:jc w:val="both"/>
        <w:rPr>
          <w:rFonts w:ascii="Arial" w:hAnsi="Arial" w:cs="Arial"/>
          <w:sz w:val="20"/>
          <w:szCs w:val="20"/>
        </w:rPr>
      </w:pPr>
      <w:bookmarkStart w:id="82" w:name="sub_51316"/>
      <w:bookmarkStart w:id="83" w:name="sub_51317"/>
      <w:bookmarkEnd w:id="82"/>
      <w:bookmarkEnd w:id="83"/>
      <w:r>
        <w:rPr>
          <w:rFonts w:cs="Arial" w:ascii="Arial" w:hAnsi="Arial"/>
          <w:sz w:val="20"/>
          <w:szCs w:val="20"/>
        </w:rPr>
        <w:t>5.1.3.1.7 Подраздел "Упаковка" содержит для всего изделия в целом описание конструкции и порядка использования тары, упаковочных материалов и т. п., порядок пломбирования и распломбирования.</w:t>
      </w:r>
    </w:p>
    <w:p>
      <w:pPr>
        <w:pStyle w:val="Normal"/>
        <w:autoSpaceDE w:val="false"/>
        <w:ind w:firstLine="720"/>
        <w:jc w:val="both"/>
        <w:rPr>
          <w:rFonts w:ascii="Arial" w:hAnsi="Arial" w:cs="Arial"/>
          <w:sz w:val="20"/>
          <w:szCs w:val="20"/>
        </w:rPr>
      </w:pPr>
      <w:bookmarkStart w:id="84" w:name="sub_51317"/>
      <w:bookmarkStart w:id="85" w:name="sub_5132"/>
      <w:bookmarkEnd w:id="84"/>
      <w:bookmarkEnd w:id="85"/>
      <w:r>
        <w:rPr>
          <w:rFonts w:cs="Arial" w:ascii="Arial" w:hAnsi="Arial"/>
          <w:sz w:val="20"/>
          <w:szCs w:val="20"/>
        </w:rPr>
        <w:t>5.1.3.2 Раздел "Описание и работа составных частей изделия" содержит общие сведения о составных частях изделия и состоит из подразделов:</w:t>
      </w:r>
    </w:p>
    <w:p>
      <w:pPr>
        <w:pStyle w:val="Normal"/>
        <w:autoSpaceDE w:val="false"/>
        <w:ind w:firstLine="720"/>
        <w:jc w:val="both"/>
        <w:rPr>
          <w:rFonts w:ascii="Arial" w:hAnsi="Arial" w:cs="Arial"/>
          <w:sz w:val="20"/>
          <w:szCs w:val="20"/>
        </w:rPr>
      </w:pPr>
      <w:bookmarkStart w:id="86" w:name="sub_5132"/>
      <w:bookmarkEnd w:id="86"/>
      <w:r>
        <w:rPr>
          <w:rFonts w:cs="Arial" w:ascii="Arial" w:hAnsi="Arial"/>
          <w:sz w:val="20"/>
          <w:szCs w:val="20"/>
        </w:rPr>
        <w:t>- общие сведения;</w:t>
      </w:r>
    </w:p>
    <w:p>
      <w:pPr>
        <w:pStyle w:val="Normal"/>
        <w:autoSpaceDE w:val="false"/>
        <w:ind w:firstLine="720"/>
        <w:jc w:val="both"/>
        <w:rPr>
          <w:rFonts w:ascii="Arial" w:hAnsi="Arial" w:cs="Arial"/>
          <w:sz w:val="20"/>
          <w:szCs w:val="20"/>
        </w:rPr>
      </w:pPr>
      <w:r>
        <w:rPr>
          <w:rFonts w:cs="Arial" w:ascii="Arial" w:hAnsi="Arial"/>
          <w:sz w:val="20"/>
          <w:szCs w:val="20"/>
        </w:rPr>
        <w:t>- работа;</w:t>
      </w:r>
    </w:p>
    <w:p>
      <w:pPr>
        <w:pStyle w:val="Normal"/>
        <w:autoSpaceDE w:val="false"/>
        <w:ind w:firstLine="720"/>
        <w:jc w:val="both"/>
        <w:rPr>
          <w:rFonts w:ascii="Arial" w:hAnsi="Arial" w:cs="Arial"/>
          <w:sz w:val="20"/>
          <w:szCs w:val="20"/>
        </w:rPr>
      </w:pPr>
      <w:r>
        <w:rPr>
          <w:rFonts w:cs="Arial" w:ascii="Arial" w:hAnsi="Arial"/>
          <w:sz w:val="20"/>
          <w:szCs w:val="20"/>
        </w:rPr>
        <w:t>- маркировка и пломбирование;</w:t>
      </w:r>
    </w:p>
    <w:p>
      <w:pPr>
        <w:pStyle w:val="Normal"/>
        <w:autoSpaceDE w:val="false"/>
        <w:ind w:firstLine="720"/>
        <w:jc w:val="both"/>
        <w:rPr>
          <w:rFonts w:ascii="Arial" w:hAnsi="Arial" w:cs="Arial"/>
          <w:sz w:val="20"/>
          <w:szCs w:val="20"/>
        </w:rPr>
      </w:pPr>
      <w:r>
        <w:rPr>
          <w:rFonts w:cs="Arial" w:ascii="Arial" w:hAnsi="Arial"/>
          <w:sz w:val="20"/>
          <w:szCs w:val="20"/>
        </w:rPr>
        <w:t>- упаковка.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87" w:name="sub_51321"/>
      <w:bookmarkEnd w:id="87"/>
      <w:r>
        <w:rPr>
          <w:rFonts w:cs="Arial" w:ascii="Arial" w:hAnsi="Arial"/>
          <w:sz w:val="20"/>
          <w:szCs w:val="20"/>
        </w:rPr>
        <w:t>5.1.3.2.1 Подраздел "Общие сведения" содержит в общем виде назначение и описание составных частей изделия, из каких основных составных частей более мелкого уровня деления состоит описываемая составная часть изделия, где они расположены, какие выполняют функции, их взаимосвязь и др.</w:t>
      </w:r>
    </w:p>
    <w:p>
      <w:pPr>
        <w:pStyle w:val="Normal"/>
        <w:autoSpaceDE w:val="false"/>
        <w:ind w:firstLine="720"/>
        <w:jc w:val="both"/>
        <w:rPr>
          <w:rFonts w:ascii="Arial" w:hAnsi="Arial" w:cs="Arial"/>
          <w:sz w:val="20"/>
          <w:szCs w:val="20"/>
        </w:rPr>
      </w:pPr>
      <w:bookmarkStart w:id="88" w:name="sub_51321"/>
      <w:bookmarkStart w:id="89" w:name="sub_51322"/>
      <w:bookmarkEnd w:id="88"/>
      <w:bookmarkEnd w:id="89"/>
      <w:r>
        <w:rPr>
          <w:rFonts w:cs="Arial" w:ascii="Arial" w:hAnsi="Arial"/>
          <w:sz w:val="20"/>
          <w:szCs w:val="20"/>
        </w:rPr>
        <w:t>5.1.3.2.2 Подраздел "Работа" содержит описание работы составных частей изделия.</w:t>
      </w:r>
    </w:p>
    <w:p>
      <w:pPr>
        <w:pStyle w:val="Normal"/>
        <w:autoSpaceDE w:val="false"/>
        <w:ind w:firstLine="720"/>
        <w:jc w:val="both"/>
        <w:rPr/>
      </w:pPr>
      <w:bookmarkStart w:id="90" w:name="sub_51322"/>
      <w:bookmarkStart w:id="91" w:name="sub_51323"/>
      <w:bookmarkEnd w:id="90"/>
      <w:bookmarkEnd w:id="91"/>
      <w:r>
        <w:rPr>
          <w:rFonts w:cs="Arial" w:ascii="Arial" w:hAnsi="Arial"/>
          <w:sz w:val="20"/>
          <w:szCs w:val="20"/>
        </w:rPr>
        <w:t xml:space="preserve">5.1.3.2.3 Содержание подразделов "Маркировка и пломбирование" и "Упаковка" составных частей изделия аналогично содержанию подразделов для изделия в целом (см. </w:t>
      </w:r>
      <w:hyperlink w:anchor="sub_51316">
        <w:r>
          <w:rPr>
            <w:rStyle w:val="Style15"/>
            <w:rFonts w:cs="Arial" w:ascii="Arial" w:hAnsi="Arial"/>
            <w:color w:val="008000"/>
            <w:sz w:val="20"/>
            <w:szCs w:val="20"/>
            <w:u w:val="single"/>
          </w:rPr>
          <w:t>5.1.3.1.6</w:t>
        </w:r>
      </w:hyperlink>
      <w:r>
        <w:rPr>
          <w:rFonts w:cs="Arial" w:ascii="Arial" w:hAnsi="Arial"/>
          <w:sz w:val="20"/>
          <w:szCs w:val="20"/>
        </w:rPr>
        <w:t xml:space="preserve"> и </w:t>
      </w:r>
      <w:hyperlink w:anchor="sub_51317">
        <w:r>
          <w:rPr>
            <w:rStyle w:val="Style15"/>
            <w:rFonts w:cs="Arial" w:ascii="Arial" w:hAnsi="Arial"/>
            <w:color w:val="008000"/>
            <w:sz w:val="20"/>
            <w:szCs w:val="20"/>
            <w:u w:val="single"/>
          </w:rPr>
          <w:t>5.1.3.1.7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2" w:name="sub_51323"/>
      <w:bookmarkStart w:id="93" w:name="sub_514"/>
      <w:bookmarkEnd w:id="92"/>
      <w:bookmarkEnd w:id="93"/>
      <w:r>
        <w:rPr>
          <w:rFonts w:cs="Arial" w:ascii="Arial" w:hAnsi="Arial"/>
          <w:sz w:val="20"/>
          <w:szCs w:val="20"/>
        </w:rPr>
        <w:t>5.1.4 Часть "Использование по назначению" состоит из разделов:</w:t>
      </w:r>
    </w:p>
    <w:p>
      <w:pPr>
        <w:pStyle w:val="Normal"/>
        <w:autoSpaceDE w:val="false"/>
        <w:ind w:firstLine="720"/>
        <w:jc w:val="both"/>
        <w:rPr>
          <w:rFonts w:ascii="Arial" w:hAnsi="Arial" w:cs="Arial"/>
          <w:sz w:val="20"/>
          <w:szCs w:val="20"/>
        </w:rPr>
      </w:pPr>
      <w:bookmarkStart w:id="94" w:name="sub_514"/>
      <w:bookmarkEnd w:id="94"/>
      <w:r>
        <w:rPr>
          <w:rFonts w:cs="Arial" w:ascii="Arial" w:hAnsi="Arial"/>
          <w:sz w:val="20"/>
          <w:szCs w:val="20"/>
        </w:rPr>
        <w:t>- эксплуатационные ограничения;</w:t>
      </w:r>
    </w:p>
    <w:p>
      <w:pPr>
        <w:pStyle w:val="Normal"/>
        <w:autoSpaceDE w:val="false"/>
        <w:ind w:firstLine="720"/>
        <w:jc w:val="both"/>
        <w:rPr>
          <w:rFonts w:ascii="Arial" w:hAnsi="Arial" w:cs="Arial"/>
          <w:sz w:val="20"/>
          <w:szCs w:val="20"/>
        </w:rPr>
      </w:pPr>
      <w:r>
        <w:rPr>
          <w:rFonts w:cs="Arial" w:ascii="Arial" w:hAnsi="Arial"/>
          <w:sz w:val="20"/>
          <w:szCs w:val="20"/>
        </w:rPr>
        <w:t>- подготовка изделия к использованию;</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изделия;</w:t>
      </w:r>
    </w:p>
    <w:p>
      <w:pPr>
        <w:pStyle w:val="Normal"/>
        <w:autoSpaceDE w:val="false"/>
        <w:ind w:firstLine="720"/>
        <w:jc w:val="both"/>
        <w:rPr>
          <w:rFonts w:ascii="Arial" w:hAnsi="Arial" w:cs="Arial"/>
          <w:sz w:val="20"/>
          <w:szCs w:val="20"/>
        </w:rPr>
      </w:pPr>
      <w:r>
        <w:rPr>
          <w:rFonts w:cs="Arial" w:ascii="Arial" w:hAnsi="Arial"/>
          <w:sz w:val="20"/>
          <w:szCs w:val="20"/>
        </w:rPr>
        <w:t>- действия в экстремальных условиях;</w:t>
      </w:r>
    </w:p>
    <w:p>
      <w:pPr>
        <w:pStyle w:val="Normal"/>
        <w:autoSpaceDE w:val="false"/>
        <w:ind w:firstLine="720"/>
        <w:jc w:val="both"/>
        <w:rPr>
          <w:rFonts w:ascii="Arial" w:hAnsi="Arial" w:cs="Arial"/>
          <w:sz w:val="20"/>
          <w:szCs w:val="20"/>
        </w:rPr>
      </w:pPr>
      <w:r>
        <w:rPr>
          <w:rFonts w:cs="Arial" w:ascii="Arial" w:hAnsi="Arial"/>
          <w:sz w:val="20"/>
          <w:szCs w:val="20"/>
        </w:rPr>
        <w:t>- особенности использования доработанного изделия.</w:t>
      </w:r>
    </w:p>
    <w:p>
      <w:pPr>
        <w:pStyle w:val="Normal"/>
        <w:autoSpaceDE w:val="false"/>
        <w:ind w:firstLine="720"/>
        <w:jc w:val="both"/>
        <w:rPr>
          <w:rFonts w:ascii="Arial" w:hAnsi="Arial" w:cs="Arial"/>
          <w:sz w:val="20"/>
          <w:szCs w:val="20"/>
        </w:rPr>
      </w:pPr>
      <w:bookmarkStart w:id="95" w:name="sub_5141"/>
      <w:bookmarkEnd w:id="95"/>
      <w:r>
        <w:rPr>
          <w:rFonts w:cs="Arial" w:ascii="Arial" w:hAnsi="Arial"/>
          <w:sz w:val="20"/>
          <w:szCs w:val="20"/>
        </w:rPr>
        <w:t>5.1.4.1 Раздел "Эксплуатационные ограничения" содержит те технические характеристики изделия, несоблюдение которых недопустимо по условиям безопасности и которые могут привести к выходу изделия из строя. Эти характеристики, с указанием их количественных значений, рекомендуется излагать в виде таблиц в порядке, соответствующем последовательности этапа использования изделия по назначению.</w:t>
      </w:r>
    </w:p>
    <w:p>
      <w:pPr>
        <w:pStyle w:val="Normal"/>
        <w:autoSpaceDE w:val="false"/>
        <w:ind w:firstLine="720"/>
        <w:jc w:val="both"/>
        <w:rPr>
          <w:rFonts w:ascii="Arial" w:hAnsi="Arial" w:cs="Arial"/>
          <w:sz w:val="20"/>
          <w:szCs w:val="20"/>
        </w:rPr>
      </w:pPr>
      <w:bookmarkStart w:id="96" w:name="sub_5141"/>
      <w:bookmarkEnd w:id="96"/>
      <w:r>
        <w:rPr>
          <w:rFonts w:cs="Arial" w:ascii="Arial" w:hAnsi="Arial"/>
          <w:sz w:val="20"/>
          <w:szCs w:val="20"/>
        </w:rPr>
        <w:t>Все ограничения, помещаемые в данном разделе, должны обеспечивать возможность их контроля обслуживающим персоналом.</w:t>
      </w:r>
    </w:p>
    <w:p>
      <w:pPr>
        <w:pStyle w:val="Normal"/>
        <w:autoSpaceDE w:val="false"/>
        <w:ind w:firstLine="720"/>
        <w:jc w:val="both"/>
        <w:rPr>
          <w:rFonts w:ascii="Arial" w:hAnsi="Arial" w:cs="Arial"/>
          <w:sz w:val="20"/>
          <w:szCs w:val="20"/>
        </w:rPr>
      </w:pPr>
      <w:bookmarkStart w:id="97" w:name="sub_5142"/>
      <w:bookmarkEnd w:id="97"/>
      <w:r>
        <w:rPr>
          <w:rFonts w:cs="Arial" w:ascii="Arial" w:hAnsi="Arial"/>
          <w:sz w:val="20"/>
          <w:szCs w:val="20"/>
        </w:rPr>
        <w:t>5.1.4.2 Раздел "Подготовка изделия к использованию" содержит указания по проверке и приведению изделия к использованию по назначению. Раздел, как правило, содержит подразделы:</w:t>
      </w:r>
    </w:p>
    <w:p>
      <w:pPr>
        <w:pStyle w:val="Normal"/>
        <w:autoSpaceDE w:val="false"/>
        <w:ind w:firstLine="720"/>
        <w:jc w:val="both"/>
        <w:rPr>
          <w:rFonts w:ascii="Arial" w:hAnsi="Arial" w:cs="Arial"/>
          <w:sz w:val="20"/>
          <w:szCs w:val="20"/>
        </w:rPr>
      </w:pPr>
      <w:bookmarkStart w:id="98" w:name="sub_5142"/>
      <w:bookmarkEnd w:id="98"/>
      <w:r>
        <w:rPr>
          <w:rFonts w:cs="Arial" w:ascii="Arial" w:hAnsi="Arial"/>
          <w:sz w:val="20"/>
          <w:szCs w:val="20"/>
        </w:rPr>
        <w:t>- меры безопасности при подготовке изделия;</w:t>
      </w:r>
    </w:p>
    <w:p>
      <w:pPr>
        <w:pStyle w:val="Normal"/>
        <w:autoSpaceDE w:val="false"/>
        <w:ind w:firstLine="720"/>
        <w:jc w:val="both"/>
        <w:rPr>
          <w:rFonts w:ascii="Arial" w:hAnsi="Arial" w:cs="Arial"/>
          <w:sz w:val="20"/>
          <w:szCs w:val="20"/>
        </w:rPr>
      </w:pPr>
      <w:r>
        <w:rPr>
          <w:rFonts w:cs="Arial" w:ascii="Arial" w:hAnsi="Arial"/>
          <w:sz w:val="20"/>
          <w:szCs w:val="20"/>
        </w:rPr>
        <w:t>- правила и порядок заправки изделия топливом, маслами, смазками, газами, жидкостями и другими материалами (далее - ГСМ) с указанием их количества и марки, а также условия и порядок заправки дублирующими (резервными) ГСМ и, при необходимости, зарубежными ГСМ;</w:t>
      </w:r>
    </w:p>
    <w:p>
      <w:pPr>
        <w:pStyle w:val="Normal"/>
        <w:autoSpaceDE w:val="false"/>
        <w:ind w:firstLine="720"/>
        <w:jc w:val="both"/>
        <w:rPr>
          <w:rFonts w:ascii="Arial" w:hAnsi="Arial" w:cs="Arial"/>
          <w:sz w:val="20"/>
          <w:szCs w:val="20"/>
        </w:rPr>
      </w:pPr>
      <w:r>
        <w:rPr>
          <w:rFonts w:cs="Arial" w:ascii="Arial" w:hAnsi="Arial"/>
          <w:sz w:val="20"/>
          <w:szCs w:val="20"/>
        </w:rPr>
        <w:t>- объем и последовательность внешнего осмотра изделия;</w:t>
      </w:r>
    </w:p>
    <w:p>
      <w:pPr>
        <w:pStyle w:val="Normal"/>
        <w:autoSpaceDE w:val="false"/>
        <w:ind w:firstLine="720"/>
        <w:jc w:val="both"/>
        <w:rPr>
          <w:rFonts w:ascii="Arial" w:hAnsi="Arial" w:cs="Arial"/>
          <w:sz w:val="20"/>
          <w:szCs w:val="20"/>
        </w:rPr>
      </w:pPr>
      <w:r>
        <w:rPr>
          <w:rFonts w:cs="Arial" w:ascii="Arial" w:hAnsi="Arial"/>
          <w:sz w:val="20"/>
          <w:szCs w:val="20"/>
        </w:rPr>
        <w:t>- правила и порядок осмотра рабочих мест;</w:t>
      </w:r>
    </w:p>
    <w:p>
      <w:pPr>
        <w:pStyle w:val="Normal"/>
        <w:autoSpaceDE w:val="false"/>
        <w:ind w:firstLine="720"/>
        <w:jc w:val="both"/>
        <w:rPr>
          <w:rFonts w:ascii="Arial" w:hAnsi="Arial" w:cs="Arial"/>
          <w:sz w:val="20"/>
          <w:szCs w:val="20"/>
        </w:rPr>
      </w:pPr>
      <w:r>
        <w:rPr>
          <w:rFonts w:cs="Arial" w:ascii="Arial" w:hAnsi="Arial"/>
          <w:sz w:val="20"/>
          <w:szCs w:val="20"/>
        </w:rPr>
        <w:t>- правила и порядок осмотра и проверки готовности изделия к использованию;</w:t>
      </w:r>
    </w:p>
    <w:p>
      <w:pPr>
        <w:pStyle w:val="Normal"/>
        <w:autoSpaceDE w:val="false"/>
        <w:ind w:firstLine="720"/>
        <w:jc w:val="both"/>
        <w:rPr>
          <w:rFonts w:ascii="Arial" w:hAnsi="Arial" w:cs="Arial"/>
          <w:sz w:val="20"/>
          <w:szCs w:val="20"/>
        </w:rPr>
      </w:pPr>
      <w:r>
        <w:rPr>
          <w:rFonts w:cs="Arial" w:ascii="Arial" w:hAnsi="Arial"/>
          <w:sz w:val="20"/>
          <w:szCs w:val="20"/>
        </w:rPr>
        <w:t>- описание положений органов управления и настройки после подготовки изделия к работе и перед включением;</w:t>
      </w:r>
    </w:p>
    <w:p>
      <w:pPr>
        <w:pStyle w:val="Normal"/>
        <w:autoSpaceDE w:val="false"/>
        <w:ind w:firstLine="720"/>
        <w:jc w:val="both"/>
        <w:rPr>
          <w:rFonts w:ascii="Arial" w:hAnsi="Arial" w:cs="Arial"/>
          <w:sz w:val="20"/>
          <w:szCs w:val="20"/>
        </w:rPr>
      </w:pPr>
      <w:r>
        <w:rPr>
          <w:rFonts w:cs="Arial" w:ascii="Arial" w:hAnsi="Arial"/>
          <w:sz w:val="20"/>
          <w:szCs w:val="20"/>
        </w:rPr>
        <w:t>- указания об ориентировании изделия (с приложением схем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особенности подготовки изделия к использованию из различных степеней готовности;</w:t>
      </w:r>
    </w:p>
    <w:p>
      <w:pPr>
        <w:pStyle w:val="Normal"/>
        <w:autoSpaceDE w:val="false"/>
        <w:ind w:firstLine="720"/>
        <w:jc w:val="both"/>
        <w:rPr>
          <w:rFonts w:ascii="Arial" w:hAnsi="Arial" w:cs="Arial"/>
          <w:sz w:val="20"/>
          <w:szCs w:val="20"/>
        </w:rPr>
      </w:pPr>
      <w:r>
        <w:rPr>
          <w:rFonts w:cs="Arial" w:ascii="Arial" w:hAnsi="Arial"/>
          <w:sz w:val="20"/>
          <w:szCs w:val="20"/>
        </w:rPr>
        <w:t>- при необходимости, указания о взаимосвязи (соединении) данного изделия с другими изделиями;</w:t>
      </w:r>
    </w:p>
    <w:p>
      <w:pPr>
        <w:pStyle w:val="Normal"/>
        <w:autoSpaceDE w:val="false"/>
        <w:ind w:firstLine="720"/>
        <w:jc w:val="both"/>
        <w:rPr>
          <w:rFonts w:ascii="Arial" w:hAnsi="Arial" w:cs="Arial"/>
          <w:sz w:val="20"/>
          <w:szCs w:val="20"/>
        </w:rPr>
      </w:pPr>
      <w:r>
        <w:rPr>
          <w:rFonts w:cs="Arial" w:ascii="Arial" w:hAnsi="Arial"/>
          <w:sz w:val="20"/>
          <w:szCs w:val="20"/>
        </w:rPr>
        <w:t>- указания по включению и опробованию работы изделия с описанием операций по проверке изделия в работе, в том числе с помощью средств измерения, входящих в состав изделия (приводятся значения показаний средств измерений, соответствующие установленным режимам работы, и допустимые отклонения от этих значений);</w:t>
      </w:r>
    </w:p>
    <w:p>
      <w:pPr>
        <w:pStyle w:val="Normal"/>
        <w:autoSpaceDE w:val="false"/>
        <w:ind w:firstLine="720"/>
        <w:jc w:val="both"/>
        <w:rPr>
          <w:rFonts w:ascii="Arial" w:hAnsi="Arial" w:cs="Arial"/>
          <w:sz w:val="20"/>
          <w:szCs w:val="20"/>
        </w:rPr>
      </w:pPr>
      <w:r>
        <w:rPr>
          <w:rFonts w:cs="Arial" w:ascii="Arial" w:hAnsi="Arial"/>
          <w:sz w:val="20"/>
          <w:szCs w:val="20"/>
        </w:rPr>
        <w:t>- перечень возможных неисправностей изделия в процессе его подготовки и рекомендации по действиям при их возникновении.</w:t>
      </w:r>
    </w:p>
    <w:p>
      <w:pPr>
        <w:pStyle w:val="Normal"/>
        <w:autoSpaceDE w:val="false"/>
        <w:ind w:firstLine="720"/>
        <w:jc w:val="both"/>
        <w:rPr>
          <w:rFonts w:ascii="Arial" w:hAnsi="Arial" w:cs="Arial"/>
          <w:sz w:val="20"/>
          <w:szCs w:val="20"/>
        </w:rPr>
      </w:pPr>
      <w:bookmarkStart w:id="99" w:name="sub_5143"/>
      <w:bookmarkEnd w:id="99"/>
      <w:r>
        <w:rPr>
          <w:rFonts w:cs="Arial" w:ascii="Arial" w:hAnsi="Arial"/>
          <w:sz w:val="20"/>
          <w:szCs w:val="20"/>
        </w:rPr>
        <w:t>5.1.4.3 Раздел "Использование изделия" содержит, как правило, подразделы:</w:t>
      </w:r>
    </w:p>
    <w:p>
      <w:pPr>
        <w:pStyle w:val="Normal"/>
        <w:autoSpaceDE w:val="false"/>
        <w:ind w:firstLine="720"/>
        <w:jc w:val="both"/>
        <w:rPr>
          <w:rFonts w:ascii="Arial" w:hAnsi="Arial" w:cs="Arial"/>
          <w:sz w:val="20"/>
          <w:szCs w:val="20"/>
        </w:rPr>
      </w:pPr>
      <w:bookmarkStart w:id="100" w:name="sub_5143"/>
      <w:bookmarkEnd w:id="100"/>
      <w:r>
        <w:rPr>
          <w:rFonts w:cs="Arial" w:ascii="Arial" w:hAnsi="Arial"/>
          <w:sz w:val="20"/>
          <w:szCs w:val="20"/>
        </w:rPr>
        <w:t>- порядок действия обслуживающего персонала при выполнении задач применения изделия;</w:t>
      </w:r>
    </w:p>
    <w:p>
      <w:pPr>
        <w:pStyle w:val="Normal"/>
        <w:autoSpaceDE w:val="false"/>
        <w:ind w:firstLine="720"/>
        <w:jc w:val="both"/>
        <w:rPr>
          <w:rFonts w:ascii="Arial" w:hAnsi="Arial" w:cs="Arial"/>
          <w:sz w:val="20"/>
          <w:szCs w:val="20"/>
        </w:rPr>
      </w:pPr>
      <w:r>
        <w:rPr>
          <w:rFonts w:cs="Arial" w:ascii="Arial" w:hAnsi="Arial"/>
          <w:sz w:val="20"/>
          <w:szCs w:val="20"/>
        </w:rPr>
        <w:t>- порядок контроля работоспособности изделия в целом с описанием методик выполнения измерений, регулирования (настройки), наладки изделия, а также схем соединения изделия со средствами измерений и вспомогательными устройствами, используемых для измерений;</w:t>
      </w:r>
    </w:p>
    <w:p>
      <w:pPr>
        <w:pStyle w:val="Normal"/>
        <w:autoSpaceDE w:val="false"/>
        <w:ind w:firstLine="720"/>
        <w:jc w:val="both"/>
        <w:rPr>
          <w:rFonts w:ascii="Arial" w:hAnsi="Arial" w:cs="Arial"/>
          <w:sz w:val="20"/>
          <w:szCs w:val="20"/>
        </w:rPr>
      </w:pPr>
      <w:r>
        <w:rPr>
          <w:rFonts w:cs="Arial" w:ascii="Arial" w:hAnsi="Arial"/>
          <w:sz w:val="20"/>
          <w:szCs w:val="20"/>
        </w:rPr>
        <w:t>- перечень возможных неисправностей в процессе использования изделия по назначению и рекомендации по действиям при их возникновении;</w:t>
      </w:r>
    </w:p>
    <w:p>
      <w:pPr>
        <w:pStyle w:val="Normal"/>
        <w:autoSpaceDE w:val="false"/>
        <w:ind w:firstLine="720"/>
        <w:jc w:val="both"/>
        <w:rPr>
          <w:rFonts w:ascii="Arial" w:hAnsi="Arial" w:cs="Arial"/>
          <w:sz w:val="20"/>
          <w:szCs w:val="20"/>
        </w:rPr>
      </w:pPr>
      <w:r>
        <w:rPr>
          <w:rFonts w:cs="Arial" w:ascii="Arial" w:hAnsi="Arial"/>
          <w:sz w:val="20"/>
          <w:szCs w:val="20"/>
        </w:rPr>
        <w:t>- перечень режимов работы изделия, а также характеристики основных режимов работы;</w:t>
      </w:r>
    </w:p>
    <w:p>
      <w:pPr>
        <w:pStyle w:val="Normal"/>
        <w:autoSpaceDE w:val="false"/>
        <w:ind w:firstLine="720"/>
        <w:jc w:val="both"/>
        <w:rPr>
          <w:rFonts w:ascii="Arial" w:hAnsi="Arial" w:cs="Arial"/>
          <w:sz w:val="20"/>
          <w:szCs w:val="20"/>
        </w:rPr>
      </w:pPr>
      <w:r>
        <w:rPr>
          <w:rFonts w:cs="Arial" w:ascii="Arial" w:hAnsi="Arial"/>
          <w:sz w:val="20"/>
          <w:szCs w:val="20"/>
        </w:rPr>
        <w:t>- порядок и правила перевода изделия с одного режима работы на другой с указанием необходимого для этого времени;</w:t>
      </w:r>
    </w:p>
    <w:p>
      <w:pPr>
        <w:pStyle w:val="Normal"/>
        <w:autoSpaceDE w:val="false"/>
        <w:ind w:firstLine="720"/>
        <w:jc w:val="both"/>
        <w:rPr>
          <w:rFonts w:ascii="Arial" w:hAnsi="Arial" w:cs="Arial"/>
          <w:sz w:val="20"/>
          <w:szCs w:val="20"/>
        </w:rPr>
      </w:pPr>
      <w:r>
        <w:rPr>
          <w:rFonts w:cs="Arial" w:ascii="Arial" w:hAnsi="Arial"/>
          <w:sz w:val="20"/>
          <w:szCs w:val="20"/>
        </w:rPr>
        <w:t>- порядок приведения изделия в исходное положение;</w:t>
      </w:r>
    </w:p>
    <w:p>
      <w:pPr>
        <w:pStyle w:val="Normal"/>
        <w:autoSpaceDE w:val="false"/>
        <w:ind w:firstLine="720"/>
        <w:jc w:val="both"/>
        <w:rPr>
          <w:rFonts w:ascii="Arial" w:hAnsi="Arial" w:cs="Arial"/>
          <w:sz w:val="20"/>
          <w:szCs w:val="20"/>
        </w:rPr>
      </w:pPr>
      <w:r>
        <w:rPr>
          <w:rFonts w:cs="Arial" w:ascii="Arial" w:hAnsi="Arial"/>
          <w:sz w:val="20"/>
          <w:szCs w:val="20"/>
        </w:rPr>
        <w:t>- порядок выключения изделия, содержание и последовательность осмотра изделия после окончания работы;</w:t>
      </w:r>
    </w:p>
    <w:p>
      <w:pPr>
        <w:pStyle w:val="Normal"/>
        <w:autoSpaceDE w:val="false"/>
        <w:ind w:firstLine="720"/>
        <w:jc w:val="both"/>
        <w:rPr>
          <w:rFonts w:ascii="Arial" w:hAnsi="Arial" w:cs="Arial"/>
          <w:sz w:val="20"/>
          <w:szCs w:val="20"/>
        </w:rPr>
      </w:pPr>
      <w:r>
        <w:rPr>
          <w:rFonts w:cs="Arial" w:ascii="Arial" w:hAnsi="Arial"/>
          <w:sz w:val="20"/>
          <w:szCs w:val="20"/>
        </w:rPr>
        <w:t>- порядок замены, пополнения и контроля качества (при необходимости) ГСМ;</w:t>
      </w:r>
    </w:p>
    <w:p>
      <w:pPr>
        <w:pStyle w:val="Normal"/>
        <w:autoSpaceDE w:val="false"/>
        <w:ind w:firstLine="720"/>
        <w:jc w:val="both"/>
        <w:rPr>
          <w:rFonts w:ascii="Arial" w:hAnsi="Arial" w:cs="Arial"/>
          <w:sz w:val="20"/>
          <w:szCs w:val="20"/>
        </w:rPr>
      </w:pPr>
      <w:r>
        <w:rPr>
          <w:rFonts w:cs="Arial" w:ascii="Arial" w:hAnsi="Arial"/>
          <w:sz w:val="20"/>
          <w:szCs w:val="20"/>
        </w:rPr>
        <w:t>- меры безопасности при использовании изделия по назначению. При этом должны быть отражены требования, обеспечивающие безопасность обслуживающего персонала, техники и экологическая безопасность проводимых работ.</w:t>
      </w:r>
    </w:p>
    <w:p>
      <w:pPr>
        <w:pStyle w:val="Normal"/>
        <w:autoSpaceDE w:val="false"/>
        <w:ind w:firstLine="720"/>
        <w:jc w:val="both"/>
        <w:rPr>
          <w:rFonts w:ascii="Arial" w:hAnsi="Arial" w:cs="Arial"/>
          <w:sz w:val="20"/>
          <w:szCs w:val="20"/>
        </w:rPr>
      </w:pPr>
      <w:bookmarkStart w:id="101" w:name="sub_5144"/>
      <w:bookmarkEnd w:id="101"/>
      <w:r>
        <w:rPr>
          <w:rFonts w:cs="Arial" w:ascii="Arial" w:hAnsi="Arial"/>
          <w:sz w:val="20"/>
          <w:szCs w:val="20"/>
        </w:rPr>
        <w:t>5.1.4.4 Раздел "Действия в экстремальных условиях" содержит случаи отказа изделия в экстремальных условиях и условия, которые могут привести к аварийной ситуации. Раздел содержит, как правило, действия в следующих случаях:</w:t>
      </w:r>
    </w:p>
    <w:p>
      <w:pPr>
        <w:pStyle w:val="Normal"/>
        <w:autoSpaceDE w:val="false"/>
        <w:ind w:firstLine="720"/>
        <w:jc w:val="both"/>
        <w:rPr>
          <w:rFonts w:ascii="Arial" w:hAnsi="Arial" w:cs="Arial"/>
          <w:sz w:val="20"/>
          <w:szCs w:val="20"/>
        </w:rPr>
      </w:pPr>
      <w:bookmarkStart w:id="102" w:name="sub_5144"/>
      <w:bookmarkEnd w:id="102"/>
      <w:r>
        <w:rPr>
          <w:rFonts w:cs="Arial" w:ascii="Arial" w:hAnsi="Arial"/>
          <w:sz w:val="20"/>
          <w:szCs w:val="20"/>
        </w:rPr>
        <w:t>- при пожаре на изделии на различных этапах использования изделия;</w:t>
      </w:r>
    </w:p>
    <w:p>
      <w:pPr>
        <w:pStyle w:val="Normal"/>
        <w:autoSpaceDE w:val="false"/>
        <w:ind w:firstLine="720"/>
        <w:jc w:val="both"/>
        <w:rPr>
          <w:rFonts w:ascii="Arial" w:hAnsi="Arial" w:cs="Arial"/>
          <w:sz w:val="20"/>
          <w:szCs w:val="20"/>
        </w:rPr>
      </w:pPr>
      <w:r>
        <w:rPr>
          <w:rFonts w:cs="Arial" w:ascii="Arial" w:hAnsi="Arial"/>
          <w:sz w:val="20"/>
          <w:szCs w:val="20"/>
        </w:rPr>
        <w:t>- при отказах систем изделия, способных привести к возникновению опасных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при попадании в аварийные условия эксплуатации;</w:t>
      </w:r>
    </w:p>
    <w:p>
      <w:pPr>
        <w:pStyle w:val="Normal"/>
        <w:autoSpaceDE w:val="false"/>
        <w:ind w:firstLine="720"/>
        <w:jc w:val="both"/>
        <w:rPr>
          <w:rFonts w:ascii="Arial" w:hAnsi="Arial" w:cs="Arial"/>
          <w:sz w:val="20"/>
          <w:szCs w:val="20"/>
        </w:rPr>
      </w:pPr>
      <w:r>
        <w:rPr>
          <w:rFonts w:cs="Arial" w:ascii="Arial" w:hAnsi="Arial"/>
          <w:sz w:val="20"/>
          <w:szCs w:val="20"/>
        </w:rPr>
        <w:t>- при экстренной эвакуации обслуживающего персонала.</w:t>
      </w:r>
    </w:p>
    <w:p>
      <w:pPr>
        <w:pStyle w:val="Normal"/>
        <w:autoSpaceDE w:val="false"/>
        <w:ind w:firstLine="720"/>
        <w:jc w:val="both"/>
        <w:rPr>
          <w:rFonts w:ascii="Arial" w:hAnsi="Arial" w:cs="Arial"/>
          <w:sz w:val="20"/>
          <w:szCs w:val="20"/>
        </w:rPr>
      </w:pPr>
      <w:bookmarkStart w:id="103" w:name="sub_5145"/>
      <w:bookmarkEnd w:id="103"/>
      <w:r>
        <w:rPr>
          <w:rFonts w:cs="Arial" w:ascii="Arial" w:hAnsi="Arial"/>
          <w:sz w:val="20"/>
          <w:szCs w:val="20"/>
        </w:rPr>
        <w:t>5.1.4.5 Раздел "Особенности использования доработанного изделия" содержит:</w:t>
      </w:r>
    </w:p>
    <w:p>
      <w:pPr>
        <w:pStyle w:val="Normal"/>
        <w:autoSpaceDE w:val="false"/>
        <w:ind w:firstLine="720"/>
        <w:jc w:val="both"/>
        <w:rPr>
          <w:rFonts w:ascii="Arial" w:hAnsi="Arial" w:cs="Arial"/>
          <w:sz w:val="20"/>
          <w:szCs w:val="20"/>
        </w:rPr>
      </w:pPr>
      <w:bookmarkStart w:id="104" w:name="sub_5145"/>
      <w:bookmarkEnd w:id="104"/>
      <w:r>
        <w:rPr>
          <w:rFonts w:cs="Arial" w:ascii="Arial" w:hAnsi="Arial"/>
          <w:sz w:val="20"/>
          <w:szCs w:val="20"/>
        </w:rPr>
        <w:t>- основные конструктивные отличия данного изделия от базового изделия и обусловленные ими изменения в эксплуатационных ограничениях и рекомендациях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 особенности выполнения операций на всех этапах подготовки и использования по назначению модифицированного изделия.</w:t>
      </w:r>
    </w:p>
    <w:p>
      <w:pPr>
        <w:pStyle w:val="Normal"/>
        <w:autoSpaceDE w:val="false"/>
        <w:ind w:firstLine="720"/>
        <w:jc w:val="both"/>
        <w:rPr>
          <w:rFonts w:ascii="Arial" w:hAnsi="Arial" w:cs="Arial"/>
          <w:sz w:val="20"/>
          <w:szCs w:val="20"/>
        </w:rPr>
      </w:pPr>
      <w:r>
        <w:rPr>
          <w:rFonts w:cs="Arial" w:ascii="Arial" w:hAnsi="Arial"/>
          <w:sz w:val="20"/>
          <w:szCs w:val="20"/>
        </w:rPr>
        <w:t>Допускается эти особенности приводить в тексте РЭ, не выделяя в отдельный раздел.</w:t>
      </w:r>
    </w:p>
    <w:p>
      <w:pPr>
        <w:pStyle w:val="Normal"/>
        <w:autoSpaceDE w:val="false"/>
        <w:ind w:firstLine="720"/>
        <w:jc w:val="both"/>
        <w:rPr>
          <w:rFonts w:ascii="Arial" w:hAnsi="Arial" w:cs="Arial"/>
          <w:sz w:val="20"/>
          <w:szCs w:val="20"/>
        </w:rPr>
      </w:pPr>
      <w:bookmarkStart w:id="105" w:name="sub_515"/>
      <w:bookmarkEnd w:id="105"/>
      <w:r>
        <w:rPr>
          <w:rFonts w:cs="Arial" w:ascii="Arial" w:hAnsi="Arial"/>
          <w:sz w:val="20"/>
          <w:szCs w:val="20"/>
        </w:rPr>
        <w:t>5.1.5 Часть "Техническое обслуживание" содержит сведения по техническому обслуживанию (ТО) изделия и его составных частей и состоит из разделов:</w:t>
      </w:r>
    </w:p>
    <w:p>
      <w:pPr>
        <w:pStyle w:val="Normal"/>
        <w:autoSpaceDE w:val="false"/>
        <w:ind w:firstLine="720"/>
        <w:jc w:val="both"/>
        <w:rPr>
          <w:rFonts w:ascii="Arial" w:hAnsi="Arial" w:cs="Arial"/>
          <w:sz w:val="20"/>
          <w:szCs w:val="20"/>
        </w:rPr>
      </w:pPr>
      <w:bookmarkStart w:id="106" w:name="sub_515"/>
      <w:bookmarkEnd w:id="106"/>
      <w:r>
        <w:rPr>
          <w:rFonts w:cs="Arial" w:ascii="Arial" w:hAnsi="Arial"/>
          <w:sz w:val="20"/>
          <w:szCs w:val="20"/>
        </w:rPr>
        <w:t>- техническое обслуживание изделия;</w:t>
      </w:r>
    </w:p>
    <w:p>
      <w:pPr>
        <w:pStyle w:val="Normal"/>
        <w:autoSpaceDE w:val="false"/>
        <w:ind w:firstLine="720"/>
        <w:jc w:val="both"/>
        <w:rPr>
          <w:rFonts w:ascii="Arial" w:hAnsi="Arial" w:cs="Arial"/>
          <w:sz w:val="20"/>
          <w:szCs w:val="20"/>
        </w:rPr>
      </w:pPr>
      <w:r>
        <w:rPr>
          <w:rFonts w:cs="Arial" w:ascii="Arial" w:hAnsi="Arial"/>
          <w:sz w:val="20"/>
          <w:szCs w:val="20"/>
        </w:rPr>
        <w:t>- техническое обслуживание составных частей изделия.</w:t>
      </w:r>
    </w:p>
    <w:p>
      <w:pPr>
        <w:pStyle w:val="Normal"/>
        <w:autoSpaceDE w:val="false"/>
        <w:ind w:firstLine="720"/>
        <w:jc w:val="both"/>
        <w:rPr>
          <w:rFonts w:ascii="Arial" w:hAnsi="Arial" w:cs="Arial"/>
          <w:sz w:val="20"/>
          <w:szCs w:val="20"/>
        </w:rPr>
      </w:pPr>
      <w:r>
        <w:rPr>
          <w:rFonts w:cs="Arial" w:ascii="Arial" w:hAnsi="Arial"/>
          <w:sz w:val="20"/>
          <w:szCs w:val="20"/>
        </w:rPr>
        <w:t>Изделие и его составные части, на которых проводят работы по техническому обслуживанию (далее - объекты ТО), виды и объемы работ и периодичность их выполнения зависят от уровня надежности объектов ТО при условии оптимальных сроков проведения ТО и расходов материальных средств и трудовых ресурсов на ТО.</w:t>
      </w:r>
    </w:p>
    <w:p>
      <w:pPr>
        <w:pStyle w:val="Normal"/>
        <w:autoSpaceDE w:val="false"/>
        <w:ind w:firstLine="720"/>
        <w:jc w:val="both"/>
        <w:rPr>
          <w:rFonts w:ascii="Arial" w:hAnsi="Arial" w:cs="Arial"/>
          <w:sz w:val="20"/>
          <w:szCs w:val="20"/>
        </w:rPr>
      </w:pPr>
      <w:bookmarkStart w:id="107" w:name="sub_5151"/>
      <w:bookmarkEnd w:id="107"/>
      <w:r>
        <w:rPr>
          <w:rFonts w:cs="Arial" w:ascii="Arial" w:hAnsi="Arial"/>
          <w:sz w:val="20"/>
          <w:szCs w:val="20"/>
        </w:rPr>
        <w:t>5.1.5.1 Раздел "Техническое обслуживание изделия" состоит из подразделов:</w:t>
      </w:r>
    </w:p>
    <w:p>
      <w:pPr>
        <w:pStyle w:val="Normal"/>
        <w:autoSpaceDE w:val="false"/>
        <w:ind w:firstLine="720"/>
        <w:jc w:val="both"/>
        <w:rPr>
          <w:rFonts w:ascii="Arial" w:hAnsi="Arial" w:cs="Arial"/>
          <w:sz w:val="20"/>
          <w:szCs w:val="20"/>
        </w:rPr>
      </w:pPr>
      <w:bookmarkStart w:id="108" w:name="sub_5151"/>
      <w:bookmarkEnd w:id="108"/>
      <w:r>
        <w:rPr>
          <w:rFonts w:cs="Arial" w:ascii="Arial" w:hAnsi="Arial"/>
          <w:sz w:val="20"/>
          <w:szCs w:val="20"/>
        </w:rPr>
        <w:t>- общие указания;</w:t>
      </w:r>
    </w:p>
    <w:p>
      <w:pPr>
        <w:pStyle w:val="Normal"/>
        <w:autoSpaceDE w:val="false"/>
        <w:ind w:firstLine="720"/>
        <w:jc w:val="both"/>
        <w:rPr>
          <w:rFonts w:ascii="Arial" w:hAnsi="Arial" w:cs="Arial"/>
          <w:sz w:val="20"/>
          <w:szCs w:val="20"/>
        </w:rPr>
      </w:pPr>
      <w:r>
        <w:rPr>
          <w:rFonts w:cs="Arial" w:ascii="Arial" w:hAnsi="Arial"/>
          <w:sz w:val="20"/>
          <w:szCs w:val="20"/>
        </w:rPr>
        <w:t>-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порядок технического обслуживания изделия;</w:t>
      </w:r>
    </w:p>
    <w:p>
      <w:pPr>
        <w:pStyle w:val="Normal"/>
        <w:autoSpaceDE w:val="false"/>
        <w:ind w:firstLine="720"/>
        <w:jc w:val="both"/>
        <w:rPr>
          <w:rFonts w:ascii="Arial" w:hAnsi="Arial" w:cs="Arial"/>
          <w:sz w:val="20"/>
          <w:szCs w:val="20"/>
        </w:rPr>
      </w:pPr>
      <w:r>
        <w:rPr>
          <w:rFonts w:cs="Arial" w:ascii="Arial" w:hAnsi="Arial"/>
          <w:sz w:val="20"/>
          <w:szCs w:val="20"/>
        </w:rPr>
        <w:t>- проверка работоспособности изделия;</w:t>
      </w:r>
    </w:p>
    <w:p>
      <w:pPr>
        <w:pStyle w:val="Normal"/>
        <w:autoSpaceDE w:val="false"/>
        <w:ind w:firstLine="720"/>
        <w:jc w:val="both"/>
        <w:rPr>
          <w:rFonts w:ascii="Arial" w:hAnsi="Arial" w:cs="Arial"/>
          <w:sz w:val="20"/>
          <w:szCs w:val="20"/>
        </w:rPr>
      </w:pPr>
      <w:r>
        <w:rPr>
          <w:rFonts w:cs="Arial" w:ascii="Arial" w:hAnsi="Arial"/>
          <w:sz w:val="20"/>
          <w:szCs w:val="20"/>
        </w:rPr>
        <w:t>- техническое освидетельствование;</w:t>
      </w:r>
    </w:p>
    <w:p>
      <w:pPr>
        <w:pStyle w:val="Normal"/>
        <w:autoSpaceDE w:val="false"/>
        <w:ind w:firstLine="720"/>
        <w:jc w:val="both"/>
        <w:rPr>
          <w:rFonts w:ascii="Arial" w:hAnsi="Arial" w:cs="Arial"/>
          <w:sz w:val="20"/>
          <w:szCs w:val="20"/>
        </w:rPr>
      </w:pPr>
      <w:r>
        <w:rPr>
          <w:rFonts w:cs="Arial" w:ascii="Arial" w:hAnsi="Arial"/>
          <w:sz w:val="20"/>
          <w:szCs w:val="20"/>
        </w:rPr>
        <w:t>- консервация (расконсервация, переконсервация).</w:t>
      </w:r>
    </w:p>
    <w:p>
      <w:pPr>
        <w:pStyle w:val="Normal"/>
        <w:autoSpaceDE w:val="false"/>
        <w:ind w:firstLine="720"/>
        <w:jc w:val="both"/>
        <w:rPr>
          <w:rFonts w:ascii="Arial" w:hAnsi="Arial" w:cs="Arial"/>
          <w:sz w:val="20"/>
          <w:szCs w:val="20"/>
        </w:rPr>
      </w:pPr>
      <w:bookmarkStart w:id="109" w:name="sub_51511"/>
      <w:bookmarkEnd w:id="109"/>
      <w:r>
        <w:rPr>
          <w:rFonts w:cs="Arial" w:ascii="Arial" w:hAnsi="Arial"/>
          <w:sz w:val="20"/>
          <w:szCs w:val="20"/>
        </w:rPr>
        <w:t>5.1.5.1.1 Подраздел "Общие указания" содержит:</w:t>
      </w:r>
    </w:p>
    <w:p>
      <w:pPr>
        <w:pStyle w:val="Normal"/>
        <w:autoSpaceDE w:val="false"/>
        <w:ind w:firstLine="720"/>
        <w:jc w:val="both"/>
        <w:rPr>
          <w:rFonts w:ascii="Arial" w:hAnsi="Arial" w:cs="Arial"/>
          <w:sz w:val="20"/>
          <w:szCs w:val="20"/>
        </w:rPr>
      </w:pPr>
      <w:bookmarkStart w:id="110" w:name="sub_51511"/>
      <w:bookmarkEnd w:id="110"/>
      <w:r>
        <w:rPr>
          <w:rFonts w:cs="Arial" w:ascii="Arial" w:hAnsi="Arial"/>
          <w:sz w:val="20"/>
          <w:szCs w:val="20"/>
        </w:rPr>
        <w:t>- характеристику принятой системы ТО: виды, объемы и периодичность ТО, особенности организации ТО изделия и его составных частей в зависимости от этапов его эксплуатации (использование по назначению, хранение, транспортирование и т.д.) и условий эксплуатации (климатические, временные и т.д.), указания по организации ТО;</w:t>
      </w:r>
    </w:p>
    <w:p>
      <w:pPr>
        <w:pStyle w:val="Normal"/>
        <w:autoSpaceDE w:val="false"/>
        <w:ind w:firstLine="720"/>
        <w:jc w:val="both"/>
        <w:rPr>
          <w:rFonts w:ascii="Arial" w:hAnsi="Arial" w:cs="Arial"/>
          <w:sz w:val="20"/>
          <w:szCs w:val="20"/>
        </w:rPr>
      </w:pPr>
      <w:r>
        <w:rPr>
          <w:rFonts w:cs="Arial" w:ascii="Arial" w:hAnsi="Arial"/>
          <w:sz w:val="20"/>
          <w:szCs w:val="20"/>
        </w:rPr>
        <w:t>- требования к составу и квалификации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 требования к изделию, направляемому на ТО;</w:t>
      </w:r>
    </w:p>
    <w:p>
      <w:pPr>
        <w:pStyle w:val="Normal"/>
        <w:autoSpaceDE w:val="false"/>
        <w:ind w:firstLine="720"/>
        <w:jc w:val="both"/>
        <w:rPr>
          <w:rFonts w:ascii="Arial" w:hAnsi="Arial" w:cs="Arial"/>
          <w:sz w:val="20"/>
          <w:szCs w:val="20"/>
        </w:rPr>
      </w:pPr>
      <w:r>
        <w:rPr>
          <w:rFonts w:cs="Arial" w:ascii="Arial" w:hAnsi="Arial"/>
          <w:sz w:val="20"/>
          <w:szCs w:val="20"/>
        </w:rPr>
        <w:t>- перечень основных и дублирующих (резервных) ГСМ и, при необходимости, зарубежных эквивалентов для них, применяемых в изделии.</w:t>
      </w:r>
    </w:p>
    <w:p>
      <w:pPr>
        <w:pStyle w:val="Normal"/>
        <w:autoSpaceDE w:val="false"/>
        <w:ind w:firstLine="720"/>
        <w:jc w:val="both"/>
        <w:rPr/>
      </w:pPr>
      <w:r>
        <w:rPr>
          <w:rFonts w:cs="Arial" w:ascii="Arial" w:hAnsi="Arial"/>
          <w:sz w:val="20"/>
          <w:szCs w:val="20"/>
        </w:rPr>
        <w:t xml:space="preserve">Перечень ГСМ, применяемых в изделии, рекомендуется излагать в виде </w:t>
      </w:r>
      <w:hyperlink w:anchor="sub_3">
        <w:r>
          <w:rPr>
            <w:rStyle w:val="Style15"/>
            <w:rFonts w:cs="Arial" w:ascii="Arial" w:hAnsi="Arial"/>
            <w:color w:val="008000"/>
            <w:sz w:val="20"/>
            <w:szCs w:val="20"/>
            <w:u w:val="single"/>
          </w:rPr>
          <w:t>таблицы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3"/>
      <w:bookmarkEnd w:id="111"/>
      <w:r>
        <w:rPr>
          <w:rFonts w:cs="Arial" w:ascii="Arial" w:hAnsi="Arial"/>
          <w:b/>
          <w:bCs/>
          <w:color w:val="000080"/>
          <w:sz w:val="20"/>
          <w:szCs w:val="20"/>
        </w:rPr>
        <w:t>Таблица 3 - Перечень ГСМ</w:t>
      </w:r>
    </w:p>
    <w:p>
      <w:pPr>
        <w:pStyle w:val="Normal"/>
        <w:autoSpaceDE w:val="false"/>
        <w:jc w:val="both"/>
        <w:rPr>
          <w:rFonts w:ascii="Courier New" w:hAnsi="Courier New" w:cs="Courier New"/>
          <w:b/>
          <w:b/>
          <w:bCs/>
          <w:color w:val="000080"/>
          <w:sz w:val="20"/>
          <w:szCs w:val="20"/>
        </w:rPr>
      </w:pPr>
      <w:bookmarkStart w:id="112" w:name="sub_3"/>
      <w:bookmarkStart w:id="113" w:name="sub_3"/>
      <w:bookmarkEnd w:id="1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│Наимено- │  Масса  │  Норма  │Периодич-│   Номера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и   │ вание и │ (объем) │ расхода │  ность  │  позиций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марка  │заправки │   ГСМ   │способов │   точек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изделия  │  ГСМ,   │ ГСМ, кг │         │  смены  │заправки ГСМ│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(составной │обозначе-│  (дм)   │         │(пополне-│  на схеме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   ние   │         │         │ния) ГСМ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3">
        <w:r>
          <w:rPr>
            <w:rStyle w:val="Style15"/>
            <w:rFonts w:cs="Arial" w:ascii="Arial" w:hAnsi="Arial"/>
            <w:color w:val="008000"/>
            <w:sz w:val="20"/>
            <w:szCs w:val="20"/>
            <w:u w:val="single"/>
          </w:rPr>
          <w:t>Таблицу 3</w:t>
        </w:r>
      </w:hyperlink>
      <w:r>
        <w:rPr>
          <w:rFonts w:cs="Arial" w:ascii="Arial" w:hAnsi="Arial"/>
          <w:sz w:val="20"/>
          <w:szCs w:val="20"/>
        </w:rPr>
        <w:t xml:space="preserve"> заполняют на основании химмотологической карты по ГОСТ 25549.</w:t>
      </w:r>
    </w:p>
    <w:p>
      <w:pPr>
        <w:pStyle w:val="Normal"/>
        <w:autoSpaceDE w:val="false"/>
        <w:ind w:firstLine="720"/>
        <w:jc w:val="both"/>
        <w:rPr>
          <w:rFonts w:ascii="Arial" w:hAnsi="Arial" w:cs="Arial"/>
          <w:sz w:val="20"/>
          <w:szCs w:val="20"/>
        </w:rPr>
      </w:pPr>
      <w:r>
        <w:rPr>
          <w:rFonts w:cs="Arial" w:ascii="Arial" w:hAnsi="Arial"/>
          <w:sz w:val="20"/>
          <w:szCs w:val="20"/>
        </w:rPr>
        <w:t>Графа "Норма расхода ГСМ" заполняется в случае необходимости определения расхода ГСМ на расчетный период времени или наработки.</w:t>
      </w:r>
    </w:p>
    <w:p>
      <w:pPr>
        <w:pStyle w:val="Normal"/>
        <w:autoSpaceDE w:val="false"/>
        <w:ind w:firstLine="720"/>
        <w:jc w:val="both"/>
        <w:rPr>
          <w:rFonts w:ascii="Arial" w:hAnsi="Arial" w:cs="Arial"/>
          <w:sz w:val="20"/>
          <w:szCs w:val="20"/>
        </w:rPr>
      </w:pPr>
      <w:r>
        <w:rPr>
          <w:rFonts w:cs="Arial" w:ascii="Arial" w:hAnsi="Arial"/>
          <w:sz w:val="20"/>
          <w:szCs w:val="20"/>
        </w:rPr>
        <w:t>Графа "Периодичность способов смены (пополнения) ГСМ" заполняется в случае наличия в РЭ схемы заправки ГСМ. При необходимости допускается указывать дублирующие, резервные ГСМ, а также зарубежные ГСМ-аналоги.</w:t>
      </w:r>
    </w:p>
    <w:p>
      <w:pPr>
        <w:pStyle w:val="Normal"/>
        <w:autoSpaceDE w:val="false"/>
        <w:ind w:firstLine="720"/>
        <w:jc w:val="both"/>
        <w:rPr>
          <w:rFonts w:ascii="Arial" w:hAnsi="Arial" w:cs="Arial"/>
          <w:sz w:val="20"/>
          <w:szCs w:val="20"/>
        </w:rPr>
      </w:pPr>
      <w:bookmarkStart w:id="114" w:name="sub_51512"/>
      <w:bookmarkEnd w:id="114"/>
      <w:r>
        <w:rPr>
          <w:rFonts w:cs="Arial" w:ascii="Arial" w:hAnsi="Arial"/>
          <w:sz w:val="20"/>
          <w:szCs w:val="20"/>
        </w:rPr>
        <w:t>5.1.5.1.2 Подраздел "Меры безопасности" содержит правила, которые необходимо соблюдать в соответствии с особенностями конструкции изделия и его эксплуатации, действующими положениями нормативных документов, а также перечень обязательных требований по техническому обслуживанию и (или) ремонту, невыполнение которых может привести к опасным последствиям для жизни, здоровья человека или окружающей среды. Здесь же излагают правила пожарной безопасности, взрывобезопасности и т.п.</w:t>
      </w:r>
    </w:p>
    <w:p>
      <w:pPr>
        <w:pStyle w:val="Normal"/>
        <w:autoSpaceDE w:val="false"/>
        <w:ind w:firstLine="720"/>
        <w:jc w:val="both"/>
        <w:rPr>
          <w:rFonts w:ascii="Arial" w:hAnsi="Arial" w:cs="Arial"/>
          <w:sz w:val="20"/>
          <w:szCs w:val="20"/>
        </w:rPr>
      </w:pPr>
      <w:bookmarkStart w:id="115" w:name="sub_51512"/>
      <w:bookmarkStart w:id="116" w:name="sub_51513"/>
      <w:bookmarkEnd w:id="115"/>
      <w:bookmarkEnd w:id="116"/>
      <w:r>
        <w:rPr>
          <w:rFonts w:cs="Arial" w:ascii="Arial" w:hAnsi="Arial"/>
          <w:sz w:val="20"/>
          <w:szCs w:val="20"/>
        </w:rPr>
        <w:t>5.1.5.1.3 Подраздел "Порядок технического обслуживания изделия" содержит характеристику каждого вида ТО изделия и его составных частей, в том числе замена смазки, заправка специальными жидкостями, кислородом и др., дренаж трубопроводов и агрегатов и т.д. в зависимости от особенностей и условий эксплуатации, периодичность видов ТО, в том числе и при хранении, сведения по всем видам ТО, принятым для эксплуатируемого изделия.</w:t>
      </w:r>
    </w:p>
    <w:p>
      <w:pPr>
        <w:pStyle w:val="Normal"/>
        <w:autoSpaceDE w:val="false"/>
        <w:ind w:firstLine="720"/>
        <w:jc w:val="both"/>
        <w:rPr/>
      </w:pPr>
      <w:bookmarkStart w:id="117" w:name="sub_51513"/>
      <w:bookmarkEnd w:id="117"/>
      <w:r>
        <w:rPr>
          <w:rFonts w:cs="Arial" w:ascii="Arial" w:hAnsi="Arial"/>
          <w:sz w:val="20"/>
          <w:szCs w:val="20"/>
        </w:rPr>
        <w:t xml:space="preserve">Содержание подраздела рекомендуется излагать в виде </w:t>
      </w:r>
      <w:hyperlink w:anchor="sub_4">
        <w:r>
          <w:rPr>
            <w:rStyle w:val="Style15"/>
            <w:rFonts w:cs="Arial" w:ascii="Arial" w:hAnsi="Arial"/>
            <w:color w:val="008000"/>
            <w:sz w:val="20"/>
            <w:szCs w:val="20"/>
            <w:u w:val="single"/>
          </w:rPr>
          <w:t>таблицы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4"/>
      <w:bookmarkEnd w:id="118"/>
      <w:r>
        <w:rPr>
          <w:rFonts w:cs="Arial" w:ascii="Arial" w:hAnsi="Arial"/>
          <w:b/>
          <w:bCs/>
          <w:color w:val="000080"/>
          <w:sz w:val="20"/>
          <w:szCs w:val="20"/>
        </w:rPr>
        <w:t>Таблица 4 - Порядок технического обслуживания</w:t>
      </w:r>
    </w:p>
    <w:p>
      <w:pPr>
        <w:pStyle w:val="Normal"/>
        <w:autoSpaceDE w:val="false"/>
        <w:jc w:val="both"/>
        <w:rPr>
          <w:rFonts w:ascii="Courier New" w:hAnsi="Courier New" w:cs="Courier New"/>
          <w:b/>
          <w:b/>
          <w:bCs/>
          <w:color w:val="000080"/>
          <w:sz w:val="20"/>
          <w:szCs w:val="20"/>
        </w:rPr>
      </w:pPr>
      <w:bookmarkStart w:id="119" w:name="sub_4"/>
      <w:bookmarkStart w:id="120" w:name="sub_4"/>
      <w:bookmarkEnd w:id="1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 w:name="sub_41"/>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 РЭ    │   Наименование    │    Виды ТО    │     Примечание     │</w:t>
      </w:r>
    </w:p>
    <w:p>
      <w:pPr>
        <w:pStyle w:val="Normal"/>
        <w:autoSpaceDE w:val="false"/>
        <w:jc w:val="both"/>
        <w:rPr>
          <w:rFonts w:ascii="Courier New" w:hAnsi="Courier New" w:cs="Courier New"/>
          <w:sz w:val="20"/>
          <w:szCs w:val="20"/>
        </w:rPr>
      </w:pPr>
      <w:bookmarkStart w:id="122" w:name="sub_41"/>
      <w:bookmarkEnd w:id="1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 ТО и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41">
        <w:r>
          <w:rPr>
            <w:rStyle w:val="Style15"/>
            <w:rFonts w:cs="Arial" w:ascii="Arial" w:hAnsi="Arial"/>
            <w:color w:val="008000"/>
            <w:sz w:val="20"/>
            <w:szCs w:val="20"/>
            <w:u w:val="single"/>
          </w:rPr>
          <w:t>графе</w:t>
        </w:r>
      </w:hyperlink>
      <w:r>
        <w:rPr>
          <w:rFonts w:cs="Arial" w:ascii="Arial" w:hAnsi="Arial"/>
          <w:sz w:val="20"/>
          <w:szCs w:val="20"/>
        </w:rPr>
        <w:t xml:space="preserve"> "Пункт РЭ" указывают порядковый номер пункта (работы), под ним номер раздела, подраздела, пункта РЭ.</w:t>
      </w:r>
    </w:p>
    <w:p>
      <w:pPr>
        <w:pStyle w:val="Normal"/>
        <w:autoSpaceDE w:val="false"/>
        <w:ind w:firstLine="720"/>
        <w:jc w:val="both"/>
        <w:rPr/>
      </w:pPr>
      <w:r>
        <w:rPr>
          <w:rFonts w:cs="Arial" w:ascii="Arial" w:hAnsi="Arial"/>
          <w:sz w:val="20"/>
          <w:szCs w:val="20"/>
        </w:rPr>
        <w:t xml:space="preserve">В </w:t>
      </w:r>
      <w:hyperlink w:anchor="sub_4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объекта ТО и работа" приводят наименование объекта ТО и перечень работ, проводимых при ТО.</w:t>
      </w:r>
    </w:p>
    <w:p>
      <w:pPr>
        <w:pStyle w:val="Normal"/>
        <w:autoSpaceDE w:val="false"/>
        <w:ind w:firstLine="720"/>
        <w:jc w:val="both"/>
        <w:rPr/>
      </w:pPr>
      <w:r>
        <w:rPr>
          <w:rFonts w:cs="Arial" w:ascii="Arial" w:hAnsi="Arial"/>
          <w:sz w:val="20"/>
          <w:szCs w:val="20"/>
        </w:rPr>
        <w:t xml:space="preserve">В </w:t>
      </w:r>
      <w:hyperlink w:anchor="sub_41">
        <w:r>
          <w:rPr>
            <w:rStyle w:val="Style15"/>
            <w:rFonts w:cs="Arial" w:ascii="Arial" w:hAnsi="Arial"/>
            <w:color w:val="008000"/>
            <w:sz w:val="20"/>
            <w:szCs w:val="20"/>
            <w:u w:val="single"/>
          </w:rPr>
          <w:t>графе</w:t>
        </w:r>
      </w:hyperlink>
      <w:r>
        <w:rPr>
          <w:rFonts w:cs="Arial" w:ascii="Arial" w:hAnsi="Arial"/>
          <w:sz w:val="20"/>
          <w:szCs w:val="20"/>
        </w:rPr>
        <w:t xml:space="preserve"> "Виды ТО" приводят условное обозначение вида ТО или периода выполнения видов ТО, а также условное обозначение выполняемой ("+") или невыполняемой ("-") работы. </w:t>
      </w:r>
      <w:hyperlink w:anchor="sub_41">
        <w:r>
          <w:rPr>
            <w:rStyle w:val="Style15"/>
            <w:rFonts w:cs="Arial" w:ascii="Arial" w:hAnsi="Arial"/>
            <w:color w:val="008000"/>
            <w:sz w:val="20"/>
            <w:szCs w:val="20"/>
            <w:u w:val="single"/>
          </w:rPr>
          <w:t>Графа</w:t>
        </w:r>
      </w:hyperlink>
      <w:r>
        <w:rPr>
          <w:rFonts w:cs="Arial" w:ascii="Arial" w:hAnsi="Arial"/>
          <w:sz w:val="20"/>
          <w:szCs w:val="20"/>
        </w:rPr>
        <w:t xml:space="preserve"> может состоять из одной или несколько колонок.</w:t>
      </w:r>
    </w:p>
    <w:p>
      <w:pPr>
        <w:pStyle w:val="Normal"/>
        <w:autoSpaceDE w:val="false"/>
        <w:ind w:firstLine="720"/>
        <w:jc w:val="both"/>
        <w:rPr>
          <w:rFonts w:ascii="Arial" w:hAnsi="Arial" w:cs="Arial"/>
          <w:sz w:val="20"/>
          <w:szCs w:val="20"/>
        </w:rPr>
      </w:pPr>
      <w:bookmarkStart w:id="123" w:name="sub_51514"/>
      <w:bookmarkEnd w:id="123"/>
      <w:r>
        <w:rPr>
          <w:rFonts w:cs="Arial" w:ascii="Arial" w:hAnsi="Arial"/>
          <w:sz w:val="20"/>
          <w:szCs w:val="20"/>
        </w:rPr>
        <w:t>5.1.5.1.4 Подраздел "Проверка работоспособности изделия" содержит последовательность выполнения работ по проверке работоспособности изделия.</w:t>
      </w:r>
    </w:p>
    <w:p>
      <w:pPr>
        <w:pStyle w:val="Normal"/>
        <w:autoSpaceDE w:val="false"/>
        <w:ind w:firstLine="720"/>
        <w:jc w:val="both"/>
        <w:rPr/>
      </w:pPr>
      <w:bookmarkStart w:id="124" w:name="sub_51514"/>
      <w:bookmarkEnd w:id="124"/>
      <w:r>
        <w:rPr>
          <w:rFonts w:cs="Arial" w:ascii="Arial" w:hAnsi="Arial"/>
          <w:sz w:val="20"/>
          <w:szCs w:val="20"/>
        </w:rPr>
        <w:t xml:space="preserve">Содержание подраздела рекомендуется излагать в виде </w:t>
      </w:r>
      <w:hyperlink w:anchor="sub_5">
        <w:r>
          <w:rPr>
            <w:rStyle w:val="Style15"/>
            <w:rFonts w:cs="Arial" w:ascii="Arial" w:hAnsi="Arial"/>
            <w:color w:val="008000"/>
            <w:sz w:val="20"/>
            <w:szCs w:val="20"/>
            <w:u w:val="single"/>
          </w:rPr>
          <w:t>таблицы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5"/>
      <w:bookmarkEnd w:id="125"/>
      <w:r>
        <w:rPr>
          <w:rFonts w:cs="Arial" w:ascii="Arial" w:hAnsi="Arial"/>
          <w:b/>
          <w:bCs/>
          <w:color w:val="000080"/>
          <w:sz w:val="20"/>
          <w:szCs w:val="20"/>
        </w:rPr>
        <w:t>Таблица 5 - Проверка работоспособности</w:t>
      </w:r>
    </w:p>
    <w:p>
      <w:pPr>
        <w:pStyle w:val="Normal"/>
        <w:autoSpaceDE w:val="false"/>
        <w:jc w:val="both"/>
        <w:rPr>
          <w:rFonts w:ascii="Courier New" w:hAnsi="Courier New" w:cs="Courier New"/>
          <w:b/>
          <w:b/>
          <w:bCs/>
          <w:color w:val="000080"/>
          <w:sz w:val="20"/>
          <w:szCs w:val="20"/>
        </w:rPr>
      </w:pPr>
      <w:bookmarkStart w:id="126" w:name="sub_5"/>
      <w:bookmarkStart w:id="127" w:name="sub_5"/>
      <w:bookmarkEnd w:id="1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 w:name="sub_51"/>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Кто выполняет  │     Средства     │    Контрольные    │</w:t>
      </w:r>
    </w:p>
    <w:p>
      <w:pPr>
        <w:pStyle w:val="Normal"/>
        <w:autoSpaceDE w:val="false"/>
        <w:jc w:val="both"/>
        <w:rPr>
          <w:rFonts w:ascii="Courier New" w:hAnsi="Courier New" w:cs="Courier New"/>
          <w:sz w:val="20"/>
          <w:szCs w:val="20"/>
        </w:rPr>
      </w:pPr>
      <w:bookmarkStart w:id="129" w:name="sub_51"/>
      <w:bookmarkEnd w:id="1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    измерений,    │значения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вспомогательные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устройства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материалы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5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работы" приводят наименование выполняемой работы в последовательности их выполнения.</w:t>
      </w:r>
    </w:p>
    <w:p>
      <w:pPr>
        <w:pStyle w:val="Normal"/>
        <w:autoSpaceDE w:val="false"/>
        <w:ind w:firstLine="720"/>
        <w:jc w:val="both"/>
        <w:rPr/>
      </w:pPr>
      <w:r>
        <w:rPr>
          <w:rFonts w:cs="Arial" w:ascii="Arial" w:hAnsi="Arial"/>
          <w:sz w:val="20"/>
          <w:szCs w:val="20"/>
        </w:rPr>
        <w:t xml:space="preserve">В </w:t>
      </w:r>
      <w:hyperlink w:anchor="sub_51">
        <w:r>
          <w:rPr>
            <w:rStyle w:val="Style15"/>
            <w:rFonts w:cs="Arial" w:ascii="Arial" w:hAnsi="Arial"/>
            <w:color w:val="008000"/>
            <w:sz w:val="20"/>
            <w:szCs w:val="20"/>
            <w:u w:val="single"/>
          </w:rPr>
          <w:t>графе</w:t>
        </w:r>
      </w:hyperlink>
      <w:r>
        <w:rPr>
          <w:rFonts w:cs="Arial" w:ascii="Arial" w:hAnsi="Arial"/>
          <w:sz w:val="20"/>
          <w:szCs w:val="20"/>
        </w:rPr>
        <w:t xml:space="preserve"> "Кто выполняет" указывают в сокращенном виде, кто выполняет работу, например М - механик, О - оператор и т.д.</w:t>
      </w:r>
    </w:p>
    <w:p>
      <w:pPr>
        <w:pStyle w:val="Normal"/>
        <w:autoSpaceDE w:val="false"/>
        <w:ind w:firstLine="720"/>
        <w:jc w:val="both"/>
        <w:rPr/>
      </w:pPr>
      <w:r>
        <w:rPr>
          <w:rFonts w:cs="Arial" w:ascii="Arial" w:hAnsi="Arial"/>
          <w:sz w:val="20"/>
          <w:szCs w:val="20"/>
        </w:rPr>
        <w:t xml:space="preserve">В </w:t>
      </w:r>
      <w:hyperlink w:anchor="sub_51">
        <w:r>
          <w:rPr>
            <w:rStyle w:val="Style15"/>
            <w:rFonts w:cs="Arial" w:ascii="Arial" w:hAnsi="Arial"/>
            <w:color w:val="008000"/>
            <w:sz w:val="20"/>
            <w:szCs w:val="20"/>
            <w:u w:val="single"/>
          </w:rPr>
          <w:t>графе</w:t>
        </w:r>
      </w:hyperlink>
      <w:r>
        <w:rPr>
          <w:rFonts w:cs="Arial" w:ascii="Arial" w:hAnsi="Arial"/>
          <w:sz w:val="20"/>
          <w:szCs w:val="20"/>
        </w:rPr>
        <w:t xml:space="preserve"> "Средства измерений, вспомогательные технические устройства и материалы" указывают измерительные и вспомогательные устройства, а также материалы, не входящие а изделие, но которые необходимо использовать.</w:t>
      </w:r>
    </w:p>
    <w:p>
      <w:pPr>
        <w:pStyle w:val="Normal"/>
        <w:autoSpaceDE w:val="false"/>
        <w:ind w:firstLine="720"/>
        <w:jc w:val="both"/>
        <w:rPr/>
      </w:pPr>
      <w:r>
        <w:rPr>
          <w:rFonts w:cs="Arial" w:ascii="Arial" w:hAnsi="Arial"/>
          <w:sz w:val="20"/>
          <w:szCs w:val="20"/>
        </w:rPr>
        <w:t xml:space="preserve">В </w:t>
      </w:r>
      <w:hyperlink w:anchor="sub_51">
        <w:r>
          <w:rPr>
            <w:rStyle w:val="Style15"/>
            <w:rFonts w:cs="Arial" w:ascii="Arial" w:hAnsi="Arial"/>
            <w:color w:val="008000"/>
            <w:sz w:val="20"/>
            <w:szCs w:val="20"/>
            <w:u w:val="single"/>
          </w:rPr>
          <w:t>графе</w:t>
        </w:r>
      </w:hyperlink>
      <w:r>
        <w:rPr>
          <w:rFonts w:cs="Arial" w:ascii="Arial" w:hAnsi="Arial"/>
          <w:sz w:val="20"/>
          <w:szCs w:val="20"/>
        </w:rPr>
        <w:t xml:space="preserve"> "Контрольные значения параметров", указывают значения, в пределах которых должны находиться параметры, контролируемые при проверке исправности изделия, и значения параметров, при которых изделие отправляют в ремонт. При изложении сведений о контролируемых (измеряемых) параметрах необходимо указывать: наименование параметра; номинальное значение; допуск (доверительный интервал); применяемое средство измерения.</w:t>
      </w:r>
    </w:p>
    <w:p>
      <w:pPr>
        <w:pStyle w:val="Normal"/>
        <w:autoSpaceDE w:val="false"/>
        <w:ind w:firstLine="720"/>
        <w:jc w:val="both"/>
        <w:rPr>
          <w:rFonts w:ascii="Arial" w:hAnsi="Arial" w:cs="Arial"/>
          <w:sz w:val="20"/>
          <w:szCs w:val="20"/>
        </w:rPr>
      </w:pPr>
      <w:r>
        <w:rPr>
          <w:rFonts w:cs="Arial" w:ascii="Arial" w:hAnsi="Arial"/>
          <w:sz w:val="20"/>
          <w:szCs w:val="20"/>
        </w:rPr>
        <w:t>В подразделе также приводят указания о порядке проведения предремонтной дефектации изделия с целью оценки его технического состояния и определения необходимости отправки изделия в капитальный (средний) ремонт.</w:t>
      </w:r>
    </w:p>
    <w:p>
      <w:pPr>
        <w:pStyle w:val="Normal"/>
        <w:autoSpaceDE w:val="false"/>
        <w:ind w:firstLine="720"/>
        <w:jc w:val="both"/>
        <w:rPr>
          <w:rFonts w:ascii="Arial" w:hAnsi="Arial" w:cs="Arial"/>
          <w:sz w:val="20"/>
          <w:szCs w:val="20"/>
        </w:rPr>
      </w:pPr>
      <w:bookmarkStart w:id="130" w:name="sub_51515"/>
      <w:bookmarkEnd w:id="130"/>
      <w:r>
        <w:rPr>
          <w:rFonts w:cs="Arial" w:ascii="Arial" w:hAnsi="Arial"/>
          <w:sz w:val="20"/>
          <w:szCs w:val="20"/>
        </w:rPr>
        <w:t>5.1.5.1.5 Подраздел "Техническое освидетельствование" содержит порядок и периодичность освидетельствования изделия (и) или его составных частей органами инспекции и надзора, а также указывают, в каком месте формуляра или паспорта приведен перечень поверяемых средств измерения, освидетельствованных сосудов, работающих под высоким давлением, грузоподъемных средств, входящих в изделие и его комплекты. Здесь же указывают требования по подготовке средств измерений к поверке и методики поверки встроенных средств измерений без демонтажа их с изделия.</w:t>
      </w:r>
    </w:p>
    <w:p>
      <w:pPr>
        <w:pStyle w:val="Normal"/>
        <w:autoSpaceDE w:val="false"/>
        <w:ind w:firstLine="720"/>
        <w:jc w:val="both"/>
        <w:rPr>
          <w:rFonts w:ascii="Arial" w:hAnsi="Arial" w:cs="Arial"/>
          <w:sz w:val="20"/>
          <w:szCs w:val="20"/>
        </w:rPr>
      </w:pPr>
      <w:bookmarkStart w:id="131" w:name="sub_51515"/>
      <w:bookmarkStart w:id="132" w:name="sub_51516"/>
      <w:bookmarkEnd w:id="131"/>
      <w:bookmarkEnd w:id="132"/>
      <w:r>
        <w:rPr>
          <w:rFonts w:cs="Arial" w:ascii="Arial" w:hAnsi="Arial"/>
          <w:sz w:val="20"/>
          <w:szCs w:val="20"/>
        </w:rPr>
        <w:t>5.1.5.1.6 Подраздел "Консервация (расконсервация, переконсервация)" содержит сведения о средствах и методах наружной и внутренней консервации, расконсервации, переконсервации (далее - консервации) изделия в целом, периодичности консервации при хранении, порядок приведения изделия в состояние готовности к использованию по назначению из состояния консервации, перечень используемых инструментов, приспособлений и материалов.</w:t>
      </w:r>
    </w:p>
    <w:p>
      <w:pPr>
        <w:pStyle w:val="Normal"/>
        <w:autoSpaceDE w:val="false"/>
        <w:ind w:firstLine="720"/>
        <w:jc w:val="both"/>
        <w:rPr>
          <w:rFonts w:ascii="Arial" w:hAnsi="Arial" w:cs="Arial"/>
          <w:sz w:val="20"/>
          <w:szCs w:val="20"/>
        </w:rPr>
      </w:pPr>
      <w:bookmarkStart w:id="133" w:name="sub_51516"/>
      <w:bookmarkStart w:id="134" w:name="sub_5152"/>
      <w:bookmarkEnd w:id="133"/>
      <w:bookmarkEnd w:id="134"/>
      <w:r>
        <w:rPr>
          <w:rFonts w:cs="Arial" w:ascii="Arial" w:hAnsi="Arial"/>
          <w:sz w:val="20"/>
          <w:szCs w:val="20"/>
        </w:rPr>
        <w:t>5.1.5.2 Раздел "Техническое обслуживание составных частей изделия", как правило, содержит подразделы:</w:t>
      </w:r>
    </w:p>
    <w:p>
      <w:pPr>
        <w:pStyle w:val="Normal"/>
        <w:autoSpaceDE w:val="false"/>
        <w:ind w:firstLine="720"/>
        <w:jc w:val="both"/>
        <w:rPr>
          <w:rFonts w:ascii="Arial" w:hAnsi="Arial" w:cs="Arial"/>
          <w:sz w:val="20"/>
          <w:szCs w:val="20"/>
        </w:rPr>
      </w:pPr>
      <w:bookmarkStart w:id="135" w:name="sub_5152"/>
      <w:bookmarkEnd w:id="135"/>
      <w:r>
        <w:rPr>
          <w:rFonts w:cs="Arial" w:ascii="Arial" w:hAnsi="Arial"/>
          <w:sz w:val="20"/>
          <w:szCs w:val="20"/>
        </w:rPr>
        <w:t>- обслуживание;</w:t>
      </w:r>
    </w:p>
    <w:p>
      <w:pPr>
        <w:pStyle w:val="Normal"/>
        <w:autoSpaceDE w:val="false"/>
        <w:ind w:firstLine="720"/>
        <w:jc w:val="both"/>
        <w:rPr>
          <w:rFonts w:ascii="Arial" w:hAnsi="Arial" w:cs="Arial"/>
          <w:sz w:val="20"/>
          <w:szCs w:val="20"/>
        </w:rPr>
      </w:pPr>
      <w:r>
        <w:rPr>
          <w:rFonts w:cs="Arial" w:ascii="Arial" w:hAnsi="Arial"/>
          <w:sz w:val="20"/>
          <w:szCs w:val="20"/>
        </w:rPr>
        <w:t>- демонтаж и монтаж;</w:t>
      </w:r>
    </w:p>
    <w:p>
      <w:pPr>
        <w:pStyle w:val="Normal"/>
        <w:autoSpaceDE w:val="false"/>
        <w:ind w:firstLine="720"/>
        <w:jc w:val="both"/>
        <w:rPr>
          <w:rFonts w:ascii="Arial" w:hAnsi="Arial" w:cs="Arial"/>
          <w:sz w:val="20"/>
          <w:szCs w:val="20"/>
        </w:rPr>
      </w:pPr>
      <w:r>
        <w:rPr>
          <w:rFonts w:cs="Arial" w:ascii="Arial" w:hAnsi="Arial"/>
          <w:sz w:val="20"/>
          <w:szCs w:val="20"/>
        </w:rPr>
        <w:t>- регулирование и испытание;</w:t>
      </w:r>
    </w:p>
    <w:p>
      <w:pPr>
        <w:pStyle w:val="Normal"/>
        <w:autoSpaceDE w:val="false"/>
        <w:ind w:firstLine="720"/>
        <w:jc w:val="both"/>
        <w:rPr>
          <w:rFonts w:ascii="Arial" w:hAnsi="Arial" w:cs="Arial"/>
          <w:sz w:val="20"/>
          <w:szCs w:val="20"/>
        </w:rPr>
      </w:pPr>
      <w:r>
        <w:rPr>
          <w:rFonts w:cs="Arial" w:ascii="Arial" w:hAnsi="Arial"/>
          <w:sz w:val="20"/>
          <w:szCs w:val="20"/>
        </w:rPr>
        <w:t>- осмотр и проверка;</w:t>
      </w:r>
    </w:p>
    <w:p>
      <w:pPr>
        <w:pStyle w:val="Normal"/>
        <w:autoSpaceDE w:val="false"/>
        <w:ind w:firstLine="720"/>
        <w:jc w:val="both"/>
        <w:rPr>
          <w:rFonts w:ascii="Arial" w:hAnsi="Arial" w:cs="Arial"/>
          <w:sz w:val="20"/>
          <w:szCs w:val="20"/>
        </w:rPr>
      </w:pPr>
      <w:r>
        <w:rPr>
          <w:rFonts w:cs="Arial" w:ascii="Arial" w:hAnsi="Arial"/>
          <w:sz w:val="20"/>
          <w:szCs w:val="20"/>
        </w:rPr>
        <w:t>- очистка и окраска;</w:t>
      </w:r>
    </w:p>
    <w:p>
      <w:pPr>
        <w:pStyle w:val="Normal"/>
        <w:autoSpaceDE w:val="false"/>
        <w:ind w:firstLine="720"/>
        <w:jc w:val="both"/>
        <w:rPr>
          <w:rFonts w:ascii="Arial" w:hAnsi="Arial" w:cs="Arial"/>
          <w:sz w:val="20"/>
          <w:szCs w:val="20"/>
        </w:rPr>
      </w:pPr>
      <w:r>
        <w:rPr>
          <w:rFonts w:cs="Arial" w:ascii="Arial" w:hAnsi="Arial"/>
          <w:sz w:val="20"/>
          <w:szCs w:val="20"/>
        </w:rPr>
        <w:t>- консервация.</w:t>
      </w:r>
    </w:p>
    <w:p>
      <w:pPr>
        <w:pStyle w:val="Normal"/>
        <w:autoSpaceDE w:val="false"/>
        <w:ind w:firstLine="720"/>
        <w:jc w:val="both"/>
        <w:rPr>
          <w:rFonts w:ascii="Arial" w:hAnsi="Arial" w:cs="Arial"/>
          <w:sz w:val="20"/>
          <w:szCs w:val="20"/>
        </w:rPr>
      </w:pPr>
      <w:bookmarkStart w:id="136" w:name="sub_51521"/>
      <w:bookmarkEnd w:id="136"/>
      <w:r>
        <w:rPr>
          <w:rFonts w:cs="Arial" w:ascii="Arial" w:hAnsi="Arial"/>
          <w:sz w:val="20"/>
          <w:szCs w:val="20"/>
        </w:rPr>
        <w:t>5.1.5.2.1 Подраздел "Обслуживание" содержит правила и порядок замены и заправки изделия ГСМ с указанием их количества и марки по соответствующему нормативному документу, а также условия и порядок заправки дублирующими (резервными) ГСМ и, при необходимости, зарубежными ГСМ.</w:t>
      </w:r>
    </w:p>
    <w:p>
      <w:pPr>
        <w:pStyle w:val="Normal"/>
        <w:autoSpaceDE w:val="false"/>
        <w:ind w:firstLine="720"/>
        <w:jc w:val="both"/>
        <w:rPr>
          <w:rFonts w:ascii="Arial" w:hAnsi="Arial" w:cs="Arial"/>
          <w:sz w:val="20"/>
          <w:szCs w:val="20"/>
        </w:rPr>
      </w:pPr>
      <w:bookmarkStart w:id="137" w:name="sub_51521"/>
      <w:bookmarkStart w:id="138" w:name="sub_51522"/>
      <w:bookmarkEnd w:id="137"/>
      <w:bookmarkEnd w:id="138"/>
      <w:r>
        <w:rPr>
          <w:rFonts w:cs="Arial" w:ascii="Arial" w:hAnsi="Arial"/>
          <w:sz w:val="20"/>
          <w:szCs w:val="20"/>
        </w:rPr>
        <w:t>5.1.5.2.2 Подраздел "Демонтаж и монтаж" содержит порядок работ по демонтажу и монтажу, перечень приспособлений и инструментов, необходимых для отсоединения, снятия, обратной установки и присоединения сборочных единиц (деталей), меры предосторожности, перечень регулировочных работ после монтажа. Указание "Установку проводить в обратной последовательности" приводить не разрешается.</w:t>
      </w:r>
    </w:p>
    <w:p>
      <w:pPr>
        <w:pStyle w:val="Normal"/>
        <w:autoSpaceDE w:val="false"/>
        <w:ind w:firstLine="720"/>
        <w:jc w:val="both"/>
        <w:rPr>
          <w:rFonts w:ascii="Arial" w:hAnsi="Arial" w:cs="Arial"/>
          <w:sz w:val="20"/>
          <w:szCs w:val="20"/>
        </w:rPr>
      </w:pPr>
      <w:bookmarkStart w:id="139" w:name="sub_51522"/>
      <w:bookmarkStart w:id="140" w:name="sub_51523"/>
      <w:bookmarkEnd w:id="139"/>
      <w:bookmarkEnd w:id="140"/>
      <w:r>
        <w:rPr>
          <w:rFonts w:cs="Arial" w:ascii="Arial" w:hAnsi="Arial"/>
          <w:sz w:val="20"/>
          <w:szCs w:val="20"/>
        </w:rPr>
        <w:t>5.1.5.2.3 Подраздел "Регулирование и испытание" содержит порядок работ, необходимых для регулирования (настройки) составной части изделия для получения требуемых технических характеристик и параметров.</w:t>
      </w:r>
    </w:p>
    <w:p>
      <w:pPr>
        <w:pStyle w:val="Normal"/>
        <w:autoSpaceDE w:val="false"/>
        <w:ind w:firstLine="720"/>
        <w:jc w:val="both"/>
        <w:rPr>
          <w:rFonts w:ascii="Arial" w:hAnsi="Arial" w:cs="Arial"/>
          <w:sz w:val="20"/>
          <w:szCs w:val="20"/>
        </w:rPr>
      </w:pPr>
      <w:bookmarkStart w:id="141" w:name="sub_51523"/>
      <w:bookmarkStart w:id="142" w:name="sub_51524"/>
      <w:bookmarkEnd w:id="141"/>
      <w:bookmarkEnd w:id="142"/>
      <w:r>
        <w:rPr>
          <w:rFonts w:cs="Arial" w:ascii="Arial" w:hAnsi="Arial"/>
          <w:sz w:val="20"/>
          <w:szCs w:val="20"/>
        </w:rPr>
        <w:t>5.1.5.2.4 Подраздел "Осмотр и проверка" содержит порядок работ, необходимых для осуществления доступа к осматриваемой части изделия; виды и методы ее осмотра и проверки; порядок работ, необходимых для проведения технического освидетельствования составных частей изделия органами инспекции и надзора, а также оценки технического состояния составных частей изделия при определении необходимости отправки их в ремонт.</w:t>
      </w:r>
    </w:p>
    <w:p>
      <w:pPr>
        <w:pStyle w:val="Normal"/>
        <w:autoSpaceDE w:val="false"/>
        <w:ind w:firstLine="720"/>
        <w:jc w:val="both"/>
        <w:rPr>
          <w:rFonts w:ascii="Arial" w:hAnsi="Arial" w:cs="Arial"/>
          <w:sz w:val="20"/>
          <w:szCs w:val="20"/>
        </w:rPr>
      </w:pPr>
      <w:bookmarkStart w:id="143" w:name="sub_51524"/>
      <w:bookmarkStart w:id="144" w:name="sub_51525"/>
      <w:bookmarkEnd w:id="143"/>
      <w:bookmarkEnd w:id="144"/>
      <w:r>
        <w:rPr>
          <w:rFonts w:cs="Arial" w:ascii="Arial" w:hAnsi="Arial"/>
          <w:sz w:val="20"/>
          <w:szCs w:val="20"/>
        </w:rPr>
        <w:t>5.1.5.2.5 Подраздел "Очистка и окраска" содержит порядок работ по очистке и подкраске составных частей изделия, условий их выполнения и перечень используемых инструментов, приспособлений и материалов.</w:t>
      </w:r>
    </w:p>
    <w:p>
      <w:pPr>
        <w:pStyle w:val="Normal"/>
        <w:autoSpaceDE w:val="false"/>
        <w:ind w:firstLine="720"/>
        <w:jc w:val="both"/>
        <w:rPr/>
      </w:pPr>
      <w:bookmarkStart w:id="145" w:name="sub_51525"/>
      <w:bookmarkStart w:id="146" w:name="sub_51526"/>
      <w:bookmarkEnd w:id="145"/>
      <w:bookmarkEnd w:id="146"/>
      <w:r>
        <w:rPr>
          <w:rFonts w:cs="Arial" w:ascii="Arial" w:hAnsi="Arial"/>
          <w:sz w:val="20"/>
          <w:szCs w:val="20"/>
        </w:rPr>
        <w:t xml:space="preserve">5.1.5.2.6 Подраздел "Консервация" содержит требования, аналогичные изложенным в </w:t>
      </w:r>
      <w:hyperlink w:anchor="sub_51516">
        <w:r>
          <w:rPr>
            <w:rStyle w:val="Style15"/>
            <w:rFonts w:cs="Arial" w:ascii="Arial" w:hAnsi="Arial"/>
            <w:color w:val="008000"/>
            <w:sz w:val="20"/>
            <w:szCs w:val="20"/>
            <w:u w:val="single"/>
          </w:rPr>
          <w:t>5.1.5.1.6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7" w:name="sub_51526"/>
      <w:bookmarkStart w:id="148" w:name="sub_516"/>
      <w:bookmarkEnd w:id="147"/>
      <w:bookmarkEnd w:id="148"/>
      <w:r>
        <w:rPr>
          <w:rFonts w:cs="Arial" w:ascii="Arial" w:hAnsi="Arial"/>
          <w:sz w:val="20"/>
          <w:szCs w:val="20"/>
        </w:rPr>
        <w:t>5.1.6 Часть "Текущий ремонт" содержит сведения, необходимые для организации и проведения текущего ремонта изделия и его составных частей в условиях эксплуатации, состоит из разделов:</w:t>
      </w:r>
    </w:p>
    <w:p>
      <w:pPr>
        <w:pStyle w:val="Normal"/>
        <w:autoSpaceDE w:val="false"/>
        <w:ind w:firstLine="720"/>
        <w:jc w:val="both"/>
        <w:rPr>
          <w:rFonts w:ascii="Arial" w:hAnsi="Arial" w:cs="Arial"/>
          <w:sz w:val="20"/>
          <w:szCs w:val="20"/>
        </w:rPr>
      </w:pPr>
      <w:bookmarkStart w:id="149" w:name="sub_516"/>
      <w:bookmarkEnd w:id="149"/>
      <w:r>
        <w:rPr>
          <w:rFonts w:cs="Arial" w:ascii="Arial" w:hAnsi="Arial"/>
          <w:sz w:val="20"/>
          <w:szCs w:val="20"/>
        </w:rPr>
        <w:t>- текущий ремонт изделия;</w:t>
      </w:r>
    </w:p>
    <w:p>
      <w:pPr>
        <w:pStyle w:val="Normal"/>
        <w:autoSpaceDE w:val="false"/>
        <w:ind w:firstLine="720"/>
        <w:jc w:val="both"/>
        <w:rPr>
          <w:rFonts w:ascii="Arial" w:hAnsi="Arial" w:cs="Arial"/>
          <w:sz w:val="20"/>
          <w:szCs w:val="20"/>
        </w:rPr>
      </w:pPr>
      <w:r>
        <w:rPr>
          <w:rFonts w:cs="Arial" w:ascii="Arial" w:hAnsi="Arial"/>
          <w:sz w:val="20"/>
          <w:szCs w:val="20"/>
        </w:rPr>
        <w:t>- текущий ремонт составных частей изделия.</w:t>
      </w:r>
    </w:p>
    <w:p>
      <w:pPr>
        <w:pStyle w:val="Normal"/>
        <w:autoSpaceDE w:val="false"/>
        <w:ind w:firstLine="720"/>
        <w:jc w:val="both"/>
        <w:rPr>
          <w:rFonts w:ascii="Arial" w:hAnsi="Arial" w:cs="Arial"/>
          <w:sz w:val="20"/>
          <w:szCs w:val="20"/>
        </w:rPr>
      </w:pPr>
      <w:bookmarkStart w:id="150" w:name="sub_5161"/>
      <w:bookmarkEnd w:id="150"/>
      <w:r>
        <w:rPr>
          <w:rFonts w:cs="Arial" w:ascii="Arial" w:hAnsi="Arial"/>
          <w:sz w:val="20"/>
          <w:szCs w:val="20"/>
        </w:rPr>
        <w:t>5.1.6.1 Раздел "Текущий ремонт изделия" содержит подразделы:</w:t>
      </w:r>
    </w:p>
    <w:p>
      <w:pPr>
        <w:pStyle w:val="Normal"/>
        <w:autoSpaceDE w:val="false"/>
        <w:ind w:firstLine="720"/>
        <w:jc w:val="both"/>
        <w:rPr>
          <w:rFonts w:ascii="Arial" w:hAnsi="Arial" w:cs="Arial"/>
          <w:sz w:val="20"/>
          <w:szCs w:val="20"/>
        </w:rPr>
      </w:pPr>
      <w:bookmarkStart w:id="151" w:name="sub_5161"/>
      <w:bookmarkEnd w:id="151"/>
      <w:r>
        <w:rPr>
          <w:rFonts w:cs="Arial" w:ascii="Arial" w:hAnsi="Arial"/>
          <w:sz w:val="20"/>
          <w:szCs w:val="20"/>
        </w:rPr>
        <w:t>- общие указания;</w:t>
      </w:r>
    </w:p>
    <w:p>
      <w:pPr>
        <w:pStyle w:val="Normal"/>
        <w:autoSpaceDE w:val="false"/>
        <w:ind w:firstLine="720"/>
        <w:jc w:val="both"/>
        <w:rPr>
          <w:rFonts w:ascii="Arial" w:hAnsi="Arial" w:cs="Arial"/>
          <w:sz w:val="20"/>
          <w:szCs w:val="20"/>
        </w:rPr>
      </w:pPr>
      <w:r>
        <w:rPr>
          <w:rFonts w:cs="Arial" w:ascii="Arial" w:hAnsi="Arial"/>
          <w:sz w:val="20"/>
          <w:szCs w:val="20"/>
        </w:rPr>
        <w:t>- меры безопасности.</w:t>
      </w:r>
    </w:p>
    <w:p>
      <w:pPr>
        <w:pStyle w:val="Normal"/>
        <w:autoSpaceDE w:val="false"/>
        <w:ind w:firstLine="720"/>
        <w:jc w:val="both"/>
        <w:rPr>
          <w:rFonts w:ascii="Arial" w:hAnsi="Arial" w:cs="Arial"/>
          <w:sz w:val="20"/>
          <w:szCs w:val="20"/>
        </w:rPr>
      </w:pPr>
      <w:bookmarkStart w:id="152" w:name="sub_51611"/>
      <w:bookmarkEnd w:id="152"/>
      <w:r>
        <w:rPr>
          <w:rFonts w:cs="Arial" w:ascii="Arial" w:hAnsi="Arial"/>
          <w:sz w:val="20"/>
          <w:szCs w:val="20"/>
        </w:rPr>
        <w:t>5.1.6.1.1 Подраздел "Общие указания" содержит требования по проведению ремонта, методы ремонта, требования к квалификации персонала, описание и характеристики диагностических возможностей систем встроенного контроля, а также перечень составных частей изделия, текущий ремонт которых может быть осуществлен только в условиях ремонтных органов и описание и характеристики диагностических возможностей внешних средств диагностирования. При необходимости приводят схемы поиска последствий отказов и повреждений.</w:t>
      </w:r>
    </w:p>
    <w:p>
      <w:pPr>
        <w:pStyle w:val="Normal"/>
        <w:autoSpaceDE w:val="false"/>
        <w:ind w:firstLine="720"/>
        <w:jc w:val="both"/>
        <w:rPr>
          <w:rFonts w:ascii="Arial" w:hAnsi="Arial" w:cs="Arial"/>
          <w:sz w:val="20"/>
          <w:szCs w:val="20"/>
        </w:rPr>
      </w:pPr>
      <w:bookmarkStart w:id="153" w:name="sub_51611"/>
      <w:bookmarkStart w:id="154" w:name="sub_51612"/>
      <w:bookmarkEnd w:id="153"/>
      <w:bookmarkEnd w:id="154"/>
      <w:r>
        <w:rPr>
          <w:rFonts w:cs="Arial" w:ascii="Arial" w:hAnsi="Arial"/>
          <w:sz w:val="20"/>
          <w:szCs w:val="20"/>
        </w:rPr>
        <w:t>5.1.6.1.2 Подраздел "Меры безопасности" содержит правила предосторожности, которые в соответствии с действующими нормативами должны быть соблюдены при проведении работ.</w:t>
      </w:r>
    </w:p>
    <w:p>
      <w:pPr>
        <w:pStyle w:val="Normal"/>
        <w:autoSpaceDE w:val="false"/>
        <w:ind w:firstLine="720"/>
        <w:jc w:val="both"/>
        <w:rPr>
          <w:rFonts w:ascii="Arial" w:hAnsi="Arial" w:cs="Arial"/>
          <w:sz w:val="20"/>
          <w:szCs w:val="20"/>
        </w:rPr>
      </w:pPr>
      <w:bookmarkStart w:id="155" w:name="sub_51612"/>
      <w:bookmarkStart w:id="156" w:name="sub_5162"/>
      <w:bookmarkEnd w:id="155"/>
      <w:bookmarkEnd w:id="156"/>
      <w:r>
        <w:rPr>
          <w:rFonts w:cs="Arial" w:ascii="Arial" w:hAnsi="Arial"/>
          <w:sz w:val="20"/>
          <w:szCs w:val="20"/>
        </w:rPr>
        <w:t>5.1.6.2 Раздел "Текущий ремонт составных частей изделия" содержит указания по поиску и устранению последствий отказов и повреждений и применительно к каждой составной части изделия, текущий ремонт которых возможен при эксплуатации, состоит из подразделов:</w:t>
      </w:r>
    </w:p>
    <w:p>
      <w:pPr>
        <w:pStyle w:val="Normal"/>
        <w:autoSpaceDE w:val="false"/>
        <w:ind w:firstLine="720"/>
        <w:jc w:val="both"/>
        <w:rPr>
          <w:rFonts w:ascii="Arial" w:hAnsi="Arial" w:cs="Arial"/>
          <w:sz w:val="20"/>
          <w:szCs w:val="20"/>
        </w:rPr>
      </w:pPr>
      <w:bookmarkStart w:id="157" w:name="sub_5162"/>
      <w:bookmarkEnd w:id="157"/>
      <w:r>
        <w:rPr>
          <w:rFonts w:cs="Arial" w:ascii="Arial" w:hAnsi="Arial"/>
          <w:sz w:val="20"/>
          <w:szCs w:val="20"/>
        </w:rPr>
        <w:t>- поиск последствий отказов и повреждений;</w:t>
      </w:r>
    </w:p>
    <w:p>
      <w:pPr>
        <w:pStyle w:val="Normal"/>
        <w:autoSpaceDE w:val="false"/>
        <w:ind w:firstLine="720"/>
        <w:jc w:val="both"/>
        <w:rPr>
          <w:rFonts w:ascii="Arial" w:hAnsi="Arial" w:cs="Arial"/>
          <w:sz w:val="20"/>
          <w:szCs w:val="20"/>
        </w:rPr>
      </w:pPr>
      <w:r>
        <w:rPr>
          <w:rFonts w:cs="Arial" w:ascii="Arial" w:hAnsi="Arial"/>
          <w:sz w:val="20"/>
          <w:szCs w:val="20"/>
        </w:rPr>
        <w:t>- устранение последствий отказов и повреждений.</w:t>
      </w:r>
    </w:p>
    <w:p>
      <w:pPr>
        <w:pStyle w:val="Normal"/>
        <w:autoSpaceDE w:val="false"/>
        <w:ind w:firstLine="720"/>
        <w:jc w:val="both"/>
        <w:rPr>
          <w:rFonts w:ascii="Arial" w:hAnsi="Arial" w:cs="Arial"/>
          <w:sz w:val="20"/>
          <w:szCs w:val="20"/>
        </w:rPr>
      </w:pPr>
      <w:bookmarkStart w:id="158" w:name="sub_51621"/>
      <w:bookmarkEnd w:id="158"/>
      <w:r>
        <w:rPr>
          <w:rFonts w:cs="Arial" w:ascii="Arial" w:hAnsi="Arial"/>
          <w:sz w:val="20"/>
          <w:szCs w:val="20"/>
        </w:rPr>
        <w:t>5.1.6.2.1 Подраздел "Поиск последствий отказов и повреждений" содержит указания по последовательности и объему работ, необходимых для отыскания последствий отказов и повреждений.</w:t>
      </w:r>
    </w:p>
    <w:p>
      <w:pPr>
        <w:pStyle w:val="Normal"/>
        <w:autoSpaceDE w:val="false"/>
        <w:ind w:firstLine="720"/>
        <w:jc w:val="both"/>
        <w:rPr/>
      </w:pPr>
      <w:bookmarkStart w:id="159" w:name="sub_51621"/>
      <w:bookmarkStart w:id="160" w:name="sub_51622"/>
      <w:bookmarkEnd w:id="159"/>
      <w:bookmarkEnd w:id="160"/>
      <w:r>
        <w:rPr>
          <w:rFonts w:cs="Arial" w:ascii="Arial" w:hAnsi="Arial"/>
          <w:sz w:val="20"/>
          <w:szCs w:val="20"/>
        </w:rPr>
        <w:t xml:space="preserve">5.1.6.2.2 Подраздел "Устранение последствий отказов и повреждений" содержит указания о методах устранения последствий отказов и повреждений, а также перечень необходимых для этого средств измерения, инструмента и приспособлений. Подраздел рекомендуется оформлять в виде карты (см. </w:t>
      </w:r>
      <w:hyperlink w:anchor="sub_1000">
        <w:r>
          <w:rPr>
            <w:rStyle w:val="Style15"/>
            <w:rFonts w:cs="Arial" w:ascii="Arial" w:hAnsi="Arial"/>
            <w:color w:val="008000"/>
            <w:sz w:val="20"/>
            <w:szCs w:val="20"/>
            <w:u w:val="single"/>
          </w:rPr>
          <w:t>приложение А</w:t>
        </w:r>
      </w:hyperlink>
      <w:r>
        <w:rPr>
          <w:rFonts w:cs="Arial" w:ascii="Arial" w:hAnsi="Arial"/>
          <w:sz w:val="20"/>
          <w:szCs w:val="20"/>
        </w:rPr>
        <w:t>).</w:t>
      </w:r>
    </w:p>
    <w:p>
      <w:pPr>
        <w:pStyle w:val="Normal"/>
        <w:autoSpaceDE w:val="false"/>
        <w:ind w:firstLine="720"/>
        <w:jc w:val="both"/>
        <w:rPr/>
      </w:pPr>
      <w:bookmarkStart w:id="161" w:name="sub_51622"/>
      <w:bookmarkEnd w:id="161"/>
      <w:r>
        <w:rPr>
          <w:rFonts w:cs="Arial" w:ascii="Arial" w:hAnsi="Arial"/>
          <w:sz w:val="20"/>
          <w:szCs w:val="20"/>
        </w:rPr>
        <w:t xml:space="preserve">Раздел "Текущий ремонт составных частей изделия" допускается на подразделы не разделять, а сведения излагать в виде </w:t>
      </w:r>
      <w:hyperlink w:anchor="sub_6">
        <w:r>
          <w:rPr>
            <w:rStyle w:val="Style15"/>
            <w:rFonts w:cs="Arial" w:ascii="Arial" w:hAnsi="Arial"/>
            <w:color w:val="008000"/>
            <w:sz w:val="20"/>
            <w:szCs w:val="20"/>
            <w:u w:val="single"/>
          </w:rPr>
          <w:t>таблицы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6"/>
      <w:bookmarkEnd w:id="162"/>
      <w:r>
        <w:rPr>
          <w:rFonts w:cs="Arial" w:ascii="Arial" w:hAnsi="Arial"/>
          <w:b/>
          <w:bCs/>
          <w:color w:val="000080"/>
          <w:sz w:val="20"/>
          <w:szCs w:val="20"/>
        </w:rPr>
        <w:t>Таблица 6 - Текущий ремонт</w:t>
      </w:r>
    </w:p>
    <w:p>
      <w:pPr>
        <w:pStyle w:val="Normal"/>
        <w:autoSpaceDE w:val="false"/>
        <w:jc w:val="both"/>
        <w:rPr>
          <w:rFonts w:ascii="Courier New" w:hAnsi="Courier New" w:cs="Courier New"/>
          <w:b/>
          <w:b/>
          <w:bCs/>
          <w:color w:val="000080"/>
          <w:sz w:val="20"/>
          <w:szCs w:val="20"/>
        </w:rPr>
      </w:pPr>
      <w:bookmarkStart w:id="163" w:name="sub_6"/>
      <w:bookmarkStart w:id="164" w:name="sub_6"/>
      <w:bookmarkEnd w:id="1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 w:name="sub_601"/>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Описание     │Возможные причины│   Указания по    │   Указания по   │</w:t>
      </w:r>
    </w:p>
    <w:p>
      <w:pPr>
        <w:pStyle w:val="Normal"/>
        <w:autoSpaceDE w:val="false"/>
        <w:jc w:val="both"/>
        <w:rPr>
          <w:rFonts w:ascii="Courier New" w:hAnsi="Courier New" w:cs="Courier New"/>
          <w:sz w:val="20"/>
          <w:szCs w:val="20"/>
        </w:rPr>
      </w:pPr>
      <w:bookmarkStart w:id="166" w:name="sub_601"/>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последствий   │                 │   установлению   │   устранению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отказов и    │                 │   последствий    │   последствий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повреждений   │                 │    отказов и     │    отказов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повреждений    │   повреждений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сборочной единицы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601">
        <w:r>
          <w:rPr>
            <w:rStyle w:val="Style15"/>
            <w:rFonts w:cs="Arial" w:ascii="Arial" w:hAnsi="Arial"/>
            <w:color w:val="008000"/>
            <w:sz w:val="20"/>
            <w:szCs w:val="20"/>
            <w:u w:val="single"/>
          </w:rPr>
          <w:t>графе</w:t>
        </w:r>
      </w:hyperlink>
      <w:r>
        <w:rPr>
          <w:rFonts w:cs="Arial" w:ascii="Arial" w:hAnsi="Arial"/>
          <w:sz w:val="20"/>
          <w:szCs w:val="20"/>
        </w:rPr>
        <w:t xml:space="preserve"> "Описание последствий отказов и повреждений" приводят описание последствий отказов и повреждений, записанных в порядке вероятности их появления, и, при необходимости, указывают внешние проявления и другие дополнительные признаки последствий отказов и повреждений.</w:t>
      </w:r>
    </w:p>
    <w:p>
      <w:pPr>
        <w:pStyle w:val="Normal"/>
        <w:autoSpaceDE w:val="false"/>
        <w:ind w:firstLine="720"/>
        <w:jc w:val="both"/>
        <w:rPr/>
      </w:pPr>
      <w:r>
        <w:rPr>
          <w:rFonts w:cs="Arial" w:ascii="Arial" w:hAnsi="Arial"/>
          <w:sz w:val="20"/>
          <w:szCs w:val="20"/>
        </w:rPr>
        <w:t xml:space="preserve">В </w:t>
      </w:r>
      <w:hyperlink w:anchor="sub_601">
        <w:r>
          <w:rPr>
            <w:rStyle w:val="Style15"/>
            <w:rFonts w:cs="Arial" w:ascii="Arial" w:hAnsi="Arial"/>
            <w:color w:val="008000"/>
            <w:sz w:val="20"/>
            <w:szCs w:val="20"/>
            <w:u w:val="single"/>
          </w:rPr>
          <w:t>графе</w:t>
        </w:r>
      </w:hyperlink>
      <w:r>
        <w:rPr>
          <w:rFonts w:cs="Arial" w:ascii="Arial" w:hAnsi="Arial"/>
          <w:sz w:val="20"/>
          <w:szCs w:val="20"/>
        </w:rPr>
        <w:t xml:space="preserve"> "Возможные причины" указывают, какая из составных частей изделия может отказать и быть повреждена и возможные причины отказов и повреждений. Причины отказов и повреждений перечисляют в порядке вероятности появления.</w:t>
      </w:r>
    </w:p>
    <w:p>
      <w:pPr>
        <w:pStyle w:val="Normal"/>
        <w:autoSpaceDE w:val="false"/>
        <w:ind w:firstLine="720"/>
        <w:jc w:val="both"/>
        <w:rPr/>
      </w:pPr>
      <w:r>
        <w:rPr>
          <w:rFonts w:cs="Arial" w:ascii="Arial" w:hAnsi="Arial"/>
          <w:sz w:val="20"/>
          <w:szCs w:val="20"/>
        </w:rPr>
        <w:t xml:space="preserve">В </w:t>
      </w:r>
      <w:hyperlink w:anchor="sub_601">
        <w:r>
          <w:rPr>
            <w:rStyle w:val="Style15"/>
            <w:rFonts w:cs="Arial" w:ascii="Arial" w:hAnsi="Arial"/>
            <w:color w:val="008000"/>
            <w:sz w:val="20"/>
            <w:szCs w:val="20"/>
            <w:u w:val="single"/>
          </w:rPr>
          <w:t>графе</w:t>
        </w:r>
      </w:hyperlink>
      <w:r>
        <w:rPr>
          <w:rFonts w:cs="Arial" w:ascii="Arial" w:hAnsi="Arial"/>
          <w:sz w:val="20"/>
          <w:szCs w:val="20"/>
        </w:rPr>
        <w:t xml:space="preserve"> "Указания по установлению последствий отказов и повреждений сборочной единицы (детали)" приводят последовательность действий и другие указания, необходимые для установления (отыскания) последствий отказов и повреждений сборочной единицы (детали).</w:t>
      </w:r>
    </w:p>
    <w:p>
      <w:pPr>
        <w:pStyle w:val="Normal"/>
        <w:autoSpaceDE w:val="false"/>
        <w:ind w:firstLine="720"/>
        <w:jc w:val="both"/>
        <w:rPr/>
      </w:pPr>
      <w:r>
        <w:rPr>
          <w:rFonts w:cs="Arial" w:ascii="Arial" w:hAnsi="Arial"/>
          <w:sz w:val="20"/>
          <w:szCs w:val="20"/>
        </w:rPr>
        <w:t xml:space="preserve">В </w:t>
      </w:r>
      <w:hyperlink w:anchor="sub_601">
        <w:r>
          <w:rPr>
            <w:rStyle w:val="Style15"/>
            <w:rFonts w:cs="Arial" w:ascii="Arial" w:hAnsi="Arial"/>
            <w:color w:val="008000"/>
            <w:sz w:val="20"/>
            <w:szCs w:val="20"/>
            <w:u w:val="single"/>
          </w:rPr>
          <w:t>графе</w:t>
        </w:r>
      </w:hyperlink>
      <w:r>
        <w:rPr>
          <w:rFonts w:cs="Arial" w:ascii="Arial" w:hAnsi="Arial"/>
          <w:sz w:val="20"/>
          <w:szCs w:val="20"/>
        </w:rPr>
        <w:t xml:space="preserve"> "Указания по устранению последствий отказов и повреждений" перечисляют указания по устранению последствий отказов и повреждений или приводят ссылки на другие документы, по которым проводят работы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перечень наиболее вероятных последствий отказов и повреждений может быть выделен в самостоятельную таблицу.</w:t>
      </w:r>
    </w:p>
    <w:p>
      <w:pPr>
        <w:pStyle w:val="Normal"/>
        <w:autoSpaceDE w:val="false"/>
        <w:ind w:firstLine="720"/>
        <w:jc w:val="both"/>
        <w:rPr>
          <w:rFonts w:ascii="Arial" w:hAnsi="Arial" w:cs="Arial"/>
          <w:sz w:val="20"/>
          <w:szCs w:val="20"/>
        </w:rPr>
      </w:pPr>
      <w:bookmarkStart w:id="167" w:name="sub_517"/>
      <w:bookmarkEnd w:id="167"/>
      <w:r>
        <w:rPr>
          <w:rFonts w:cs="Arial" w:ascii="Arial" w:hAnsi="Arial"/>
          <w:sz w:val="20"/>
          <w:szCs w:val="20"/>
        </w:rPr>
        <w:t>5.1.7 Часть "Хранение" содержит:</w:t>
      </w:r>
    </w:p>
    <w:p>
      <w:pPr>
        <w:pStyle w:val="Normal"/>
        <w:autoSpaceDE w:val="false"/>
        <w:ind w:firstLine="720"/>
        <w:jc w:val="both"/>
        <w:rPr>
          <w:rFonts w:ascii="Arial" w:hAnsi="Arial" w:cs="Arial"/>
          <w:sz w:val="20"/>
          <w:szCs w:val="20"/>
        </w:rPr>
      </w:pPr>
      <w:bookmarkStart w:id="168" w:name="sub_517"/>
      <w:bookmarkEnd w:id="168"/>
      <w:r>
        <w:rPr>
          <w:rFonts w:cs="Arial" w:ascii="Arial" w:hAnsi="Arial"/>
          <w:sz w:val="20"/>
          <w:szCs w:val="20"/>
        </w:rPr>
        <w:t>- правила постановки изделия на хранение и снятия его с хранения;</w:t>
      </w:r>
    </w:p>
    <w:p>
      <w:pPr>
        <w:pStyle w:val="Normal"/>
        <w:autoSpaceDE w:val="false"/>
        <w:ind w:firstLine="720"/>
        <w:jc w:val="both"/>
        <w:rPr>
          <w:rFonts w:ascii="Arial" w:hAnsi="Arial" w:cs="Arial"/>
          <w:sz w:val="20"/>
          <w:szCs w:val="20"/>
        </w:rPr>
      </w:pPr>
      <w:r>
        <w:rPr>
          <w:rFonts w:cs="Arial" w:ascii="Arial" w:hAnsi="Arial"/>
          <w:sz w:val="20"/>
          <w:szCs w:val="20"/>
        </w:rPr>
        <w:t>- перечень составных частей изделия с ограниченными сроками хранения;</w:t>
      </w:r>
    </w:p>
    <w:p>
      <w:pPr>
        <w:pStyle w:val="Normal"/>
        <w:autoSpaceDE w:val="false"/>
        <w:ind w:firstLine="720"/>
        <w:jc w:val="both"/>
        <w:rPr>
          <w:rFonts w:ascii="Arial" w:hAnsi="Arial" w:cs="Arial"/>
          <w:sz w:val="20"/>
          <w:szCs w:val="20"/>
        </w:rPr>
      </w:pPr>
      <w:r>
        <w:rPr>
          <w:rFonts w:cs="Arial" w:ascii="Arial" w:hAnsi="Arial"/>
          <w:sz w:val="20"/>
          <w:szCs w:val="20"/>
        </w:rPr>
        <w:t>- перечень работ, правила их проведения, меры безопасности при подготовке изделия к хранению, при кратковременном и длительном хранении изделия, при снятии изделия с хранения;</w:t>
      </w:r>
    </w:p>
    <w:p>
      <w:pPr>
        <w:pStyle w:val="Normal"/>
        <w:autoSpaceDE w:val="false"/>
        <w:ind w:firstLine="720"/>
        <w:jc w:val="both"/>
        <w:rPr>
          <w:rFonts w:ascii="Arial" w:hAnsi="Arial" w:cs="Arial"/>
          <w:sz w:val="20"/>
          <w:szCs w:val="20"/>
        </w:rPr>
      </w:pPr>
      <w:r>
        <w:rPr>
          <w:rFonts w:cs="Arial" w:ascii="Arial" w:hAnsi="Arial"/>
          <w:sz w:val="20"/>
          <w:szCs w:val="20"/>
        </w:rPr>
        <w:t>- условия хранения изделия (вид хранилищ, температура, влажность, освещенность и т.п.) для определенных сроков хранения;</w:t>
      </w:r>
    </w:p>
    <w:p>
      <w:pPr>
        <w:pStyle w:val="Normal"/>
        <w:autoSpaceDE w:val="false"/>
        <w:ind w:firstLine="720"/>
        <w:jc w:val="both"/>
        <w:rPr>
          <w:rFonts w:ascii="Arial" w:hAnsi="Arial" w:cs="Arial"/>
          <w:sz w:val="20"/>
          <w:szCs w:val="20"/>
        </w:rPr>
      </w:pPr>
      <w:r>
        <w:rPr>
          <w:rFonts w:cs="Arial" w:ascii="Arial" w:hAnsi="Arial"/>
          <w:sz w:val="20"/>
          <w:szCs w:val="20"/>
        </w:rPr>
        <w:t>- способы утилизации (если изделие представляет опасность для жизни, здоровья людей или окружающей среды после окончания срока эксплуатации;</w:t>
      </w:r>
    </w:p>
    <w:p>
      <w:pPr>
        <w:pStyle w:val="Normal"/>
        <w:autoSpaceDE w:val="false"/>
        <w:ind w:firstLine="720"/>
        <w:jc w:val="both"/>
        <w:rPr>
          <w:rFonts w:ascii="Arial" w:hAnsi="Arial" w:cs="Arial"/>
          <w:sz w:val="20"/>
          <w:szCs w:val="20"/>
        </w:rPr>
      </w:pPr>
      <w:r>
        <w:rPr>
          <w:rFonts w:cs="Arial" w:ascii="Arial" w:hAnsi="Arial"/>
          <w:sz w:val="20"/>
          <w:szCs w:val="20"/>
        </w:rPr>
        <w:t>- предельные сроки хранения в различных климатических условиях.</w:t>
      </w:r>
    </w:p>
    <w:p>
      <w:pPr>
        <w:pStyle w:val="Normal"/>
        <w:autoSpaceDE w:val="false"/>
        <w:ind w:firstLine="720"/>
        <w:jc w:val="both"/>
        <w:rPr>
          <w:rFonts w:ascii="Arial" w:hAnsi="Arial" w:cs="Arial"/>
          <w:sz w:val="20"/>
          <w:szCs w:val="20"/>
        </w:rPr>
      </w:pPr>
      <w:bookmarkStart w:id="169" w:name="sub_518"/>
      <w:bookmarkEnd w:id="169"/>
      <w:r>
        <w:rPr>
          <w:rFonts w:cs="Arial" w:ascii="Arial" w:hAnsi="Arial"/>
          <w:sz w:val="20"/>
          <w:szCs w:val="20"/>
        </w:rPr>
        <w:t>5.1.8 Часть "Транспортирование" содержит:</w:t>
      </w:r>
    </w:p>
    <w:p>
      <w:pPr>
        <w:pStyle w:val="Normal"/>
        <w:autoSpaceDE w:val="false"/>
        <w:ind w:firstLine="720"/>
        <w:jc w:val="both"/>
        <w:rPr>
          <w:rFonts w:ascii="Arial" w:hAnsi="Arial" w:cs="Arial"/>
          <w:sz w:val="20"/>
          <w:szCs w:val="20"/>
        </w:rPr>
      </w:pPr>
      <w:bookmarkStart w:id="170" w:name="sub_518"/>
      <w:bookmarkEnd w:id="170"/>
      <w:r>
        <w:rPr>
          <w:rFonts w:cs="Arial" w:ascii="Arial" w:hAnsi="Arial"/>
          <w:sz w:val="20"/>
          <w:szCs w:val="20"/>
        </w:rPr>
        <w:t>- требования к транспортированию изделия и условиям, при которых оно должно осуществляться;</w:t>
      </w:r>
    </w:p>
    <w:p>
      <w:pPr>
        <w:pStyle w:val="Normal"/>
        <w:autoSpaceDE w:val="false"/>
        <w:ind w:firstLine="720"/>
        <w:jc w:val="both"/>
        <w:rPr>
          <w:rFonts w:ascii="Arial" w:hAnsi="Arial" w:cs="Arial"/>
          <w:sz w:val="20"/>
          <w:szCs w:val="20"/>
        </w:rPr>
      </w:pPr>
      <w:r>
        <w:rPr>
          <w:rFonts w:cs="Arial" w:ascii="Arial" w:hAnsi="Arial"/>
          <w:sz w:val="20"/>
          <w:szCs w:val="20"/>
        </w:rPr>
        <w:t>- порядок подготовки изделия для транспортирования различными видами транспорта;</w:t>
      </w:r>
    </w:p>
    <w:p>
      <w:pPr>
        <w:pStyle w:val="Normal"/>
        <w:autoSpaceDE w:val="false"/>
        <w:ind w:firstLine="720"/>
        <w:jc w:val="both"/>
        <w:rPr>
          <w:rFonts w:ascii="Arial" w:hAnsi="Arial" w:cs="Arial"/>
          <w:sz w:val="20"/>
          <w:szCs w:val="20"/>
        </w:rPr>
      </w:pPr>
      <w:r>
        <w:rPr>
          <w:rFonts w:cs="Arial" w:ascii="Arial" w:hAnsi="Arial"/>
          <w:sz w:val="20"/>
          <w:szCs w:val="20"/>
        </w:rPr>
        <w:t>- способы крепления изделия для транспортирования его различными видами транспорта с приведением необходимых схем крепления;</w:t>
      </w:r>
    </w:p>
    <w:p>
      <w:pPr>
        <w:pStyle w:val="Normal"/>
        <w:autoSpaceDE w:val="false"/>
        <w:ind w:firstLine="720"/>
        <w:jc w:val="both"/>
        <w:rPr>
          <w:rFonts w:ascii="Arial" w:hAnsi="Arial" w:cs="Arial"/>
          <w:sz w:val="20"/>
          <w:szCs w:val="20"/>
        </w:rPr>
      </w:pPr>
      <w:r>
        <w:rPr>
          <w:rFonts w:cs="Arial" w:ascii="Arial" w:hAnsi="Arial"/>
          <w:sz w:val="20"/>
          <w:szCs w:val="20"/>
        </w:rPr>
        <w:t>- порядок погрузки и выгрузки изделия и меры предосторожности.</w:t>
      </w:r>
    </w:p>
    <w:p>
      <w:pPr>
        <w:pStyle w:val="Normal"/>
        <w:autoSpaceDE w:val="false"/>
        <w:ind w:firstLine="720"/>
        <w:jc w:val="both"/>
        <w:rPr>
          <w:rFonts w:ascii="Arial" w:hAnsi="Arial" w:cs="Arial"/>
          <w:sz w:val="20"/>
          <w:szCs w:val="20"/>
        </w:rPr>
      </w:pPr>
      <w:r>
        <w:rPr>
          <w:rFonts w:cs="Arial" w:ascii="Arial" w:hAnsi="Arial"/>
          <w:sz w:val="20"/>
          <w:szCs w:val="20"/>
        </w:rPr>
        <w:t>Одновременно в разделе приводят транспортные характеристики изделия (масса, габаритные размеры, положение центра тяжести (масс) и т.п.), а также схему изделия применительно к расположению его на транспортном средстве с указанием основных размеров изделия. При необходимости указывают сведения по буксированию изделиями эвакуации.</w:t>
      </w:r>
    </w:p>
    <w:p>
      <w:pPr>
        <w:pStyle w:val="Normal"/>
        <w:autoSpaceDE w:val="false"/>
        <w:ind w:firstLine="720"/>
        <w:jc w:val="both"/>
        <w:rPr>
          <w:rFonts w:ascii="Arial" w:hAnsi="Arial" w:cs="Arial"/>
          <w:sz w:val="20"/>
          <w:szCs w:val="20"/>
        </w:rPr>
      </w:pPr>
      <w:bookmarkStart w:id="171" w:name="sub_519"/>
      <w:bookmarkEnd w:id="171"/>
      <w:r>
        <w:rPr>
          <w:rFonts w:cs="Arial" w:ascii="Arial" w:hAnsi="Arial"/>
          <w:sz w:val="20"/>
          <w:szCs w:val="20"/>
        </w:rPr>
        <w:t>5.1.9 Часть "Утилизация", как правило, содержит:</w:t>
      </w:r>
    </w:p>
    <w:p>
      <w:pPr>
        <w:pStyle w:val="Normal"/>
        <w:autoSpaceDE w:val="false"/>
        <w:ind w:firstLine="720"/>
        <w:jc w:val="both"/>
        <w:rPr>
          <w:rFonts w:ascii="Arial" w:hAnsi="Arial" w:cs="Arial"/>
          <w:sz w:val="20"/>
          <w:szCs w:val="20"/>
        </w:rPr>
      </w:pPr>
      <w:bookmarkStart w:id="172" w:name="sub_519"/>
      <w:bookmarkEnd w:id="172"/>
      <w:r>
        <w:rPr>
          <w:rFonts w:cs="Arial" w:ascii="Arial" w:hAnsi="Arial"/>
          <w:sz w:val="20"/>
          <w:szCs w:val="20"/>
        </w:rPr>
        <w:t>-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 сведения и проводимые мероприятия по подготовке и отправке изделия на утилизацию;</w:t>
      </w:r>
    </w:p>
    <w:p>
      <w:pPr>
        <w:pStyle w:val="Normal"/>
        <w:autoSpaceDE w:val="false"/>
        <w:ind w:firstLine="720"/>
        <w:jc w:val="both"/>
        <w:rPr>
          <w:rFonts w:ascii="Arial" w:hAnsi="Arial" w:cs="Arial"/>
          <w:sz w:val="20"/>
          <w:szCs w:val="20"/>
        </w:rPr>
      </w:pPr>
      <w:r>
        <w:rPr>
          <w:rFonts w:cs="Arial" w:ascii="Arial" w:hAnsi="Arial"/>
          <w:sz w:val="20"/>
          <w:szCs w:val="20"/>
        </w:rPr>
        <w:t>- перечень утилизируемых составных частей (расчетный);</w:t>
      </w:r>
    </w:p>
    <w:p>
      <w:pPr>
        <w:pStyle w:val="Normal"/>
        <w:autoSpaceDE w:val="false"/>
        <w:ind w:firstLine="720"/>
        <w:jc w:val="both"/>
        <w:rPr>
          <w:rFonts w:ascii="Arial" w:hAnsi="Arial" w:cs="Arial"/>
          <w:sz w:val="20"/>
          <w:szCs w:val="20"/>
        </w:rPr>
      </w:pPr>
      <w:r>
        <w:rPr>
          <w:rFonts w:cs="Arial" w:ascii="Arial" w:hAnsi="Arial"/>
          <w:sz w:val="20"/>
          <w:szCs w:val="20"/>
        </w:rPr>
        <w:t>- перечень утилизируемых составных частей, выявляемых по результатам текущего ремонта, технического обслуживания и хранения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показатели утилизируемости;</w:t>
      </w:r>
    </w:p>
    <w:p>
      <w:pPr>
        <w:pStyle w:val="Normal"/>
        <w:autoSpaceDE w:val="false"/>
        <w:ind w:firstLine="720"/>
        <w:jc w:val="both"/>
        <w:rPr>
          <w:rFonts w:ascii="Arial" w:hAnsi="Arial" w:cs="Arial"/>
          <w:sz w:val="20"/>
          <w:szCs w:val="20"/>
        </w:rPr>
      </w:pPr>
      <w:r>
        <w:rPr>
          <w:rFonts w:cs="Arial" w:ascii="Arial" w:hAnsi="Arial"/>
          <w:sz w:val="20"/>
          <w:szCs w:val="20"/>
        </w:rPr>
        <w:t>- методы утилизации, если изделие представляет опасность для жизни, здоровья людей и окружающей среды после окончания срока службы (эксплуатации).</w:t>
      </w:r>
    </w:p>
    <w:p>
      <w:pPr>
        <w:pStyle w:val="Normal"/>
        <w:autoSpaceDE w:val="false"/>
        <w:ind w:firstLine="720"/>
        <w:jc w:val="both"/>
        <w:rPr>
          <w:rFonts w:ascii="Arial" w:hAnsi="Arial" w:cs="Arial"/>
          <w:sz w:val="20"/>
          <w:szCs w:val="20"/>
        </w:rPr>
      </w:pPr>
      <w:r>
        <w:rPr>
          <w:rFonts w:cs="Arial" w:ascii="Arial" w:hAnsi="Arial"/>
          <w:sz w:val="20"/>
          <w:szCs w:val="20"/>
        </w:rPr>
        <w:t>Разработку разделов осуществляют в соответствии с ГОСТ 30167 и другими нормативными документами в этой области.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Если требования утилизации изложены в </w:t>
      </w:r>
      <w:hyperlink w:anchor="sub_503">
        <w:r>
          <w:rPr>
            <w:rStyle w:val="Style15"/>
            <w:rFonts w:cs="Arial" w:ascii="Arial" w:hAnsi="Arial"/>
            <w:color w:val="008000"/>
            <w:sz w:val="20"/>
            <w:szCs w:val="20"/>
            <w:u w:val="single"/>
          </w:rPr>
          <w:t>ФО</w:t>
        </w:r>
      </w:hyperlink>
      <w:r>
        <w:rPr>
          <w:rFonts w:cs="Arial" w:ascii="Arial" w:hAnsi="Arial"/>
          <w:sz w:val="20"/>
          <w:szCs w:val="20"/>
        </w:rPr>
        <w:t xml:space="preserve">, </w:t>
      </w:r>
      <w:hyperlink w:anchor="sub_504">
        <w:r>
          <w:rPr>
            <w:rStyle w:val="Style15"/>
            <w:rFonts w:cs="Arial" w:ascii="Arial" w:hAnsi="Arial"/>
            <w:color w:val="008000"/>
            <w:sz w:val="20"/>
            <w:szCs w:val="20"/>
            <w:u w:val="single"/>
          </w:rPr>
          <w:t>ПС</w:t>
        </w:r>
      </w:hyperlink>
      <w:r>
        <w:rPr>
          <w:rFonts w:cs="Arial" w:ascii="Arial" w:hAnsi="Arial"/>
          <w:sz w:val="20"/>
          <w:szCs w:val="20"/>
        </w:rPr>
        <w:t xml:space="preserve"> или </w:t>
      </w:r>
      <w:hyperlink w:anchor="sub_505">
        <w:r>
          <w:rPr>
            <w:rStyle w:val="Style15"/>
            <w:rFonts w:cs="Arial" w:ascii="Arial" w:hAnsi="Arial"/>
            <w:color w:val="008000"/>
            <w:sz w:val="20"/>
            <w:szCs w:val="20"/>
            <w:u w:val="single"/>
          </w:rPr>
          <w:t>ЭТ</w:t>
        </w:r>
      </w:hyperlink>
      <w:r>
        <w:rPr>
          <w:rFonts w:cs="Arial" w:ascii="Arial" w:hAnsi="Arial"/>
          <w:sz w:val="20"/>
          <w:szCs w:val="20"/>
        </w:rPr>
        <w:t>, то эти требования в РЭ не излагают.</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502"/>
      <w:bookmarkEnd w:id="173"/>
      <w:r>
        <w:rPr>
          <w:rFonts w:cs="Arial" w:ascii="Arial" w:hAnsi="Arial"/>
          <w:b/>
          <w:bCs/>
          <w:color w:val="000080"/>
          <w:sz w:val="20"/>
          <w:szCs w:val="20"/>
        </w:rPr>
        <w:t>5.2 Инструкция по монтажу, пуску, регулированию и обкатке изделия (ИМ)</w:t>
      </w:r>
    </w:p>
    <w:p>
      <w:pPr>
        <w:pStyle w:val="Normal"/>
        <w:autoSpaceDE w:val="false"/>
        <w:jc w:val="both"/>
        <w:rPr>
          <w:rFonts w:ascii="Courier New" w:hAnsi="Courier New" w:cs="Courier New"/>
          <w:b/>
          <w:b/>
          <w:bCs/>
          <w:color w:val="000080"/>
          <w:sz w:val="20"/>
          <w:szCs w:val="20"/>
        </w:rPr>
      </w:pPr>
      <w:bookmarkStart w:id="174" w:name="sub_502"/>
      <w:bookmarkStart w:id="175" w:name="sub_502"/>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6" w:name="sub_521"/>
      <w:bookmarkEnd w:id="176"/>
      <w:r>
        <w:rPr>
          <w:rFonts w:cs="Arial" w:ascii="Arial" w:hAnsi="Arial"/>
          <w:sz w:val="20"/>
          <w:szCs w:val="20"/>
        </w:rPr>
        <w:t>5.2.1 В ИМ включают сведения, необходимые для правильной подготовки к монтажу, проведению монтажных работ, пуска, регулирования и обкатки (при необходимости) изделий.</w:t>
      </w:r>
    </w:p>
    <w:p>
      <w:pPr>
        <w:pStyle w:val="Normal"/>
        <w:autoSpaceDE w:val="false"/>
        <w:ind w:firstLine="720"/>
        <w:jc w:val="both"/>
        <w:rPr/>
      </w:pPr>
      <w:bookmarkStart w:id="177" w:name="sub_521"/>
      <w:bookmarkEnd w:id="177"/>
      <w:r>
        <w:rPr>
          <w:rFonts w:cs="Arial" w:ascii="Arial" w:hAnsi="Arial"/>
          <w:sz w:val="20"/>
          <w:szCs w:val="20"/>
        </w:rPr>
        <w:t xml:space="preserve">В случае, если подготовку к монтажу, монтаж, пуск, регулирование и обкатку изделия на месте его применения осуществляет персонал, который в дальнейшем будет его эксплуатировать, то все необходимые для этого сведения помещают в </w:t>
      </w:r>
      <w:hyperlink w:anchor="sub_501">
        <w:r>
          <w:rPr>
            <w:rStyle w:val="Style15"/>
            <w:rFonts w:cs="Arial" w:ascii="Arial" w:hAnsi="Arial"/>
            <w:color w:val="008000"/>
            <w:sz w:val="20"/>
            <w:szCs w:val="20"/>
            <w:u w:val="single"/>
          </w:rPr>
          <w:t>РЭ</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8" w:name="sub_522"/>
      <w:bookmarkEnd w:id="178"/>
      <w:r>
        <w:rPr>
          <w:rFonts w:cs="Arial" w:ascii="Arial" w:hAnsi="Arial"/>
          <w:sz w:val="20"/>
          <w:szCs w:val="20"/>
        </w:rPr>
        <w:t>5.2.2 ИМ содержит следующие разделы, которым предшествует введение без заголовка:</w:t>
      </w:r>
    </w:p>
    <w:p>
      <w:pPr>
        <w:pStyle w:val="Normal"/>
        <w:autoSpaceDE w:val="false"/>
        <w:ind w:firstLine="720"/>
        <w:jc w:val="both"/>
        <w:rPr>
          <w:rFonts w:ascii="Arial" w:hAnsi="Arial" w:cs="Arial"/>
          <w:sz w:val="20"/>
          <w:szCs w:val="20"/>
        </w:rPr>
      </w:pPr>
      <w:bookmarkStart w:id="179" w:name="sub_522"/>
      <w:bookmarkEnd w:id="179"/>
      <w:r>
        <w:rPr>
          <w:rFonts w:cs="Arial" w:ascii="Arial" w:hAnsi="Arial"/>
          <w:sz w:val="20"/>
          <w:szCs w:val="20"/>
        </w:rPr>
        <w:t>- общие указания;</w:t>
      </w:r>
    </w:p>
    <w:p>
      <w:pPr>
        <w:pStyle w:val="Normal"/>
        <w:autoSpaceDE w:val="false"/>
        <w:ind w:firstLine="720"/>
        <w:jc w:val="both"/>
        <w:rPr>
          <w:rFonts w:ascii="Arial" w:hAnsi="Arial" w:cs="Arial"/>
          <w:sz w:val="20"/>
          <w:szCs w:val="20"/>
        </w:rPr>
      </w:pPr>
      <w:r>
        <w:rPr>
          <w:rFonts w:cs="Arial" w:ascii="Arial" w:hAnsi="Arial"/>
          <w:sz w:val="20"/>
          <w:szCs w:val="20"/>
        </w:rPr>
        <w:t>-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подготовка изделия к монтажу и стыковке;</w:t>
      </w:r>
    </w:p>
    <w:p>
      <w:pPr>
        <w:pStyle w:val="Normal"/>
        <w:autoSpaceDE w:val="false"/>
        <w:ind w:firstLine="720"/>
        <w:jc w:val="both"/>
        <w:rPr>
          <w:rFonts w:ascii="Arial" w:hAnsi="Arial" w:cs="Arial"/>
          <w:sz w:val="20"/>
          <w:szCs w:val="20"/>
        </w:rPr>
      </w:pPr>
      <w:r>
        <w:rPr>
          <w:rFonts w:cs="Arial" w:ascii="Arial" w:hAnsi="Arial"/>
          <w:sz w:val="20"/>
          <w:szCs w:val="20"/>
        </w:rPr>
        <w:t>- монтаж и демонтаж;</w:t>
      </w:r>
    </w:p>
    <w:p>
      <w:pPr>
        <w:pStyle w:val="Normal"/>
        <w:autoSpaceDE w:val="false"/>
        <w:ind w:firstLine="720"/>
        <w:jc w:val="both"/>
        <w:rPr>
          <w:rFonts w:ascii="Arial" w:hAnsi="Arial" w:cs="Arial"/>
          <w:sz w:val="20"/>
          <w:szCs w:val="20"/>
        </w:rPr>
      </w:pPr>
      <w:r>
        <w:rPr>
          <w:rFonts w:cs="Arial" w:ascii="Arial" w:hAnsi="Arial"/>
          <w:sz w:val="20"/>
          <w:szCs w:val="20"/>
        </w:rPr>
        <w:t>- наладка, стыковка и испытания;</w:t>
      </w:r>
    </w:p>
    <w:p>
      <w:pPr>
        <w:pStyle w:val="Normal"/>
        <w:autoSpaceDE w:val="false"/>
        <w:ind w:firstLine="720"/>
        <w:jc w:val="both"/>
        <w:rPr>
          <w:rFonts w:ascii="Arial" w:hAnsi="Arial" w:cs="Arial"/>
          <w:sz w:val="20"/>
          <w:szCs w:val="20"/>
        </w:rPr>
      </w:pPr>
      <w:r>
        <w:rPr>
          <w:rFonts w:cs="Arial" w:ascii="Arial" w:hAnsi="Arial"/>
          <w:sz w:val="20"/>
          <w:szCs w:val="20"/>
        </w:rPr>
        <w:t>- пуск (опробирование);</w:t>
      </w:r>
    </w:p>
    <w:p>
      <w:pPr>
        <w:pStyle w:val="Normal"/>
        <w:autoSpaceDE w:val="false"/>
        <w:ind w:firstLine="720"/>
        <w:jc w:val="both"/>
        <w:rPr>
          <w:rFonts w:ascii="Arial" w:hAnsi="Arial" w:cs="Arial"/>
          <w:sz w:val="20"/>
          <w:szCs w:val="20"/>
        </w:rPr>
      </w:pPr>
      <w:r>
        <w:rPr>
          <w:rFonts w:cs="Arial" w:ascii="Arial" w:hAnsi="Arial"/>
          <w:sz w:val="20"/>
          <w:szCs w:val="20"/>
        </w:rPr>
        <w:t>- регулирование;</w:t>
      </w:r>
    </w:p>
    <w:p>
      <w:pPr>
        <w:pStyle w:val="Normal"/>
        <w:autoSpaceDE w:val="false"/>
        <w:ind w:firstLine="720"/>
        <w:jc w:val="both"/>
        <w:rPr>
          <w:rFonts w:ascii="Arial" w:hAnsi="Arial" w:cs="Arial"/>
          <w:sz w:val="20"/>
          <w:szCs w:val="20"/>
        </w:rPr>
      </w:pPr>
      <w:r>
        <w:rPr>
          <w:rFonts w:cs="Arial" w:ascii="Arial" w:hAnsi="Arial"/>
          <w:sz w:val="20"/>
          <w:szCs w:val="20"/>
        </w:rPr>
        <w:t>- комплексная проверка;</w:t>
      </w:r>
    </w:p>
    <w:p>
      <w:pPr>
        <w:pStyle w:val="Normal"/>
        <w:autoSpaceDE w:val="false"/>
        <w:ind w:firstLine="720"/>
        <w:jc w:val="both"/>
        <w:rPr>
          <w:rFonts w:ascii="Arial" w:hAnsi="Arial" w:cs="Arial"/>
          <w:sz w:val="20"/>
          <w:szCs w:val="20"/>
        </w:rPr>
      </w:pPr>
      <w:r>
        <w:rPr>
          <w:rFonts w:cs="Arial" w:ascii="Arial" w:hAnsi="Arial"/>
          <w:sz w:val="20"/>
          <w:szCs w:val="20"/>
        </w:rPr>
        <w:t>- обкатка;</w:t>
      </w:r>
    </w:p>
    <w:p>
      <w:pPr>
        <w:pStyle w:val="Normal"/>
        <w:autoSpaceDE w:val="false"/>
        <w:ind w:firstLine="720"/>
        <w:jc w:val="both"/>
        <w:rPr>
          <w:rFonts w:ascii="Arial" w:hAnsi="Arial" w:cs="Arial"/>
          <w:sz w:val="20"/>
          <w:szCs w:val="20"/>
        </w:rPr>
      </w:pPr>
      <w:r>
        <w:rPr>
          <w:rFonts w:cs="Arial" w:ascii="Arial" w:hAnsi="Arial"/>
          <w:sz w:val="20"/>
          <w:szCs w:val="20"/>
        </w:rPr>
        <w:t>- сдача смонтированного и состыкованного изделия.</w:t>
      </w:r>
    </w:p>
    <w:p>
      <w:pPr>
        <w:pStyle w:val="Normal"/>
        <w:autoSpaceDE w:val="false"/>
        <w:ind w:firstLine="720"/>
        <w:jc w:val="both"/>
        <w:rPr>
          <w:rFonts w:ascii="Arial" w:hAnsi="Arial" w:cs="Arial"/>
          <w:sz w:val="20"/>
          <w:szCs w:val="20"/>
        </w:rPr>
      </w:pPr>
      <w:bookmarkStart w:id="180" w:name="sub_523"/>
      <w:bookmarkEnd w:id="180"/>
      <w:r>
        <w:rPr>
          <w:rFonts w:cs="Arial" w:ascii="Arial" w:hAnsi="Arial"/>
          <w:sz w:val="20"/>
          <w:szCs w:val="20"/>
        </w:rPr>
        <w:t>5.2.3 Введение содержит:</w:t>
      </w:r>
    </w:p>
    <w:p>
      <w:pPr>
        <w:pStyle w:val="Normal"/>
        <w:autoSpaceDE w:val="false"/>
        <w:ind w:firstLine="720"/>
        <w:jc w:val="both"/>
        <w:rPr>
          <w:rFonts w:ascii="Arial" w:hAnsi="Arial" w:cs="Arial"/>
          <w:sz w:val="20"/>
          <w:szCs w:val="20"/>
        </w:rPr>
      </w:pPr>
      <w:bookmarkStart w:id="181" w:name="sub_523"/>
      <w:bookmarkEnd w:id="181"/>
      <w:r>
        <w:rPr>
          <w:rFonts w:cs="Arial" w:ascii="Arial" w:hAnsi="Arial"/>
          <w:sz w:val="20"/>
          <w:szCs w:val="20"/>
        </w:rPr>
        <w:t>- назначение, область применения и состав ИМ;</w:t>
      </w:r>
    </w:p>
    <w:p>
      <w:pPr>
        <w:pStyle w:val="Normal"/>
        <w:autoSpaceDE w:val="false"/>
        <w:ind w:firstLine="720"/>
        <w:jc w:val="both"/>
        <w:rPr>
          <w:rFonts w:ascii="Arial" w:hAnsi="Arial" w:cs="Arial"/>
          <w:sz w:val="20"/>
          <w:szCs w:val="20"/>
        </w:rPr>
      </w:pPr>
      <w:r>
        <w:rPr>
          <w:rFonts w:cs="Arial" w:ascii="Arial" w:hAnsi="Arial"/>
          <w:sz w:val="20"/>
          <w:szCs w:val="20"/>
        </w:rPr>
        <w:t>- перечень документов, которыми надлежит дополнительно руководствоваться при проведении работ, а также сведения о порядке использования ранее выпущенных аналогичных инструкций;</w:t>
      </w:r>
    </w:p>
    <w:p>
      <w:pPr>
        <w:pStyle w:val="Normal"/>
        <w:autoSpaceDE w:val="false"/>
        <w:ind w:firstLine="720"/>
        <w:jc w:val="both"/>
        <w:rPr>
          <w:rFonts w:ascii="Arial" w:hAnsi="Arial" w:cs="Arial"/>
          <w:sz w:val="20"/>
          <w:szCs w:val="20"/>
        </w:rPr>
      </w:pPr>
      <w:r>
        <w:rPr>
          <w:rFonts w:cs="Arial" w:ascii="Arial" w:hAnsi="Arial"/>
          <w:sz w:val="20"/>
          <w:szCs w:val="20"/>
        </w:rPr>
        <w:t>- принятые в ИМ обозначения составных частей изделия и др.</w:t>
      </w:r>
    </w:p>
    <w:p>
      <w:pPr>
        <w:pStyle w:val="Normal"/>
        <w:autoSpaceDE w:val="false"/>
        <w:ind w:firstLine="720"/>
        <w:jc w:val="both"/>
        <w:rPr>
          <w:rFonts w:ascii="Arial" w:hAnsi="Arial" w:cs="Arial"/>
          <w:sz w:val="20"/>
          <w:szCs w:val="20"/>
        </w:rPr>
      </w:pPr>
      <w:bookmarkStart w:id="182" w:name="sub_524"/>
      <w:bookmarkEnd w:id="182"/>
      <w:r>
        <w:rPr>
          <w:rFonts w:cs="Arial" w:ascii="Arial" w:hAnsi="Arial"/>
          <w:sz w:val="20"/>
          <w:szCs w:val="20"/>
        </w:rPr>
        <w:t>5.2.4 Раздел "Общие указания" содержит общетехнические и организационные указания по проведению работ.</w:t>
      </w:r>
    </w:p>
    <w:p>
      <w:pPr>
        <w:pStyle w:val="Normal"/>
        <w:autoSpaceDE w:val="false"/>
        <w:ind w:firstLine="720"/>
        <w:jc w:val="both"/>
        <w:rPr>
          <w:rFonts w:ascii="Arial" w:hAnsi="Arial" w:cs="Arial"/>
          <w:sz w:val="20"/>
          <w:szCs w:val="20"/>
        </w:rPr>
      </w:pPr>
      <w:bookmarkStart w:id="183" w:name="sub_524"/>
      <w:bookmarkStart w:id="184" w:name="sub_525"/>
      <w:bookmarkEnd w:id="183"/>
      <w:bookmarkEnd w:id="184"/>
      <w:r>
        <w:rPr>
          <w:rFonts w:cs="Arial" w:ascii="Arial" w:hAnsi="Arial"/>
          <w:sz w:val="20"/>
          <w:szCs w:val="20"/>
        </w:rPr>
        <w:t>5.2.5 Раздел "Меры безопасности" содержит правила предосторожности, которые в соответствии с действующими НД должны быть соблюдены при проведении работ. Раздел также содержит правила электро-, взрыво- и пожаробезопасности.</w:t>
      </w:r>
    </w:p>
    <w:p>
      <w:pPr>
        <w:pStyle w:val="Normal"/>
        <w:autoSpaceDE w:val="false"/>
        <w:ind w:firstLine="720"/>
        <w:jc w:val="both"/>
        <w:rPr>
          <w:rFonts w:ascii="Arial" w:hAnsi="Arial" w:cs="Arial"/>
          <w:sz w:val="20"/>
          <w:szCs w:val="20"/>
        </w:rPr>
      </w:pPr>
      <w:bookmarkStart w:id="185" w:name="sub_525"/>
      <w:bookmarkStart w:id="186" w:name="sub_526"/>
      <w:bookmarkEnd w:id="185"/>
      <w:bookmarkEnd w:id="186"/>
      <w:r>
        <w:rPr>
          <w:rFonts w:cs="Arial" w:ascii="Arial" w:hAnsi="Arial"/>
          <w:sz w:val="20"/>
          <w:szCs w:val="20"/>
        </w:rPr>
        <w:t>5.2.6 Раздел "Подготовка изделия к монтажу и стыковке" содержит:</w:t>
      </w:r>
    </w:p>
    <w:p>
      <w:pPr>
        <w:pStyle w:val="Normal"/>
        <w:autoSpaceDE w:val="false"/>
        <w:ind w:firstLine="720"/>
        <w:jc w:val="both"/>
        <w:rPr>
          <w:rFonts w:ascii="Arial" w:hAnsi="Arial" w:cs="Arial"/>
          <w:sz w:val="20"/>
          <w:szCs w:val="20"/>
        </w:rPr>
      </w:pPr>
      <w:bookmarkStart w:id="187" w:name="sub_526"/>
      <w:bookmarkEnd w:id="187"/>
      <w:r>
        <w:rPr>
          <w:rFonts w:cs="Arial" w:ascii="Arial" w:hAnsi="Arial"/>
          <w:sz w:val="20"/>
          <w:szCs w:val="20"/>
        </w:rPr>
        <w:t>- порядок транспортирования от места получения до места монтажа;</w:t>
      </w:r>
    </w:p>
    <w:p>
      <w:pPr>
        <w:pStyle w:val="Normal"/>
        <w:autoSpaceDE w:val="false"/>
        <w:ind w:firstLine="720"/>
        <w:jc w:val="both"/>
        <w:rPr>
          <w:rFonts w:ascii="Arial" w:hAnsi="Arial" w:cs="Arial"/>
          <w:sz w:val="20"/>
          <w:szCs w:val="20"/>
        </w:rPr>
      </w:pPr>
      <w:r>
        <w:rPr>
          <w:rFonts w:cs="Arial" w:ascii="Arial" w:hAnsi="Arial"/>
          <w:sz w:val="20"/>
          <w:szCs w:val="20"/>
        </w:rPr>
        <w:t>- правила распаковывания;</w:t>
      </w:r>
    </w:p>
    <w:p>
      <w:pPr>
        <w:pStyle w:val="Normal"/>
        <w:autoSpaceDE w:val="false"/>
        <w:ind w:firstLine="720"/>
        <w:jc w:val="both"/>
        <w:rPr>
          <w:rFonts w:ascii="Arial" w:hAnsi="Arial" w:cs="Arial"/>
          <w:sz w:val="20"/>
          <w:szCs w:val="20"/>
        </w:rPr>
      </w:pPr>
      <w:r>
        <w:rPr>
          <w:rFonts w:cs="Arial" w:ascii="Arial" w:hAnsi="Arial"/>
          <w:sz w:val="20"/>
          <w:szCs w:val="20"/>
        </w:rPr>
        <w:t>- правила осмотра, где приводят порядок проверки комплектности изделия и документ, по которому проверяется комплектность;</w:t>
      </w:r>
    </w:p>
    <w:p>
      <w:pPr>
        <w:pStyle w:val="Normal"/>
        <w:autoSpaceDE w:val="false"/>
        <w:ind w:firstLine="720"/>
        <w:jc w:val="both"/>
        <w:rPr>
          <w:rFonts w:ascii="Arial" w:hAnsi="Arial" w:cs="Arial"/>
          <w:sz w:val="20"/>
          <w:szCs w:val="20"/>
        </w:rPr>
      </w:pPr>
      <w:r>
        <w:rPr>
          <w:rFonts w:cs="Arial" w:ascii="Arial" w:hAnsi="Arial"/>
          <w:sz w:val="20"/>
          <w:szCs w:val="20"/>
        </w:rPr>
        <w:t>- требования к месту монтажа изделия и стыковке (в помещении, на объекте);</w:t>
      </w:r>
    </w:p>
    <w:p>
      <w:pPr>
        <w:pStyle w:val="Normal"/>
        <w:autoSpaceDE w:val="false"/>
        <w:ind w:firstLine="720"/>
        <w:jc w:val="both"/>
        <w:rPr>
          <w:rFonts w:ascii="Arial" w:hAnsi="Arial" w:cs="Arial"/>
          <w:sz w:val="20"/>
          <w:szCs w:val="20"/>
        </w:rPr>
      </w:pPr>
      <w:r>
        <w:rPr>
          <w:rFonts w:cs="Arial" w:ascii="Arial" w:hAnsi="Arial"/>
          <w:sz w:val="20"/>
          <w:szCs w:val="20"/>
        </w:rPr>
        <w:t>- порядок проверки соответствия места монтажа и стыковки требованиям, установленным в данной ИМ;</w:t>
      </w:r>
    </w:p>
    <w:p>
      <w:pPr>
        <w:pStyle w:val="Normal"/>
        <w:autoSpaceDE w:val="false"/>
        <w:ind w:firstLine="720"/>
        <w:jc w:val="both"/>
        <w:rPr>
          <w:rFonts w:ascii="Arial" w:hAnsi="Arial" w:cs="Arial"/>
          <w:sz w:val="20"/>
          <w:szCs w:val="20"/>
        </w:rPr>
      </w:pPr>
      <w:r>
        <w:rPr>
          <w:rFonts w:cs="Arial" w:ascii="Arial" w:hAnsi="Arial"/>
          <w:sz w:val="20"/>
          <w:szCs w:val="20"/>
        </w:rPr>
        <w:t>- правила расконсервации изделия;</w:t>
      </w:r>
    </w:p>
    <w:p>
      <w:pPr>
        <w:pStyle w:val="Normal"/>
        <w:autoSpaceDE w:val="false"/>
        <w:ind w:firstLine="720"/>
        <w:jc w:val="both"/>
        <w:rPr>
          <w:rFonts w:ascii="Arial" w:hAnsi="Arial" w:cs="Arial"/>
          <w:sz w:val="20"/>
          <w:szCs w:val="20"/>
        </w:rPr>
      </w:pPr>
      <w:r>
        <w:rPr>
          <w:rFonts w:cs="Arial" w:ascii="Arial" w:hAnsi="Arial"/>
          <w:sz w:val="20"/>
          <w:szCs w:val="20"/>
        </w:rPr>
        <w:t>- технические требования к предмонтажной и предстыковочной проверке и правила проведения проверки, в том числе, стендовых проверок и испытаний.</w:t>
      </w:r>
    </w:p>
    <w:p>
      <w:pPr>
        <w:pStyle w:val="Normal"/>
        <w:autoSpaceDE w:val="false"/>
        <w:ind w:firstLine="720"/>
        <w:jc w:val="both"/>
        <w:rPr>
          <w:rFonts w:ascii="Arial" w:hAnsi="Arial" w:cs="Arial"/>
          <w:sz w:val="20"/>
          <w:szCs w:val="20"/>
        </w:rPr>
      </w:pPr>
      <w:r>
        <w:rPr>
          <w:rFonts w:cs="Arial" w:ascii="Arial" w:hAnsi="Arial"/>
          <w:sz w:val="20"/>
          <w:szCs w:val="20"/>
        </w:rPr>
        <w:t>Перечисленные разделы приводят в ИМ последовательно для каждой составной части изделия (сборочной единицы).</w:t>
      </w:r>
    </w:p>
    <w:p>
      <w:pPr>
        <w:pStyle w:val="Normal"/>
        <w:autoSpaceDE w:val="false"/>
        <w:ind w:firstLine="720"/>
        <w:jc w:val="both"/>
        <w:rPr/>
      </w:pPr>
      <w:bookmarkStart w:id="188" w:name="sub_527"/>
      <w:bookmarkEnd w:id="188"/>
      <w:r>
        <w:rPr>
          <w:rFonts w:cs="Arial" w:ascii="Arial" w:hAnsi="Arial"/>
          <w:sz w:val="20"/>
          <w:szCs w:val="20"/>
        </w:rPr>
        <w:t xml:space="preserve">5.2.7 Раздел "Монтаж и демонтаж" содержит в логической последовательности описание работ по установке сборочной единицы, ее обратного отсоединения и снятия. Указание о том, что демонтаж следует проводить в обратной последовательности, приводить не рекомендуется. В разделе указывают также необходимое для проведения монтажа и демонтажа оборудование, оснастку и материалы, кроме случая, оговоренного в </w:t>
      </w:r>
      <w:hyperlink w:anchor="sub_424">
        <w:r>
          <w:rPr>
            <w:rStyle w:val="Style15"/>
            <w:rFonts w:cs="Arial" w:ascii="Arial" w:hAnsi="Arial"/>
            <w:color w:val="008000"/>
            <w:sz w:val="20"/>
            <w:szCs w:val="20"/>
            <w:u w:val="single"/>
          </w:rPr>
          <w:t>4.2.4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9" w:name="sub_527"/>
      <w:bookmarkEnd w:id="189"/>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90" w:name="sub_528"/>
      <w:bookmarkEnd w:id="190"/>
      <w:r>
        <w:rPr>
          <w:rFonts w:cs="Arial" w:ascii="Arial" w:hAnsi="Arial"/>
          <w:sz w:val="20"/>
          <w:szCs w:val="20"/>
        </w:rPr>
        <w:t>5.2.8 Раздел "Наладка, стыковка и испытания" содержит:</w:t>
      </w:r>
    </w:p>
    <w:p>
      <w:pPr>
        <w:pStyle w:val="Normal"/>
        <w:autoSpaceDE w:val="false"/>
        <w:ind w:firstLine="720"/>
        <w:jc w:val="both"/>
        <w:rPr>
          <w:rFonts w:ascii="Arial" w:hAnsi="Arial" w:cs="Arial"/>
          <w:sz w:val="20"/>
          <w:szCs w:val="20"/>
        </w:rPr>
      </w:pPr>
      <w:bookmarkStart w:id="191" w:name="sub_528"/>
      <w:bookmarkEnd w:id="191"/>
      <w:r>
        <w:rPr>
          <w:rFonts w:cs="Arial" w:ascii="Arial" w:hAnsi="Arial"/>
          <w:sz w:val="20"/>
          <w:szCs w:val="20"/>
        </w:rPr>
        <w:t>- перечень наладочных и стыковочных работ;</w:t>
      </w:r>
    </w:p>
    <w:p>
      <w:pPr>
        <w:pStyle w:val="Normal"/>
        <w:autoSpaceDE w:val="false"/>
        <w:ind w:firstLine="720"/>
        <w:jc w:val="both"/>
        <w:rPr>
          <w:rFonts w:ascii="Arial" w:hAnsi="Arial" w:cs="Arial"/>
          <w:sz w:val="20"/>
          <w:szCs w:val="20"/>
        </w:rPr>
      </w:pPr>
      <w:r>
        <w:rPr>
          <w:rFonts w:cs="Arial" w:ascii="Arial" w:hAnsi="Arial"/>
          <w:sz w:val="20"/>
          <w:szCs w:val="20"/>
        </w:rPr>
        <w:t>- виды испытаний, предшествующих пуску (опробыванию) изделия;</w:t>
      </w:r>
    </w:p>
    <w:p>
      <w:pPr>
        <w:pStyle w:val="Normal"/>
        <w:autoSpaceDE w:val="false"/>
        <w:ind w:firstLine="720"/>
        <w:jc w:val="both"/>
        <w:rPr>
          <w:rFonts w:ascii="Arial" w:hAnsi="Arial" w:cs="Arial"/>
          <w:sz w:val="20"/>
          <w:szCs w:val="20"/>
        </w:rPr>
      </w:pPr>
      <w:r>
        <w:rPr>
          <w:rFonts w:cs="Arial" w:ascii="Arial" w:hAnsi="Arial"/>
          <w:sz w:val="20"/>
          <w:szCs w:val="20"/>
        </w:rPr>
        <w:t>- методики проведения испытаний.</w:t>
      </w:r>
    </w:p>
    <w:p>
      <w:pPr>
        <w:pStyle w:val="Normal"/>
        <w:autoSpaceDE w:val="false"/>
        <w:ind w:firstLine="720"/>
        <w:jc w:val="both"/>
        <w:rPr>
          <w:rFonts w:ascii="Arial" w:hAnsi="Arial" w:cs="Arial"/>
          <w:sz w:val="20"/>
          <w:szCs w:val="20"/>
        </w:rPr>
      </w:pPr>
      <w:bookmarkStart w:id="192" w:name="sub_529"/>
      <w:bookmarkEnd w:id="192"/>
      <w:r>
        <w:rPr>
          <w:rFonts w:cs="Arial" w:ascii="Arial" w:hAnsi="Arial"/>
          <w:sz w:val="20"/>
          <w:szCs w:val="20"/>
        </w:rPr>
        <w:t>5.2.9 Раздел "Пуск (опробование)" содержит:</w:t>
      </w:r>
    </w:p>
    <w:p>
      <w:pPr>
        <w:pStyle w:val="Normal"/>
        <w:autoSpaceDE w:val="false"/>
        <w:ind w:firstLine="720"/>
        <w:jc w:val="both"/>
        <w:rPr>
          <w:rFonts w:ascii="Arial" w:hAnsi="Arial" w:cs="Arial"/>
          <w:sz w:val="20"/>
          <w:szCs w:val="20"/>
        </w:rPr>
      </w:pPr>
      <w:bookmarkStart w:id="193" w:name="sub_529"/>
      <w:bookmarkEnd w:id="193"/>
      <w:r>
        <w:rPr>
          <w:rFonts w:cs="Arial" w:ascii="Arial" w:hAnsi="Arial"/>
          <w:sz w:val="20"/>
          <w:szCs w:val="20"/>
        </w:rPr>
        <w:t>- обеспечение пуска (расход энергии, материалов, средств и др.);</w:t>
      </w:r>
    </w:p>
    <w:p>
      <w:pPr>
        <w:pStyle w:val="Normal"/>
        <w:autoSpaceDE w:val="false"/>
        <w:ind w:firstLine="720"/>
        <w:jc w:val="both"/>
        <w:rPr>
          <w:rFonts w:ascii="Arial" w:hAnsi="Arial" w:cs="Arial"/>
          <w:sz w:val="20"/>
          <w:szCs w:val="20"/>
        </w:rPr>
      </w:pPr>
      <w:r>
        <w:rPr>
          <w:rFonts w:cs="Arial" w:ascii="Arial" w:hAnsi="Arial"/>
          <w:sz w:val="20"/>
          <w:szCs w:val="20"/>
        </w:rPr>
        <w:t>- порядок осмотра и проведения подготовительных работ перед пуском;</w:t>
      </w:r>
    </w:p>
    <w:p>
      <w:pPr>
        <w:pStyle w:val="Normal"/>
        <w:autoSpaceDE w:val="false"/>
        <w:ind w:firstLine="720"/>
        <w:jc w:val="both"/>
        <w:rPr>
          <w:rFonts w:ascii="Arial" w:hAnsi="Arial" w:cs="Arial"/>
          <w:sz w:val="20"/>
          <w:szCs w:val="20"/>
        </w:rPr>
      </w:pPr>
      <w:r>
        <w:rPr>
          <w:rFonts w:cs="Arial" w:ascii="Arial" w:hAnsi="Arial"/>
          <w:sz w:val="20"/>
          <w:szCs w:val="20"/>
        </w:rPr>
        <w:t>- порядок проверки исправности составных частей изделия перед пуском и определение готовности их к пуску;</w:t>
      </w:r>
    </w:p>
    <w:p>
      <w:pPr>
        <w:pStyle w:val="Normal"/>
        <w:autoSpaceDE w:val="false"/>
        <w:ind w:firstLine="720"/>
        <w:jc w:val="both"/>
        <w:rPr>
          <w:rFonts w:ascii="Arial" w:hAnsi="Arial" w:cs="Arial"/>
          <w:sz w:val="20"/>
          <w:szCs w:val="20"/>
        </w:rPr>
      </w:pPr>
      <w:r>
        <w:rPr>
          <w:rFonts w:cs="Arial" w:ascii="Arial" w:hAnsi="Arial"/>
          <w:sz w:val="20"/>
          <w:szCs w:val="20"/>
        </w:rPr>
        <w:t>- порядок включения и выключения изделия;</w:t>
      </w:r>
    </w:p>
    <w:p>
      <w:pPr>
        <w:pStyle w:val="Normal"/>
        <w:autoSpaceDE w:val="false"/>
        <w:ind w:firstLine="720"/>
        <w:jc w:val="both"/>
        <w:rPr>
          <w:rFonts w:ascii="Arial" w:hAnsi="Arial" w:cs="Arial"/>
          <w:sz w:val="20"/>
          <w:szCs w:val="20"/>
        </w:rPr>
      </w:pPr>
      <w:r>
        <w:rPr>
          <w:rFonts w:cs="Arial" w:ascii="Arial" w:hAnsi="Arial"/>
          <w:sz w:val="20"/>
          <w:szCs w:val="20"/>
        </w:rPr>
        <w:t>- порядок и методику оценки полученных результатов пуска.</w:t>
      </w:r>
    </w:p>
    <w:p>
      <w:pPr>
        <w:pStyle w:val="Normal"/>
        <w:autoSpaceDE w:val="false"/>
        <w:ind w:firstLine="720"/>
        <w:jc w:val="both"/>
        <w:rPr>
          <w:rFonts w:ascii="Arial" w:hAnsi="Arial" w:cs="Arial"/>
          <w:sz w:val="20"/>
          <w:szCs w:val="20"/>
        </w:rPr>
      </w:pPr>
      <w:bookmarkStart w:id="194" w:name="sub_5210"/>
      <w:bookmarkEnd w:id="194"/>
      <w:r>
        <w:rPr>
          <w:rFonts w:cs="Arial" w:ascii="Arial" w:hAnsi="Arial"/>
          <w:sz w:val="20"/>
          <w:szCs w:val="20"/>
        </w:rPr>
        <w:t>5.2.10 Раздел "Регулирование" содержит:</w:t>
      </w:r>
    </w:p>
    <w:p>
      <w:pPr>
        <w:pStyle w:val="Normal"/>
        <w:autoSpaceDE w:val="false"/>
        <w:ind w:firstLine="720"/>
        <w:jc w:val="both"/>
        <w:rPr>
          <w:rFonts w:ascii="Arial" w:hAnsi="Arial" w:cs="Arial"/>
          <w:sz w:val="20"/>
          <w:szCs w:val="20"/>
        </w:rPr>
      </w:pPr>
      <w:bookmarkStart w:id="195" w:name="sub_5210"/>
      <w:bookmarkEnd w:id="195"/>
      <w:r>
        <w:rPr>
          <w:rFonts w:cs="Arial" w:ascii="Arial" w:hAnsi="Arial"/>
          <w:sz w:val="20"/>
          <w:szCs w:val="20"/>
        </w:rPr>
        <w:t>- последовательность проведения регулировочных (настроечных) работ, методы регулирования (настройки) основных составных частей изделия, пределы регулирования (настройки), средства измерений, инструмент и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 требования к состоянию изделия, при котором осуществляется его регулирование (настройка) (на ходу, на остановке, под током или без и др.);</w:t>
      </w:r>
    </w:p>
    <w:p>
      <w:pPr>
        <w:pStyle w:val="Normal"/>
        <w:autoSpaceDE w:val="false"/>
        <w:ind w:firstLine="720"/>
        <w:jc w:val="both"/>
        <w:rPr>
          <w:rFonts w:ascii="Arial" w:hAnsi="Arial" w:cs="Arial"/>
          <w:sz w:val="20"/>
          <w:szCs w:val="20"/>
        </w:rPr>
      </w:pPr>
      <w:r>
        <w:rPr>
          <w:rFonts w:cs="Arial" w:ascii="Arial" w:hAnsi="Arial"/>
          <w:sz w:val="20"/>
          <w:szCs w:val="20"/>
        </w:rPr>
        <w:t>- технические требования к параметрам изделия, которые должны быть отрегулированы (настроены), методику регулирования (настройки) изделия на заданный режим работы, методы регулирования приборов, перечень составных частей изделия, которые должны быть отрегулированы (настроены) и испытаны;</w:t>
      </w:r>
    </w:p>
    <w:p>
      <w:pPr>
        <w:pStyle w:val="Normal"/>
        <w:autoSpaceDE w:val="false"/>
        <w:ind w:firstLine="720"/>
        <w:jc w:val="both"/>
        <w:rPr>
          <w:rFonts w:ascii="Arial" w:hAnsi="Arial" w:cs="Arial"/>
          <w:sz w:val="20"/>
          <w:szCs w:val="20"/>
        </w:rPr>
      </w:pPr>
      <w:r>
        <w:rPr>
          <w:rFonts w:cs="Arial" w:ascii="Arial" w:hAnsi="Arial"/>
          <w:sz w:val="20"/>
          <w:szCs w:val="20"/>
        </w:rPr>
        <w:t>- количество рабочих режимов регулирования (настройки) и их зависимость от климатических условий, в том числе и связанной с ними периодичностью (зима, лето и т.д.), а также ориентировочную продолжительность режимов.</w:t>
      </w:r>
    </w:p>
    <w:p>
      <w:pPr>
        <w:pStyle w:val="Normal"/>
        <w:autoSpaceDE w:val="false"/>
        <w:ind w:firstLine="720"/>
        <w:jc w:val="both"/>
        <w:rPr>
          <w:rFonts w:ascii="Arial" w:hAnsi="Arial" w:cs="Arial"/>
          <w:sz w:val="20"/>
          <w:szCs w:val="20"/>
        </w:rPr>
      </w:pPr>
      <w:bookmarkStart w:id="196" w:name="sub_5211"/>
      <w:bookmarkEnd w:id="196"/>
      <w:r>
        <w:rPr>
          <w:rFonts w:cs="Arial" w:ascii="Arial" w:hAnsi="Arial"/>
          <w:sz w:val="20"/>
          <w:szCs w:val="20"/>
        </w:rPr>
        <w:t>5.2.11 Раздел "Комплексная проверка" содержит указания по всесторонней проверке изделия после выполнения работ, предусмотренных в разделе "Регулирование".</w:t>
      </w:r>
    </w:p>
    <w:p>
      <w:pPr>
        <w:pStyle w:val="Normal"/>
        <w:autoSpaceDE w:val="false"/>
        <w:ind w:firstLine="720"/>
        <w:jc w:val="both"/>
        <w:rPr>
          <w:rFonts w:ascii="Arial" w:hAnsi="Arial" w:cs="Arial"/>
          <w:sz w:val="20"/>
          <w:szCs w:val="20"/>
        </w:rPr>
      </w:pPr>
      <w:bookmarkStart w:id="197" w:name="sub_5211"/>
      <w:bookmarkStart w:id="198" w:name="sub_5212"/>
      <w:bookmarkEnd w:id="197"/>
      <w:bookmarkEnd w:id="198"/>
      <w:r>
        <w:rPr>
          <w:rFonts w:cs="Arial" w:ascii="Arial" w:hAnsi="Arial"/>
          <w:sz w:val="20"/>
          <w:szCs w:val="20"/>
        </w:rPr>
        <w:t>5.2.12 Раздел "Обкатка" содержит:</w:t>
      </w:r>
    </w:p>
    <w:p>
      <w:pPr>
        <w:pStyle w:val="Normal"/>
        <w:autoSpaceDE w:val="false"/>
        <w:ind w:firstLine="720"/>
        <w:jc w:val="both"/>
        <w:rPr>
          <w:rFonts w:ascii="Arial" w:hAnsi="Arial" w:cs="Arial"/>
          <w:sz w:val="20"/>
          <w:szCs w:val="20"/>
        </w:rPr>
      </w:pPr>
      <w:bookmarkStart w:id="199" w:name="sub_5212"/>
      <w:bookmarkEnd w:id="199"/>
      <w:r>
        <w:rPr>
          <w:rFonts w:cs="Arial" w:ascii="Arial" w:hAnsi="Arial"/>
          <w:sz w:val="20"/>
          <w:szCs w:val="20"/>
        </w:rPr>
        <w:t>- правила соблюдения режима обкатки (время обкатки, режим работы, сроки и объем технического обслуживания и др.);</w:t>
      </w:r>
    </w:p>
    <w:p>
      <w:pPr>
        <w:pStyle w:val="Normal"/>
        <w:autoSpaceDE w:val="false"/>
        <w:ind w:firstLine="720"/>
        <w:jc w:val="both"/>
        <w:rPr>
          <w:rFonts w:ascii="Arial" w:hAnsi="Arial" w:cs="Arial"/>
          <w:sz w:val="20"/>
          <w:szCs w:val="20"/>
        </w:rPr>
      </w:pPr>
      <w:r>
        <w:rPr>
          <w:rFonts w:cs="Arial" w:ascii="Arial" w:hAnsi="Arial"/>
          <w:sz w:val="20"/>
          <w:szCs w:val="20"/>
        </w:rPr>
        <w:t>- методы проверки работы изделия, перечень и правила пользования средствами измерений;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соблюдению режима приработки (работа под нагрузкой или без), продолжительность обкатки (в часах, километрах и др.), порядок снятия нагрузки;</w:t>
      </w:r>
    </w:p>
    <w:p>
      <w:pPr>
        <w:pStyle w:val="Normal"/>
        <w:autoSpaceDE w:val="false"/>
        <w:ind w:firstLine="720"/>
        <w:jc w:val="both"/>
        <w:rPr>
          <w:rFonts w:ascii="Arial" w:hAnsi="Arial" w:cs="Arial"/>
          <w:sz w:val="20"/>
          <w:szCs w:val="20"/>
        </w:rPr>
      </w:pPr>
      <w:r>
        <w:rPr>
          <w:rFonts w:cs="Arial" w:ascii="Arial" w:hAnsi="Arial"/>
          <w:sz w:val="20"/>
          <w:szCs w:val="20"/>
        </w:rPr>
        <w:t>- правила проведения окончательного регулирования (настройки) всех составных частей изделия (если это не было изложено в разделе "Регулирование");</w:t>
      </w:r>
    </w:p>
    <w:p>
      <w:pPr>
        <w:pStyle w:val="Normal"/>
        <w:autoSpaceDE w:val="false"/>
        <w:ind w:firstLine="720"/>
        <w:jc w:val="both"/>
        <w:rPr>
          <w:rFonts w:ascii="Arial" w:hAnsi="Arial" w:cs="Arial"/>
          <w:sz w:val="20"/>
          <w:szCs w:val="20"/>
        </w:rPr>
      </w:pPr>
      <w:r>
        <w:rPr>
          <w:rFonts w:cs="Arial" w:ascii="Arial" w:hAnsi="Arial"/>
          <w:sz w:val="20"/>
          <w:szCs w:val="20"/>
        </w:rPr>
        <w:t>- перечень измеряемых параметров (с указанием единиц измерения) и их значения, при которых обкатка изделия и его составных частей считается достаточной (сопротивление изоляции, вибрация, биение, давление масла, уровень шумов и др.).</w:t>
      </w:r>
    </w:p>
    <w:p>
      <w:pPr>
        <w:pStyle w:val="Normal"/>
        <w:autoSpaceDE w:val="false"/>
        <w:ind w:firstLine="720"/>
        <w:jc w:val="both"/>
        <w:rPr>
          <w:rFonts w:ascii="Arial" w:hAnsi="Arial" w:cs="Arial"/>
          <w:sz w:val="20"/>
          <w:szCs w:val="20"/>
        </w:rPr>
      </w:pPr>
      <w:bookmarkStart w:id="200" w:name="sub_5213"/>
      <w:bookmarkEnd w:id="200"/>
      <w:r>
        <w:rPr>
          <w:rFonts w:cs="Arial" w:ascii="Arial" w:hAnsi="Arial"/>
          <w:sz w:val="20"/>
          <w:szCs w:val="20"/>
        </w:rPr>
        <w:t>5.2.13 Раздел "Сдача смонтированного и состыкованного изделия" содержит:</w:t>
      </w:r>
    </w:p>
    <w:p>
      <w:pPr>
        <w:pStyle w:val="Normal"/>
        <w:autoSpaceDE w:val="false"/>
        <w:ind w:firstLine="720"/>
        <w:jc w:val="both"/>
        <w:rPr>
          <w:rFonts w:ascii="Arial" w:hAnsi="Arial" w:cs="Arial"/>
          <w:sz w:val="20"/>
          <w:szCs w:val="20"/>
        </w:rPr>
      </w:pPr>
      <w:bookmarkStart w:id="201" w:name="sub_5213"/>
      <w:bookmarkEnd w:id="201"/>
      <w:r>
        <w:rPr>
          <w:rFonts w:cs="Arial" w:ascii="Arial" w:hAnsi="Arial"/>
          <w:sz w:val="20"/>
          <w:szCs w:val="20"/>
        </w:rPr>
        <w:t>- указания о контрольном вскрытии отдельных частей изделия;</w:t>
      </w:r>
    </w:p>
    <w:p>
      <w:pPr>
        <w:pStyle w:val="Normal"/>
        <w:autoSpaceDE w:val="false"/>
        <w:ind w:firstLine="720"/>
        <w:jc w:val="both"/>
        <w:rPr>
          <w:rFonts w:ascii="Arial" w:hAnsi="Arial" w:cs="Arial"/>
          <w:sz w:val="20"/>
          <w:szCs w:val="20"/>
        </w:rPr>
      </w:pPr>
      <w:r>
        <w:rPr>
          <w:rFonts w:cs="Arial" w:ascii="Arial" w:hAnsi="Arial"/>
          <w:sz w:val="20"/>
          <w:szCs w:val="20"/>
        </w:rPr>
        <w:t>- указания по фиксации и опломбированию изделия и его составных частей после окончания всех работ;</w:t>
      </w:r>
    </w:p>
    <w:p>
      <w:pPr>
        <w:pStyle w:val="Normal"/>
        <w:autoSpaceDE w:val="false"/>
        <w:ind w:firstLine="720"/>
        <w:jc w:val="both"/>
        <w:rPr>
          <w:rFonts w:ascii="Arial" w:hAnsi="Arial" w:cs="Arial"/>
          <w:sz w:val="20"/>
          <w:szCs w:val="20"/>
        </w:rPr>
      </w:pPr>
      <w:r>
        <w:rPr>
          <w:rFonts w:cs="Arial" w:ascii="Arial" w:hAnsi="Arial"/>
          <w:sz w:val="20"/>
          <w:szCs w:val="20"/>
        </w:rPr>
        <w:t>- порядок сдачи смонтированного и состыкованного изделия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перечень приемосдаточной документации и порядок ее оформления;</w:t>
      </w:r>
    </w:p>
    <w:p>
      <w:pPr>
        <w:pStyle w:val="Normal"/>
        <w:autoSpaceDE w:val="false"/>
        <w:ind w:firstLine="720"/>
        <w:jc w:val="both"/>
        <w:rPr/>
      </w:pPr>
      <w:r>
        <w:rPr>
          <w:rFonts w:cs="Arial" w:ascii="Arial" w:hAnsi="Arial"/>
          <w:sz w:val="20"/>
          <w:szCs w:val="20"/>
        </w:rPr>
        <w:t>- гарантийные обязательства</w:t>
      </w:r>
      <w:hyperlink w:anchor="sub_111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данные о маркировке.</w:t>
      </w:r>
    </w:p>
    <w:p>
      <w:pPr>
        <w:pStyle w:val="Normal"/>
        <w:autoSpaceDE w:val="false"/>
        <w:ind w:firstLine="720"/>
        <w:jc w:val="both"/>
        <w:rPr>
          <w:rFonts w:ascii="Arial" w:hAnsi="Arial" w:cs="Arial"/>
          <w:sz w:val="20"/>
          <w:szCs w:val="20"/>
        </w:rPr>
      </w:pPr>
      <w:r>
        <w:rPr>
          <w:rFonts w:cs="Arial" w:ascii="Arial" w:hAnsi="Arial"/>
          <w:sz w:val="20"/>
          <w:szCs w:val="20"/>
        </w:rPr>
        <w:t>Раздел может иметь приложение, в котором излагают все дополнительные сведения, которые способствуют качественному проведению монтажа, пуска, регулирования и обкатке изделия, в том числе помещают монтажные чертежи, схемы и другие дополнительные материалы, необходимые при проведении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503"/>
      <w:bookmarkEnd w:id="202"/>
      <w:r>
        <w:rPr>
          <w:rFonts w:cs="Arial" w:ascii="Arial" w:hAnsi="Arial"/>
          <w:b/>
          <w:bCs/>
          <w:color w:val="000080"/>
          <w:sz w:val="20"/>
          <w:szCs w:val="20"/>
        </w:rPr>
        <w:t>5.3 Формуляр (ФО)</w:t>
      </w:r>
    </w:p>
    <w:p>
      <w:pPr>
        <w:pStyle w:val="Normal"/>
        <w:autoSpaceDE w:val="false"/>
        <w:jc w:val="both"/>
        <w:rPr>
          <w:rFonts w:ascii="Courier New" w:hAnsi="Courier New" w:cs="Courier New"/>
          <w:b/>
          <w:b/>
          <w:bCs/>
          <w:color w:val="000080"/>
          <w:sz w:val="20"/>
          <w:szCs w:val="20"/>
        </w:rPr>
      </w:pPr>
      <w:bookmarkStart w:id="203" w:name="sub_503"/>
      <w:bookmarkStart w:id="204" w:name="sub_503"/>
      <w:bookmarkEnd w:id="2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5" w:name="sub_531"/>
      <w:bookmarkEnd w:id="205"/>
      <w:r>
        <w:rPr>
          <w:rFonts w:cs="Arial" w:ascii="Arial" w:hAnsi="Arial"/>
          <w:sz w:val="20"/>
          <w:szCs w:val="20"/>
        </w:rPr>
        <w:t>5.3.1 В ФО отражается техническое состояние изделия после изготовления, в процессе эксплуатации и после ремонта.</w:t>
      </w:r>
    </w:p>
    <w:p>
      <w:pPr>
        <w:pStyle w:val="Normal"/>
        <w:autoSpaceDE w:val="false"/>
        <w:ind w:firstLine="720"/>
        <w:jc w:val="both"/>
        <w:rPr>
          <w:rFonts w:ascii="Arial" w:hAnsi="Arial" w:cs="Arial"/>
          <w:sz w:val="20"/>
          <w:szCs w:val="20"/>
        </w:rPr>
      </w:pPr>
      <w:bookmarkStart w:id="206" w:name="sub_531"/>
      <w:bookmarkEnd w:id="206"/>
      <w:r>
        <w:rPr>
          <w:rFonts w:cs="Arial" w:ascii="Arial" w:hAnsi="Arial"/>
          <w:sz w:val="20"/>
          <w:szCs w:val="20"/>
        </w:rPr>
        <w:t>Как правило, на изделие, имеющее самостоятельное применение, разрабатывают один ФО. ФО на составные части изделия допускается разрабатывать, если эти части ремонтируют отдельно от изделия в целом.</w:t>
      </w:r>
    </w:p>
    <w:p>
      <w:pPr>
        <w:pStyle w:val="Normal"/>
        <w:autoSpaceDE w:val="false"/>
        <w:ind w:firstLine="720"/>
        <w:jc w:val="both"/>
        <w:rPr>
          <w:rFonts w:ascii="Arial" w:hAnsi="Arial" w:cs="Arial"/>
          <w:sz w:val="20"/>
          <w:szCs w:val="20"/>
        </w:rPr>
      </w:pPr>
      <w:bookmarkStart w:id="207" w:name="sub_532"/>
      <w:bookmarkEnd w:id="207"/>
      <w:r>
        <w:rPr>
          <w:rFonts w:cs="Arial" w:ascii="Arial" w:hAnsi="Arial"/>
          <w:sz w:val="20"/>
          <w:szCs w:val="20"/>
        </w:rPr>
        <w:t>5.3.2 ФО на изделие в целом допускается выпускать в виде отдельных частей. Максимальная часть сведений в ФО должна быть напечатана. От руки заполняют только переменные данные (заводской номер изделия, дату, индивидуальные особенности, изменения в комплектации, значения параметров и др.). Сведения об изделии, которые не зависят от процесса его изготовления, заносит в ФО разработчик изделия.</w:t>
      </w:r>
    </w:p>
    <w:p>
      <w:pPr>
        <w:pStyle w:val="Normal"/>
        <w:autoSpaceDE w:val="false"/>
        <w:ind w:firstLine="720"/>
        <w:jc w:val="both"/>
        <w:rPr>
          <w:rFonts w:ascii="Arial" w:hAnsi="Arial" w:cs="Arial"/>
          <w:sz w:val="20"/>
          <w:szCs w:val="20"/>
        </w:rPr>
      </w:pPr>
      <w:bookmarkStart w:id="208" w:name="sub_532"/>
      <w:bookmarkStart w:id="209" w:name="sub_533"/>
      <w:bookmarkEnd w:id="208"/>
      <w:bookmarkEnd w:id="209"/>
      <w:r>
        <w:rPr>
          <w:rFonts w:cs="Arial" w:ascii="Arial" w:hAnsi="Arial"/>
          <w:sz w:val="20"/>
          <w:szCs w:val="20"/>
        </w:rPr>
        <w:t>5.3.3 ФО на изделие содержит титульный лист, лист содержания, правила ведения формуляров и паспортов и, в общем виде, состоит из следующих разделов:</w:t>
      </w:r>
    </w:p>
    <w:p>
      <w:pPr>
        <w:pStyle w:val="Normal"/>
        <w:autoSpaceDE w:val="false"/>
        <w:ind w:firstLine="720"/>
        <w:jc w:val="both"/>
        <w:rPr>
          <w:rFonts w:ascii="Arial" w:hAnsi="Arial" w:cs="Arial"/>
          <w:sz w:val="20"/>
          <w:szCs w:val="20"/>
        </w:rPr>
      </w:pPr>
      <w:bookmarkStart w:id="210" w:name="sub_533"/>
      <w:bookmarkEnd w:id="210"/>
      <w:r>
        <w:rPr>
          <w:rFonts w:cs="Arial" w:ascii="Arial" w:hAnsi="Arial"/>
          <w:sz w:val="20"/>
          <w:szCs w:val="20"/>
        </w:rPr>
        <w:t>- общие указания;</w:t>
      </w:r>
    </w:p>
    <w:p>
      <w:pPr>
        <w:pStyle w:val="Normal"/>
        <w:autoSpaceDE w:val="false"/>
        <w:ind w:firstLine="720"/>
        <w:jc w:val="both"/>
        <w:rPr>
          <w:rFonts w:ascii="Arial" w:hAnsi="Arial" w:cs="Arial"/>
          <w:sz w:val="20"/>
          <w:szCs w:val="20"/>
        </w:rPr>
      </w:pPr>
      <w:r>
        <w:rPr>
          <w:rFonts w:cs="Arial" w:ascii="Arial" w:hAnsi="Arial"/>
          <w:sz w:val="20"/>
          <w:szCs w:val="20"/>
        </w:rPr>
        <w:t>- основные сведения об изделии;</w:t>
      </w:r>
    </w:p>
    <w:p>
      <w:pPr>
        <w:pStyle w:val="Normal"/>
        <w:autoSpaceDE w:val="false"/>
        <w:ind w:firstLine="720"/>
        <w:jc w:val="both"/>
        <w:rPr>
          <w:rFonts w:ascii="Arial" w:hAnsi="Arial" w:cs="Arial"/>
          <w:sz w:val="20"/>
          <w:szCs w:val="20"/>
        </w:rPr>
      </w:pPr>
      <w:r>
        <w:rPr>
          <w:rFonts w:cs="Arial" w:ascii="Arial" w:hAnsi="Arial"/>
          <w:sz w:val="20"/>
          <w:szCs w:val="20"/>
        </w:rPr>
        <w:t>- основные технические данные;</w:t>
      </w:r>
    </w:p>
    <w:p>
      <w:pPr>
        <w:pStyle w:val="Normal"/>
        <w:autoSpaceDE w:val="false"/>
        <w:ind w:firstLine="720"/>
        <w:jc w:val="both"/>
        <w:rPr>
          <w:rFonts w:ascii="Arial" w:hAnsi="Arial" w:cs="Arial"/>
          <w:sz w:val="20"/>
          <w:szCs w:val="20"/>
        </w:rPr>
      </w:pPr>
      <w:r>
        <w:rPr>
          <w:rFonts w:cs="Arial" w:ascii="Arial" w:hAnsi="Arial"/>
          <w:sz w:val="20"/>
          <w:szCs w:val="20"/>
        </w:rPr>
        <w:t>- индивидуальные особенности изделия;</w:t>
      </w:r>
    </w:p>
    <w:p>
      <w:pPr>
        <w:pStyle w:val="Normal"/>
        <w:autoSpaceDE w:val="false"/>
        <w:ind w:firstLine="720"/>
        <w:jc w:val="both"/>
        <w:rPr>
          <w:rFonts w:ascii="Arial" w:hAnsi="Arial" w:cs="Arial"/>
          <w:sz w:val="20"/>
          <w:szCs w:val="20"/>
        </w:rPr>
      </w:pPr>
      <w:r>
        <w:rPr>
          <w:rFonts w:cs="Arial" w:ascii="Arial" w:hAnsi="Arial"/>
          <w:sz w:val="20"/>
          <w:szCs w:val="20"/>
        </w:rPr>
        <w:t>- комплектность;</w:t>
      </w:r>
    </w:p>
    <w:p>
      <w:pPr>
        <w:pStyle w:val="Normal"/>
        <w:autoSpaceDE w:val="false"/>
        <w:ind w:firstLine="720"/>
        <w:jc w:val="both"/>
        <w:rPr>
          <w:rFonts w:ascii="Arial" w:hAnsi="Arial" w:cs="Arial"/>
          <w:sz w:val="20"/>
          <w:szCs w:val="20"/>
        </w:rPr>
      </w:pPr>
      <w:r>
        <w:rPr>
          <w:rFonts w:cs="Arial" w:ascii="Arial" w:hAnsi="Arial"/>
          <w:sz w:val="20"/>
          <w:szCs w:val="20"/>
        </w:rPr>
        <w:t>- ресурсы, сроки службы и хранения; гарантии изготовителя (поставщика);</w:t>
      </w:r>
    </w:p>
    <w:p>
      <w:pPr>
        <w:pStyle w:val="Normal"/>
        <w:autoSpaceDE w:val="false"/>
        <w:ind w:firstLine="720"/>
        <w:jc w:val="both"/>
        <w:rPr>
          <w:rFonts w:ascii="Arial" w:hAnsi="Arial" w:cs="Arial"/>
          <w:sz w:val="20"/>
          <w:szCs w:val="20"/>
        </w:rPr>
      </w:pPr>
      <w:r>
        <w:rPr>
          <w:rFonts w:cs="Arial" w:ascii="Arial" w:hAnsi="Arial"/>
          <w:sz w:val="20"/>
          <w:szCs w:val="20"/>
        </w:rPr>
        <w:t>- консервация;</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об упаковывании;</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о приемке;</w:t>
      </w:r>
    </w:p>
    <w:p>
      <w:pPr>
        <w:pStyle w:val="Normal"/>
        <w:autoSpaceDE w:val="false"/>
        <w:ind w:firstLine="720"/>
        <w:jc w:val="both"/>
        <w:rPr>
          <w:rFonts w:ascii="Arial" w:hAnsi="Arial" w:cs="Arial"/>
          <w:sz w:val="20"/>
          <w:szCs w:val="20"/>
        </w:rPr>
      </w:pPr>
      <w:r>
        <w:rPr>
          <w:rFonts w:cs="Arial" w:ascii="Arial" w:hAnsi="Arial"/>
          <w:sz w:val="20"/>
          <w:szCs w:val="20"/>
        </w:rPr>
        <w:t>- движение изделия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 учет работы изделия;</w:t>
      </w:r>
    </w:p>
    <w:p>
      <w:pPr>
        <w:pStyle w:val="Normal"/>
        <w:autoSpaceDE w:val="false"/>
        <w:ind w:firstLine="720"/>
        <w:jc w:val="both"/>
        <w:rPr>
          <w:rFonts w:ascii="Arial" w:hAnsi="Arial" w:cs="Arial"/>
          <w:sz w:val="20"/>
          <w:szCs w:val="20"/>
        </w:rPr>
      </w:pPr>
      <w:r>
        <w:rPr>
          <w:rFonts w:cs="Arial" w:ascii="Arial" w:hAnsi="Arial"/>
          <w:sz w:val="20"/>
          <w:szCs w:val="20"/>
        </w:rPr>
        <w:t>- учет технического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 учет работы по бюллетеням и указаниям;</w:t>
      </w:r>
    </w:p>
    <w:p>
      <w:pPr>
        <w:pStyle w:val="Normal"/>
        <w:autoSpaceDE w:val="false"/>
        <w:ind w:firstLine="720"/>
        <w:jc w:val="both"/>
        <w:rPr>
          <w:rFonts w:ascii="Arial" w:hAnsi="Arial" w:cs="Arial"/>
          <w:sz w:val="20"/>
          <w:szCs w:val="20"/>
        </w:rPr>
      </w:pPr>
      <w:r>
        <w:rPr>
          <w:rFonts w:cs="Arial" w:ascii="Arial" w:hAnsi="Arial"/>
          <w:sz w:val="20"/>
          <w:szCs w:val="20"/>
        </w:rPr>
        <w:t>- работы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 хранение;</w:t>
      </w:r>
    </w:p>
    <w:p>
      <w:pPr>
        <w:pStyle w:val="Normal"/>
        <w:autoSpaceDE w:val="false"/>
        <w:ind w:firstLine="720"/>
        <w:jc w:val="both"/>
        <w:rPr>
          <w:rFonts w:ascii="Arial" w:hAnsi="Arial" w:cs="Arial"/>
          <w:sz w:val="20"/>
          <w:szCs w:val="20"/>
        </w:rPr>
      </w:pPr>
      <w:r>
        <w:rPr>
          <w:rFonts w:cs="Arial" w:ascii="Arial" w:hAnsi="Arial"/>
          <w:sz w:val="20"/>
          <w:szCs w:val="20"/>
        </w:rPr>
        <w:t>- ремонт;</w:t>
      </w:r>
    </w:p>
    <w:p>
      <w:pPr>
        <w:pStyle w:val="Normal"/>
        <w:autoSpaceDE w:val="false"/>
        <w:ind w:firstLine="720"/>
        <w:jc w:val="both"/>
        <w:rPr>
          <w:rFonts w:ascii="Arial" w:hAnsi="Arial" w:cs="Arial"/>
          <w:sz w:val="20"/>
          <w:szCs w:val="20"/>
        </w:rPr>
      </w:pPr>
      <w:r>
        <w:rPr>
          <w:rFonts w:cs="Arial" w:ascii="Arial" w:hAnsi="Arial"/>
          <w:sz w:val="20"/>
          <w:szCs w:val="20"/>
        </w:rPr>
        <w:t>- особые отметки;</w:t>
      </w:r>
    </w:p>
    <w:p>
      <w:pPr>
        <w:pStyle w:val="Normal"/>
        <w:autoSpaceDE w:val="false"/>
        <w:ind w:firstLine="720"/>
        <w:jc w:val="both"/>
        <w:rPr>
          <w:rFonts w:ascii="Arial" w:hAnsi="Arial" w:cs="Arial"/>
          <w:sz w:val="20"/>
          <w:szCs w:val="20"/>
        </w:rPr>
      </w:pPr>
      <w:r>
        <w:rPr>
          <w:rFonts w:cs="Arial" w:ascii="Arial" w:hAnsi="Arial"/>
          <w:sz w:val="20"/>
          <w:szCs w:val="20"/>
        </w:rPr>
        <w:t>- сведения об утилизации;</w:t>
      </w:r>
    </w:p>
    <w:p>
      <w:pPr>
        <w:pStyle w:val="Normal"/>
        <w:autoSpaceDE w:val="false"/>
        <w:ind w:firstLine="720"/>
        <w:jc w:val="both"/>
        <w:rPr>
          <w:rFonts w:ascii="Arial" w:hAnsi="Arial" w:cs="Arial"/>
          <w:sz w:val="20"/>
          <w:szCs w:val="20"/>
        </w:rPr>
      </w:pPr>
      <w:r>
        <w:rPr>
          <w:rFonts w:cs="Arial" w:ascii="Arial" w:hAnsi="Arial"/>
          <w:sz w:val="20"/>
          <w:szCs w:val="20"/>
        </w:rPr>
        <w:t>- контроль состояния изделия и ведения формуляра;</w:t>
      </w:r>
    </w:p>
    <w:p>
      <w:pPr>
        <w:pStyle w:val="Normal"/>
        <w:autoSpaceDE w:val="false"/>
        <w:ind w:firstLine="720"/>
        <w:jc w:val="both"/>
        <w:rPr>
          <w:rFonts w:ascii="Arial" w:hAnsi="Arial" w:cs="Arial"/>
          <w:sz w:val="20"/>
          <w:szCs w:val="20"/>
        </w:rPr>
      </w:pPr>
      <w:r>
        <w:rPr>
          <w:rFonts w:cs="Arial" w:ascii="Arial" w:hAnsi="Arial"/>
          <w:sz w:val="20"/>
          <w:szCs w:val="20"/>
        </w:rPr>
        <w:t>- сведения о цене и условиях приобретения изделия;</w:t>
      </w:r>
    </w:p>
    <w:p>
      <w:pPr>
        <w:pStyle w:val="Normal"/>
        <w:autoSpaceDE w:val="false"/>
        <w:ind w:firstLine="720"/>
        <w:jc w:val="both"/>
        <w:rPr>
          <w:rFonts w:ascii="Arial" w:hAnsi="Arial" w:cs="Arial"/>
          <w:sz w:val="20"/>
          <w:szCs w:val="20"/>
        </w:rPr>
      </w:pPr>
      <w:r>
        <w:rPr>
          <w:rFonts w:cs="Arial" w:ascii="Arial" w:hAnsi="Arial"/>
          <w:sz w:val="20"/>
          <w:szCs w:val="20"/>
        </w:rPr>
        <w:t>- перечень приложений.</w:t>
      </w:r>
    </w:p>
    <w:p>
      <w:pPr>
        <w:pStyle w:val="Normal"/>
        <w:autoSpaceDE w:val="false"/>
        <w:ind w:firstLine="720"/>
        <w:jc w:val="both"/>
        <w:rPr/>
      </w:pPr>
      <w:bookmarkStart w:id="211" w:name="sub_534"/>
      <w:bookmarkEnd w:id="211"/>
      <w:r>
        <w:rPr>
          <w:rFonts w:cs="Arial" w:ascii="Arial" w:hAnsi="Arial"/>
          <w:sz w:val="20"/>
          <w:szCs w:val="20"/>
        </w:rPr>
        <w:t xml:space="preserve">5.3.4 ФО выполняют, как правило, с титульным листом, пример оформления которого представлен на </w:t>
      </w:r>
      <w:hyperlink w:anchor="sub_9991">
        <w:r>
          <w:rPr>
            <w:rStyle w:val="Style15"/>
            <w:rFonts w:cs="Arial" w:ascii="Arial" w:hAnsi="Arial"/>
            <w:color w:val="008000"/>
            <w:sz w:val="20"/>
            <w:szCs w:val="20"/>
            <w:u w:val="single"/>
          </w:rPr>
          <w:t>рисунке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2" w:name="sub_534"/>
      <w:bookmarkStart w:id="213" w:name="sub_534"/>
      <w:bookmarkEnd w:id="21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4" w:name="sub_9991"/>
      <w:bookmarkEnd w:id="2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 w:name="sub_9991"/>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продукции)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 мостовой электрический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индекс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Формуляр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АБВГ.481226.018 ФО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Рисунок 1 - Титульный лист формуляра (пример выполнения)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hyperlink w:anchor="sub_533">
        <w:r>
          <w:rPr>
            <w:rStyle w:val="Style15"/>
            <w:rFonts w:cs="Arial" w:ascii="Arial" w:hAnsi="Arial"/>
            <w:color w:val="008000"/>
            <w:sz w:val="20"/>
            <w:szCs w:val="20"/>
            <w:u w:val="single"/>
          </w:rPr>
          <w:t>5.3.3</w:t>
        </w:r>
      </w:hyperlink>
      <w:r>
        <w:rPr>
          <w:rFonts w:cs="Arial" w:ascii="Arial" w:hAnsi="Arial"/>
          <w:sz w:val="20"/>
          <w:szCs w:val="20"/>
        </w:rPr>
        <w:t xml:space="preserve">, </w:t>
      </w:r>
      <w:hyperlink w:anchor="sub_534">
        <w:r>
          <w:rPr>
            <w:rStyle w:val="Style15"/>
            <w:rFonts w:cs="Arial" w:ascii="Arial" w:hAnsi="Arial"/>
            <w:color w:val="008000"/>
            <w:sz w:val="20"/>
            <w:szCs w:val="20"/>
            <w:u w:val="single"/>
          </w:rPr>
          <w:t>5.3.4</w:t>
        </w:r>
      </w:hyperlink>
      <w:r>
        <w:rPr>
          <w:rFonts w:cs="Arial" w:ascii="Arial" w:hAnsi="Arial"/>
          <w:sz w:val="20"/>
          <w:szCs w:val="20"/>
        </w:rPr>
        <w:t xml:space="preserve"> (Измененная редакция, Изм. N 1).</w:t>
      </w:r>
    </w:p>
    <w:p>
      <w:pPr>
        <w:pStyle w:val="Normal"/>
        <w:autoSpaceDE w:val="false"/>
        <w:ind w:firstLine="720"/>
        <w:jc w:val="both"/>
        <w:rPr>
          <w:rFonts w:ascii="Arial" w:hAnsi="Arial" w:cs="Arial"/>
          <w:sz w:val="20"/>
          <w:szCs w:val="20"/>
        </w:rPr>
      </w:pPr>
      <w:bookmarkStart w:id="216" w:name="sub_535"/>
      <w:bookmarkEnd w:id="216"/>
      <w:r>
        <w:rPr>
          <w:rFonts w:cs="Arial" w:ascii="Arial" w:hAnsi="Arial"/>
          <w:sz w:val="20"/>
          <w:szCs w:val="20"/>
        </w:rPr>
        <w:t>5.3.5 Тексту ФО предшествует лист содержания формуляра.</w:t>
      </w:r>
    </w:p>
    <w:p>
      <w:pPr>
        <w:pStyle w:val="Normal"/>
        <w:autoSpaceDE w:val="false"/>
        <w:ind w:firstLine="720"/>
        <w:jc w:val="both"/>
        <w:rPr>
          <w:rFonts w:ascii="Arial" w:hAnsi="Arial" w:cs="Arial"/>
          <w:sz w:val="20"/>
          <w:szCs w:val="20"/>
        </w:rPr>
      </w:pPr>
      <w:bookmarkStart w:id="217" w:name="sub_535"/>
      <w:bookmarkStart w:id="218" w:name="sub_536"/>
      <w:bookmarkEnd w:id="217"/>
      <w:bookmarkEnd w:id="218"/>
      <w:r>
        <w:rPr>
          <w:rFonts w:cs="Arial" w:ascii="Arial" w:hAnsi="Arial"/>
          <w:sz w:val="20"/>
          <w:szCs w:val="20"/>
        </w:rPr>
        <w:t>5.3.6 Раздел "Общие указания" содержит указания для обслуживающего персонала по эксплуатации изделия и правила заполнения и ведения формуляра.</w:t>
      </w:r>
    </w:p>
    <w:p>
      <w:pPr>
        <w:pStyle w:val="Normal"/>
        <w:autoSpaceDE w:val="false"/>
        <w:ind w:firstLine="720"/>
        <w:jc w:val="both"/>
        <w:rPr>
          <w:rFonts w:ascii="Arial" w:hAnsi="Arial" w:cs="Arial"/>
          <w:sz w:val="20"/>
          <w:szCs w:val="20"/>
        </w:rPr>
      </w:pPr>
      <w:bookmarkStart w:id="219" w:name="sub_536"/>
      <w:bookmarkEnd w:id="219"/>
      <w:r>
        <w:rPr>
          <w:rFonts w:cs="Arial" w:ascii="Arial" w:hAnsi="Arial"/>
          <w:sz w:val="20"/>
          <w:szCs w:val="20"/>
        </w:rPr>
        <w:t>Правила заполнения и ведения формуляра должны содержать необходимые сведения для правильного его заполнения и ведения при эксплуатации и ремонте изделия, в том числе должно быть указано, что:</w:t>
      </w:r>
    </w:p>
    <w:p>
      <w:pPr>
        <w:pStyle w:val="Normal"/>
        <w:autoSpaceDE w:val="false"/>
        <w:ind w:firstLine="720"/>
        <w:jc w:val="both"/>
        <w:rPr>
          <w:rFonts w:ascii="Arial" w:hAnsi="Arial" w:cs="Arial"/>
          <w:sz w:val="20"/>
          <w:szCs w:val="20"/>
        </w:rPr>
      </w:pPr>
      <w:r>
        <w:rPr>
          <w:rFonts w:cs="Arial" w:ascii="Arial" w:hAnsi="Arial"/>
          <w:sz w:val="20"/>
          <w:szCs w:val="20"/>
        </w:rPr>
        <w:t>а) перед эксплуатацией необходимо внимательно ознакомиться с ЭД на изделие;</w:t>
      </w:r>
    </w:p>
    <w:p>
      <w:pPr>
        <w:pStyle w:val="Normal"/>
        <w:autoSpaceDE w:val="false"/>
        <w:ind w:firstLine="720"/>
        <w:jc w:val="both"/>
        <w:rPr>
          <w:rFonts w:ascii="Arial" w:hAnsi="Arial" w:cs="Arial"/>
          <w:sz w:val="20"/>
          <w:szCs w:val="20"/>
        </w:rPr>
      </w:pPr>
      <w:r>
        <w:rPr>
          <w:rFonts w:cs="Arial" w:ascii="Arial" w:hAnsi="Arial"/>
          <w:sz w:val="20"/>
          <w:szCs w:val="20"/>
        </w:rPr>
        <w:t>б) ФО должен постоянно находиться с изделием;</w:t>
      </w:r>
    </w:p>
    <w:p>
      <w:pPr>
        <w:pStyle w:val="Normal"/>
        <w:autoSpaceDE w:val="false"/>
        <w:ind w:firstLine="720"/>
        <w:jc w:val="both"/>
        <w:rPr>
          <w:rFonts w:ascii="Arial" w:hAnsi="Arial" w:cs="Arial"/>
          <w:sz w:val="20"/>
          <w:szCs w:val="20"/>
        </w:rPr>
      </w:pPr>
      <w:r>
        <w:rPr>
          <w:rFonts w:cs="Arial" w:ascii="Arial" w:hAnsi="Arial"/>
          <w:sz w:val="20"/>
          <w:szCs w:val="20"/>
        </w:rPr>
        <w:t>в) при записи в ФО не допускаются записи карандашом, смывающимися чернилами и подчистки;</w:t>
      </w:r>
    </w:p>
    <w:p>
      <w:pPr>
        <w:pStyle w:val="Normal"/>
        <w:autoSpaceDE w:val="false"/>
        <w:ind w:firstLine="720"/>
        <w:jc w:val="both"/>
        <w:rPr>
          <w:rFonts w:ascii="Arial" w:hAnsi="Arial" w:cs="Arial"/>
          <w:sz w:val="20"/>
          <w:szCs w:val="20"/>
        </w:rPr>
      </w:pPr>
      <w:r>
        <w:rPr>
          <w:rFonts w:cs="Arial" w:ascii="Arial" w:hAnsi="Arial"/>
          <w:sz w:val="20"/>
          <w:szCs w:val="20"/>
        </w:rPr>
        <w:t>г) неправильная запись должна быть аккуратно зачеркнута и рядом записана новая, которую заверяет ответственное лицо;</w:t>
      </w:r>
    </w:p>
    <w:p>
      <w:pPr>
        <w:pStyle w:val="Normal"/>
        <w:autoSpaceDE w:val="false"/>
        <w:ind w:firstLine="720"/>
        <w:jc w:val="both"/>
        <w:rPr>
          <w:rFonts w:ascii="Arial" w:hAnsi="Arial" w:cs="Arial"/>
          <w:sz w:val="20"/>
          <w:szCs w:val="20"/>
        </w:rPr>
      </w:pPr>
      <w:r>
        <w:rPr>
          <w:rFonts w:cs="Arial" w:ascii="Arial" w:hAnsi="Arial"/>
          <w:sz w:val="20"/>
          <w:szCs w:val="20"/>
        </w:rPr>
        <w:t>д) после подписи проставляют фамилию и инициалы ответственного лица (вместо подписи допускается проставлять личный штамп исполнителя);</w:t>
      </w:r>
    </w:p>
    <w:p>
      <w:pPr>
        <w:pStyle w:val="Normal"/>
        <w:autoSpaceDE w:val="false"/>
        <w:ind w:firstLine="720"/>
        <w:jc w:val="both"/>
        <w:rPr>
          <w:rFonts w:ascii="Arial" w:hAnsi="Arial" w:cs="Arial"/>
          <w:sz w:val="20"/>
          <w:szCs w:val="20"/>
        </w:rPr>
      </w:pPr>
      <w:r>
        <w:rPr>
          <w:rFonts w:cs="Arial" w:ascii="Arial" w:hAnsi="Arial"/>
          <w:sz w:val="20"/>
          <w:szCs w:val="20"/>
        </w:rPr>
        <w:t>е) при передаче изделия на другое предприятие итоговые суммирующие записи по наработке заверяют печатью предприятия, передающего изделие.</w:t>
      </w:r>
    </w:p>
    <w:p>
      <w:pPr>
        <w:pStyle w:val="Normal"/>
        <w:autoSpaceDE w:val="false"/>
        <w:ind w:firstLine="720"/>
        <w:jc w:val="both"/>
        <w:rPr>
          <w:rFonts w:ascii="Arial" w:hAnsi="Arial" w:cs="Arial"/>
          <w:sz w:val="20"/>
          <w:szCs w:val="20"/>
        </w:rPr>
      </w:pPr>
      <w:bookmarkStart w:id="220" w:name="sub_537"/>
      <w:bookmarkEnd w:id="220"/>
      <w:r>
        <w:rPr>
          <w:rFonts w:cs="Arial" w:ascii="Arial" w:hAnsi="Arial"/>
          <w:sz w:val="20"/>
          <w:szCs w:val="20"/>
        </w:rPr>
        <w:t>5.3.7 Раздел "Основные сведения об изделии" содержит наименование изделия, его обозначение, дату изготовления, наименование или почтовый адрес изготовителя, заводской номер изделия (серии) и другие подобные сведения об изделии в целом. Также в разделе указывают сведения о сертификате (номер сертификата, срок действия и орган его выдавший), обозначение стандартов (международных правил) или иного официального документа, содержащего перечень стандартов, на соответствие которым производилась сертификация.</w:t>
      </w:r>
    </w:p>
    <w:p>
      <w:pPr>
        <w:pStyle w:val="Normal"/>
        <w:autoSpaceDE w:val="false"/>
        <w:ind w:firstLine="720"/>
        <w:jc w:val="both"/>
        <w:rPr>
          <w:rFonts w:ascii="Arial" w:hAnsi="Arial" w:cs="Arial"/>
          <w:sz w:val="20"/>
          <w:szCs w:val="20"/>
        </w:rPr>
      </w:pPr>
      <w:bookmarkStart w:id="221" w:name="sub_537"/>
      <w:bookmarkStart w:id="222" w:name="sub_538"/>
      <w:bookmarkEnd w:id="221"/>
      <w:bookmarkEnd w:id="222"/>
      <w:r>
        <w:rPr>
          <w:rFonts w:cs="Arial" w:ascii="Arial" w:hAnsi="Arial"/>
          <w:sz w:val="20"/>
          <w:szCs w:val="20"/>
        </w:rPr>
        <w:t>5.3.8. Раздел "Основные технические данные" содержит необходимые для эксплуатации изделия номинальные и фактические значения основных параметров и характеристик (свойств), в том числе и показатели надежности, относящиеся к этому изделию.</w:t>
      </w:r>
    </w:p>
    <w:p>
      <w:pPr>
        <w:pStyle w:val="Normal"/>
        <w:autoSpaceDE w:val="false"/>
        <w:ind w:firstLine="720"/>
        <w:jc w:val="both"/>
        <w:rPr>
          <w:rFonts w:ascii="Arial" w:hAnsi="Arial" w:cs="Arial"/>
          <w:sz w:val="20"/>
          <w:szCs w:val="20"/>
        </w:rPr>
      </w:pPr>
      <w:bookmarkStart w:id="223" w:name="sub_538"/>
      <w:bookmarkEnd w:id="223"/>
      <w:r>
        <w:rPr>
          <w:rFonts w:cs="Arial" w:ascii="Arial" w:hAnsi="Arial"/>
          <w:sz w:val="20"/>
          <w:szCs w:val="20"/>
        </w:rPr>
        <w:t>Для изделий, использование которых по истечении определенного срока представляет опасность для жизни, здоровья человека и может причинить вред его имуществу, должен быть указан срок службы или годности. Для составных частей, которые могут привести к критическим отказам, представляющим опасность для жизни, здоровья человека и его имущества, приводят сроки их замены (восстановления) или критерии предельного состояния, при которых эксплуатация допустима.</w:t>
      </w:r>
    </w:p>
    <w:p>
      <w:pPr>
        <w:pStyle w:val="Normal"/>
        <w:autoSpaceDE w:val="false"/>
        <w:ind w:firstLine="720"/>
        <w:jc w:val="both"/>
        <w:rPr/>
      </w:pPr>
      <w:r>
        <w:rPr>
          <w:rFonts w:cs="Arial" w:ascii="Arial" w:hAnsi="Arial"/>
          <w:sz w:val="20"/>
          <w:szCs w:val="20"/>
        </w:rPr>
        <w:t xml:space="preserve">В разделе, при необходимости, приводят таблицы "Основные технические данные" и "Результаты контроля", формы которых представлены соответственно </w:t>
      </w:r>
      <w:hyperlink w:anchor="sub_8">
        <w:r>
          <w:rPr>
            <w:rStyle w:val="Style15"/>
            <w:rFonts w:cs="Arial" w:ascii="Arial" w:hAnsi="Arial"/>
            <w:color w:val="008000"/>
            <w:sz w:val="20"/>
            <w:szCs w:val="20"/>
            <w:u w:val="single"/>
          </w:rPr>
          <w:t>таблицам 8</w:t>
        </w:r>
      </w:hyperlink>
      <w:r>
        <w:rPr>
          <w:rFonts w:cs="Arial" w:ascii="Arial" w:hAnsi="Arial"/>
          <w:sz w:val="20"/>
          <w:szCs w:val="20"/>
        </w:rPr>
        <w:t xml:space="preserve"> и </w:t>
      </w:r>
      <w:hyperlink w:anchor="sub_9">
        <w:r>
          <w:rPr>
            <w:rStyle w:val="Style15"/>
            <w:rFonts w:cs="Arial" w:ascii="Arial" w:hAnsi="Arial"/>
            <w:color w:val="008000"/>
            <w:sz w:val="20"/>
            <w:szCs w:val="20"/>
            <w:u w:val="single"/>
          </w:rPr>
          <w:t>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8"/>
      <w:bookmarkEnd w:id="224"/>
      <w:r>
        <w:rPr>
          <w:rFonts w:cs="Arial" w:ascii="Arial" w:hAnsi="Arial"/>
          <w:b/>
          <w:bCs/>
          <w:color w:val="000080"/>
          <w:sz w:val="20"/>
          <w:szCs w:val="20"/>
        </w:rPr>
        <w:t>Таблица 8 - Основные технические данные</w:t>
      </w:r>
    </w:p>
    <w:p>
      <w:pPr>
        <w:pStyle w:val="Normal"/>
        <w:autoSpaceDE w:val="false"/>
        <w:jc w:val="both"/>
        <w:rPr>
          <w:rFonts w:ascii="Courier New" w:hAnsi="Courier New" w:cs="Courier New"/>
          <w:b/>
          <w:b/>
          <w:bCs/>
          <w:color w:val="000080"/>
          <w:sz w:val="20"/>
          <w:szCs w:val="20"/>
        </w:rPr>
      </w:pPr>
      <w:bookmarkStart w:id="225" w:name="sub_8"/>
      <w:bookmarkStart w:id="226" w:name="sub_8"/>
      <w:bookmarkEnd w:id="2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изделия, кг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Вт                       │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9"/>
      <w:bookmarkEnd w:id="227"/>
      <w:r>
        <w:rPr>
          <w:rFonts w:cs="Arial" w:ascii="Arial" w:hAnsi="Arial"/>
          <w:b/>
          <w:bCs/>
          <w:color w:val="000080"/>
          <w:sz w:val="20"/>
          <w:szCs w:val="20"/>
        </w:rPr>
        <w:t>Таблица 9 - Результаты контроля</w:t>
      </w:r>
    </w:p>
    <w:p>
      <w:pPr>
        <w:pStyle w:val="Normal"/>
        <w:autoSpaceDE w:val="false"/>
        <w:jc w:val="both"/>
        <w:rPr>
          <w:rFonts w:ascii="Courier New" w:hAnsi="Courier New" w:cs="Courier New"/>
          <w:b/>
          <w:b/>
          <w:bCs/>
          <w:color w:val="000080"/>
          <w:sz w:val="20"/>
          <w:szCs w:val="20"/>
        </w:rPr>
      </w:pPr>
      <w:bookmarkStart w:id="228" w:name="sub_9"/>
      <w:bookmarkStart w:id="229" w:name="sub_9"/>
      <w:bookmarkEnd w:id="2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 w:name="sub_91"/>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Причина │Наработка│  Результаты контроля   │Должность, фамилия │</w:t>
      </w:r>
    </w:p>
    <w:p>
      <w:pPr>
        <w:pStyle w:val="Normal"/>
        <w:autoSpaceDE w:val="false"/>
        <w:jc w:val="both"/>
        <w:rPr>
          <w:rFonts w:ascii="Courier New" w:hAnsi="Courier New" w:cs="Courier New"/>
          <w:sz w:val="20"/>
          <w:szCs w:val="20"/>
        </w:rPr>
      </w:pPr>
      <w:bookmarkStart w:id="231" w:name="sub_91"/>
      <w:bookmarkEnd w:id="2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│с начала ├───────┬────────┬───────┤     и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 │       │        │       │    проводящего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тации  │       │        │       │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Графы в </w:t>
      </w:r>
      <w:hyperlink w:anchor="sub_9">
        <w:r>
          <w:rPr>
            <w:rStyle w:val="Style15"/>
            <w:rFonts w:cs="Arial" w:ascii="Arial" w:hAnsi="Arial"/>
            <w:color w:val="008000"/>
            <w:sz w:val="20"/>
            <w:szCs w:val="20"/>
            <w:u w:val="single"/>
          </w:rPr>
          <w:t>таблице 9</w:t>
        </w:r>
      </w:hyperlink>
      <w:r>
        <w:rPr>
          <w:rFonts w:cs="Arial" w:ascii="Arial" w:hAnsi="Arial"/>
          <w:sz w:val="20"/>
          <w:szCs w:val="20"/>
        </w:rPr>
        <w:t xml:space="preserve"> и их наименование могут быть изменены в зависимости от специфики изделия. В </w:t>
      </w:r>
      <w:hyperlink w:anchor="sub_91">
        <w:r>
          <w:rPr>
            <w:rStyle w:val="Style15"/>
            <w:rFonts w:cs="Arial" w:ascii="Arial" w:hAnsi="Arial"/>
            <w:color w:val="008000"/>
            <w:sz w:val="20"/>
            <w:szCs w:val="20"/>
            <w:u w:val="single"/>
          </w:rPr>
          <w:t>графе</w:t>
        </w:r>
      </w:hyperlink>
      <w:r>
        <w:rPr>
          <w:rFonts w:cs="Arial" w:ascii="Arial" w:hAnsi="Arial"/>
          <w:sz w:val="20"/>
          <w:szCs w:val="20"/>
        </w:rPr>
        <w:t xml:space="preserve"> "Наработка с начала эксплуатации" указывают параметр, который выбран для характеристики наработки в соответствии с подразделом 6 ФО "Ресурсы, сроки службы и хранение".</w:t>
      </w:r>
    </w:p>
    <w:p>
      <w:pPr>
        <w:pStyle w:val="Normal"/>
        <w:autoSpaceDE w:val="false"/>
        <w:ind w:firstLine="720"/>
        <w:jc w:val="both"/>
        <w:rPr>
          <w:rFonts w:ascii="Arial" w:hAnsi="Arial" w:cs="Arial"/>
          <w:sz w:val="20"/>
          <w:szCs w:val="20"/>
        </w:rPr>
      </w:pPr>
      <w:r>
        <w:rPr>
          <w:rFonts w:cs="Arial" w:ascii="Arial" w:hAnsi="Arial"/>
          <w:sz w:val="20"/>
          <w:szCs w:val="20"/>
        </w:rPr>
        <w:t>Допускается в разделе производить запись "основные технические данные приведены в "Руководстве по эксплуатации".</w:t>
      </w:r>
    </w:p>
    <w:p>
      <w:pPr>
        <w:pStyle w:val="Normal"/>
        <w:autoSpaceDE w:val="false"/>
        <w:ind w:firstLine="720"/>
        <w:jc w:val="both"/>
        <w:rPr/>
      </w:pPr>
      <w:r>
        <w:rPr>
          <w:rFonts w:cs="Arial" w:ascii="Arial" w:hAnsi="Arial"/>
          <w:sz w:val="20"/>
          <w:szCs w:val="20"/>
        </w:rPr>
        <w:t xml:space="preserve">При наличии драгоценных материалов и цветных металлов в составных частях изделия (в том числе в запасных частях, перечисленных в разделе "Комплектность"), не имеющих паспортов или этикеток, в раздел вводят подраздел под названием "Сведения о содержании драгоценных материалов и цветных металлов". В подразделе приводят сведения по драгоценным материалам и цветным металлам, в соответствии с ГОСТ 2.608 для драгоценных материалов и ГОСТ 1639 и </w:t>
      </w:r>
      <w:hyperlink w:anchor="sub_71">
        <w:r>
          <w:rPr>
            <w:rStyle w:val="Style15"/>
            <w:rFonts w:cs="Arial" w:ascii="Arial" w:hAnsi="Arial"/>
            <w:color w:val="008000"/>
            <w:sz w:val="20"/>
            <w:szCs w:val="20"/>
            <w:u w:val="single"/>
          </w:rPr>
          <w:t>7.1</w:t>
        </w:r>
      </w:hyperlink>
      <w:r>
        <w:rPr>
          <w:rFonts w:cs="Arial" w:ascii="Arial" w:hAnsi="Arial"/>
          <w:sz w:val="20"/>
          <w:szCs w:val="20"/>
        </w:rPr>
        <w:t xml:space="preserve"> для цветных металлов.</w:t>
      </w:r>
    </w:p>
    <w:p>
      <w:pPr>
        <w:pStyle w:val="Normal"/>
        <w:autoSpaceDE w:val="false"/>
        <w:ind w:firstLine="720"/>
        <w:jc w:val="both"/>
        <w:rPr>
          <w:rFonts w:ascii="Arial" w:hAnsi="Arial" w:cs="Arial"/>
          <w:sz w:val="20"/>
          <w:szCs w:val="20"/>
        </w:rPr>
      </w:pPr>
      <w:r>
        <w:rPr>
          <w:rFonts w:cs="Arial" w:ascii="Arial" w:hAnsi="Arial"/>
          <w:sz w:val="20"/>
          <w:szCs w:val="20"/>
        </w:rPr>
        <w:t>Сведения о драгоценных материалах и цветных металлах допускается помещать в приложении к ФО.</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232" w:name="sub_539"/>
      <w:bookmarkEnd w:id="232"/>
      <w:r>
        <w:rPr>
          <w:rFonts w:cs="Arial" w:ascii="Arial" w:hAnsi="Arial"/>
          <w:sz w:val="20"/>
          <w:szCs w:val="20"/>
        </w:rPr>
        <w:t>5.3.9 Раздел "Индивидуальные особенности изделия" содержит особенности данного изделия, которые необходимо учитывать при его эксплуатации и ремонте. При необходимости в разделе приводят указания по особой осторожности при упаковывании, погрузке, выгрузке, транспортированию, извлечению из упаковки, а также о наличии на изделии радиоактивных и токсичных веществ, работа с которыми требует особых мер безопасности.</w:t>
      </w:r>
    </w:p>
    <w:p>
      <w:pPr>
        <w:pStyle w:val="Normal"/>
        <w:autoSpaceDE w:val="false"/>
        <w:ind w:firstLine="720"/>
        <w:jc w:val="both"/>
        <w:rPr>
          <w:rFonts w:ascii="Arial" w:hAnsi="Arial" w:cs="Arial"/>
          <w:sz w:val="20"/>
          <w:szCs w:val="20"/>
        </w:rPr>
      </w:pPr>
      <w:bookmarkStart w:id="233" w:name="sub_539"/>
      <w:bookmarkStart w:id="234" w:name="sub_5310"/>
      <w:bookmarkEnd w:id="233"/>
      <w:bookmarkEnd w:id="234"/>
      <w:r>
        <w:rPr>
          <w:rFonts w:cs="Arial" w:ascii="Arial" w:hAnsi="Arial"/>
          <w:sz w:val="20"/>
          <w:szCs w:val="20"/>
        </w:rPr>
        <w:t>5.3.10 Раздел "Комплектность" состоит из подразделов:</w:t>
      </w:r>
    </w:p>
    <w:p>
      <w:pPr>
        <w:pStyle w:val="Normal"/>
        <w:autoSpaceDE w:val="false"/>
        <w:ind w:firstLine="720"/>
        <w:jc w:val="both"/>
        <w:rPr>
          <w:rFonts w:ascii="Arial" w:hAnsi="Arial" w:cs="Arial"/>
          <w:sz w:val="20"/>
          <w:szCs w:val="20"/>
        </w:rPr>
      </w:pPr>
      <w:bookmarkStart w:id="235" w:name="sub_5310"/>
      <w:bookmarkEnd w:id="235"/>
      <w:r>
        <w:rPr>
          <w:rFonts w:cs="Arial" w:ascii="Arial" w:hAnsi="Arial"/>
          <w:sz w:val="20"/>
          <w:szCs w:val="20"/>
        </w:rPr>
        <w:t>- составные части изделия и изменения в комплектности;</w:t>
      </w:r>
    </w:p>
    <w:p>
      <w:pPr>
        <w:pStyle w:val="Normal"/>
        <w:autoSpaceDE w:val="false"/>
        <w:ind w:firstLine="720"/>
        <w:jc w:val="both"/>
        <w:rPr>
          <w:rFonts w:ascii="Arial" w:hAnsi="Arial" w:cs="Arial"/>
          <w:sz w:val="20"/>
          <w:szCs w:val="20"/>
        </w:rPr>
      </w:pPr>
      <w:r>
        <w:rPr>
          <w:rFonts w:cs="Arial" w:ascii="Arial" w:hAnsi="Arial"/>
          <w:sz w:val="20"/>
          <w:szCs w:val="20"/>
        </w:rPr>
        <w:t>- запасные части, инструмент, приспособления и средства измерения (или их комплекты) (ЗИП);</w:t>
      </w:r>
    </w:p>
    <w:p>
      <w:pPr>
        <w:pStyle w:val="Normal"/>
        <w:autoSpaceDE w:val="false"/>
        <w:ind w:firstLine="720"/>
        <w:jc w:val="both"/>
        <w:rPr>
          <w:rFonts w:ascii="Arial" w:hAnsi="Arial" w:cs="Arial"/>
          <w:sz w:val="20"/>
          <w:szCs w:val="20"/>
        </w:rPr>
      </w:pPr>
      <w:r>
        <w:rPr>
          <w:rFonts w:cs="Arial" w:ascii="Arial" w:hAnsi="Arial"/>
          <w:sz w:val="20"/>
          <w:szCs w:val="20"/>
        </w:rPr>
        <w:t>- изделия с ограниченным ресурсом;</w:t>
      </w:r>
    </w:p>
    <w:p>
      <w:pPr>
        <w:pStyle w:val="Normal"/>
        <w:autoSpaceDE w:val="false"/>
        <w:ind w:firstLine="720"/>
        <w:jc w:val="both"/>
        <w:rPr>
          <w:rFonts w:ascii="Arial" w:hAnsi="Arial" w:cs="Arial"/>
          <w:sz w:val="20"/>
          <w:szCs w:val="20"/>
        </w:rPr>
      </w:pPr>
      <w:r>
        <w:rPr>
          <w:rFonts w:cs="Arial" w:ascii="Arial" w:hAnsi="Arial"/>
          <w:sz w:val="20"/>
          <w:szCs w:val="20"/>
        </w:rPr>
        <w:t>- эксплуатационная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сведения о комплектности.</w:t>
      </w:r>
    </w:p>
    <w:p>
      <w:pPr>
        <w:pStyle w:val="Normal"/>
        <w:autoSpaceDE w:val="false"/>
        <w:ind w:firstLine="720"/>
        <w:jc w:val="both"/>
        <w:rPr>
          <w:rFonts w:ascii="Arial" w:hAnsi="Arial" w:cs="Arial"/>
          <w:sz w:val="20"/>
          <w:szCs w:val="20"/>
        </w:rPr>
      </w:pPr>
      <w:r>
        <w:rPr>
          <w:rFonts w:cs="Arial" w:ascii="Arial" w:hAnsi="Arial"/>
          <w:sz w:val="20"/>
          <w:szCs w:val="20"/>
        </w:rPr>
        <w:t>Раздел разрабатывают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изделие состоит из нескольких составных частей;</w:t>
      </w:r>
    </w:p>
    <w:p>
      <w:pPr>
        <w:pStyle w:val="Normal"/>
        <w:autoSpaceDE w:val="false"/>
        <w:ind w:firstLine="720"/>
        <w:jc w:val="both"/>
        <w:rPr>
          <w:rFonts w:ascii="Arial" w:hAnsi="Arial" w:cs="Arial"/>
          <w:sz w:val="20"/>
          <w:szCs w:val="20"/>
        </w:rPr>
      </w:pPr>
      <w:r>
        <w:rPr>
          <w:rFonts w:cs="Arial" w:ascii="Arial" w:hAnsi="Arial"/>
          <w:sz w:val="20"/>
          <w:szCs w:val="20"/>
        </w:rPr>
        <w:t>если к изделию прилагают отдельные сборочные единицы и детали для монтажа;</w:t>
      </w:r>
    </w:p>
    <w:p>
      <w:pPr>
        <w:pStyle w:val="Normal"/>
        <w:autoSpaceDE w:val="false"/>
        <w:ind w:firstLine="720"/>
        <w:jc w:val="both"/>
        <w:rPr>
          <w:rFonts w:ascii="Arial" w:hAnsi="Arial" w:cs="Arial"/>
          <w:sz w:val="20"/>
          <w:szCs w:val="20"/>
        </w:rPr>
      </w:pPr>
      <w:r>
        <w:rPr>
          <w:rFonts w:cs="Arial" w:ascii="Arial" w:hAnsi="Arial"/>
          <w:sz w:val="20"/>
          <w:szCs w:val="20"/>
        </w:rPr>
        <w:t>если к изделию прилагают ЗИП;</w:t>
      </w:r>
    </w:p>
    <w:p>
      <w:pPr>
        <w:pStyle w:val="Normal"/>
        <w:autoSpaceDE w:val="false"/>
        <w:ind w:firstLine="720"/>
        <w:jc w:val="both"/>
        <w:rPr>
          <w:rFonts w:ascii="Arial" w:hAnsi="Arial" w:cs="Arial"/>
          <w:sz w:val="20"/>
          <w:szCs w:val="20"/>
        </w:rPr>
      </w:pPr>
      <w:r>
        <w:rPr>
          <w:rFonts w:cs="Arial" w:ascii="Arial" w:hAnsi="Arial"/>
          <w:sz w:val="20"/>
          <w:szCs w:val="20"/>
        </w:rPr>
        <w:t>если формуляры (паспорта, этикетки) на составные части изделия включены в комплектность.</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в разделе приводят рисунок изделия или другие необходимые иллюстрации.</w:t>
      </w:r>
    </w:p>
    <w:p>
      <w:pPr>
        <w:pStyle w:val="Normal"/>
        <w:autoSpaceDE w:val="false"/>
        <w:ind w:firstLine="720"/>
        <w:jc w:val="both"/>
        <w:rPr>
          <w:rFonts w:ascii="Arial" w:hAnsi="Arial" w:cs="Arial"/>
          <w:sz w:val="20"/>
          <w:szCs w:val="20"/>
        </w:rPr>
      </w:pPr>
      <w:r>
        <w:rPr>
          <w:rFonts w:cs="Arial" w:ascii="Arial" w:hAnsi="Arial"/>
          <w:sz w:val="20"/>
          <w:szCs w:val="20"/>
        </w:rPr>
        <w:t>Если комплектность состоит из самого изделия и документации на него, раздел не разрабатывают.</w:t>
      </w:r>
    </w:p>
    <w:p>
      <w:pPr>
        <w:pStyle w:val="Normal"/>
        <w:autoSpaceDE w:val="false"/>
        <w:ind w:firstLine="720"/>
        <w:jc w:val="both"/>
        <w:rPr/>
      </w:pPr>
      <w:r>
        <w:rPr>
          <w:rFonts w:cs="Arial" w:ascii="Arial" w:hAnsi="Arial"/>
          <w:sz w:val="20"/>
          <w:szCs w:val="20"/>
        </w:rPr>
        <w:t xml:space="preserve">Раздел рекомендуется выполнять в виде </w:t>
      </w:r>
      <w:hyperlink w:anchor="sub_10">
        <w:r>
          <w:rPr>
            <w:rStyle w:val="Style15"/>
            <w:rFonts w:cs="Arial" w:ascii="Arial" w:hAnsi="Arial"/>
            <w:color w:val="008000"/>
            <w:sz w:val="20"/>
            <w:szCs w:val="20"/>
            <w:u w:val="single"/>
          </w:rPr>
          <w:t>таблицы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10"/>
      <w:bookmarkEnd w:id="236"/>
      <w:r>
        <w:rPr>
          <w:rFonts w:cs="Arial" w:ascii="Arial" w:hAnsi="Arial"/>
          <w:b/>
          <w:bCs/>
          <w:color w:val="000080"/>
          <w:sz w:val="20"/>
          <w:szCs w:val="20"/>
        </w:rPr>
        <w:t>Таблица 10 - Комплектность</w:t>
      </w:r>
    </w:p>
    <w:p>
      <w:pPr>
        <w:pStyle w:val="Normal"/>
        <w:autoSpaceDE w:val="false"/>
        <w:jc w:val="both"/>
        <w:rPr>
          <w:rFonts w:ascii="Courier New" w:hAnsi="Courier New" w:cs="Courier New"/>
          <w:b/>
          <w:b/>
          <w:bCs/>
          <w:color w:val="000080"/>
          <w:sz w:val="20"/>
          <w:szCs w:val="20"/>
        </w:rPr>
      </w:pPr>
      <w:bookmarkStart w:id="237" w:name="sub_10"/>
      <w:bookmarkStart w:id="238" w:name="sub_10"/>
      <w:bookmarkEnd w:id="2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 w:name="sub_101"/>
      <w:bookmarkEnd w:id="2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Наименование  │ Количество │Заводской номер│  Примечание   │</w:t>
      </w:r>
    </w:p>
    <w:p>
      <w:pPr>
        <w:pStyle w:val="Normal"/>
        <w:autoSpaceDE w:val="false"/>
        <w:jc w:val="both"/>
        <w:rPr>
          <w:rFonts w:ascii="Courier New" w:hAnsi="Courier New" w:cs="Courier New"/>
          <w:sz w:val="20"/>
          <w:szCs w:val="20"/>
        </w:rPr>
      </w:pPr>
      <w:bookmarkStart w:id="240" w:name="sub_101"/>
      <w:bookmarkEnd w:id="2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изделия  │    изделия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Перечисленные в </w:t>
      </w:r>
      <w:hyperlink w:anchor="sub_10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изделия" сборочные единицы и детали для монтажа, ЗИП, изделия с ограниченным ресурсом выделяют соответствующими подзаголовками, при этом сначала записывают само изделие.</w:t>
      </w:r>
    </w:p>
    <w:p>
      <w:pPr>
        <w:pStyle w:val="Normal"/>
        <w:autoSpaceDE w:val="false"/>
        <w:ind w:firstLine="720"/>
        <w:jc w:val="both"/>
        <w:rPr/>
      </w:pPr>
      <w:r>
        <w:rPr>
          <w:rFonts w:cs="Arial" w:ascii="Arial" w:hAnsi="Arial"/>
          <w:sz w:val="20"/>
          <w:szCs w:val="20"/>
        </w:rPr>
        <w:t xml:space="preserve">При заполнении </w:t>
      </w:r>
      <w:hyperlink w:anchor="sub_101">
        <w:r>
          <w:rPr>
            <w:rStyle w:val="Style15"/>
            <w:rFonts w:cs="Arial" w:ascii="Arial" w:hAnsi="Arial"/>
            <w:color w:val="008000"/>
            <w:sz w:val="20"/>
            <w:szCs w:val="20"/>
            <w:u w:val="single"/>
          </w:rPr>
          <w:t>графы</w:t>
        </w:r>
      </w:hyperlink>
      <w:r>
        <w:rPr>
          <w:rFonts w:cs="Arial" w:ascii="Arial" w:hAnsi="Arial"/>
          <w:sz w:val="20"/>
          <w:szCs w:val="20"/>
        </w:rPr>
        <w:t xml:space="preserve"> "Наименование изделия" вместо перечисления ЗИП рекомендуется ссылаться на </w:t>
      </w:r>
      <w:hyperlink w:anchor="sub_509">
        <w:r>
          <w:rPr>
            <w:rStyle w:val="Style15"/>
            <w:rFonts w:cs="Arial" w:ascii="Arial" w:hAnsi="Arial"/>
            <w:color w:val="008000"/>
            <w:sz w:val="20"/>
            <w:szCs w:val="20"/>
            <w:u w:val="single"/>
          </w:rPr>
          <w:t>ЗИ</w:t>
        </w:r>
      </w:hyperlink>
      <w:r>
        <w:rPr>
          <w:rFonts w:cs="Arial" w:ascii="Arial" w:hAnsi="Arial"/>
          <w:sz w:val="20"/>
          <w:szCs w:val="20"/>
        </w:rPr>
        <w:t xml:space="preserve">, например "Одиночный комплект ЗИП согласно ведомости АБВГ. 481226.0183И. В </w:t>
      </w:r>
      <w:hyperlink w:anchor="sub_101">
        <w:r>
          <w:rPr>
            <w:rStyle w:val="Style15"/>
            <w:rFonts w:cs="Arial" w:ascii="Arial" w:hAnsi="Arial"/>
            <w:color w:val="008000"/>
            <w:sz w:val="20"/>
            <w:szCs w:val="20"/>
            <w:u w:val="single"/>
          </w:rPr>
          <w:t>графе</w:t>
        </w:r>
      </w:hyperlink>
      <w:r>
        <w:rPr>
          <w:rFonts w:cs="Arial" w:ascii="Arial" w:hAnsi="Arial"/>
          <w:sz w:val="20"/>
          <w:szCs w:val="20"/>
        </w:rPr>
        <w:t xml:space="preserve"> "Количество" в этом случае записывают: "1 компл.".</w:t>
      </w:r>
    </w:p>
    <w:p>
      <w:pPr>
        <w:pStyle w:val="Normal"/>
        <w:autoSpaceDE w:val="false"/>
        <w:ind w:firstLine="720"/>
        <w:jc w:val="both"/>
        <w:rPr/>
      </w:pPr>
      <w:r>
        <w:rPr>
          <w:rFonts w:cs="Arial" w:ascii="Arial" w:hAnsi="Arial"/>
          <w:sz w:val="20"/>
          <w:szCs w:val="20"/>
        </w:rPr>
        <w:t xml:space="preserve">Если у перечисленных составных частей нет заводских номеров, то в </w:t>
      </w:r>
      <w:hyperlink w:anchor="sub_101">
        <w:r>
          <w:rPr>
            <w:rStyle w:val="Style15"/>
            <w:rFonts w:cs="Arial" w:ascii="Arial" w:hAnsi="Arial"/>
            <w:color w:val="008000"/>
            <w:sz w:val="20"/>
            <w:szCs w:val="20"/>
            <w:u w:val="single"/>
          </w:rPr>
          <w:t>графе</w:t>
        </w:r>
      </w:hyperlink>
      <w:r>
        <w:rPr>
          <w:rFonts w:cs="Arial" w:ascii="Arial" w:hAnsi="Arial"/>
          <w:sz w:val="20"/>
          <w:szCs w:val="20"/>
        </w:rPr>
        <w:t xml:space="preserve"> "Заводской номер" делают прочерк.</w:t>
      </w:r>
    </w:p>
    <w:p>
      <w:pPr>
        <w:pStyle w:val="Normal"/>
        <w:autoSpaceDE w:val="false"/>
        <w:ind w:firstLine="720"/>
        <w:jc w:val="both"/>
        <w:rPr>
          <w:rFonts w:ascii="Arial" w:hAnsi="Arial" w:cs="Arial"/>
          <w:sz w:val="20"/>
          <w:szCs w:val="20"/>
        </w:rPr>
      </w:pPr>
      <w:bookmarkStart w:id="241" w:name="sub_53101"/>
      <w:bookmarkEnd w:id="241"/>
      <w:r>
        <w:rPr>
          <w:rFonts w:cs="Arial" w:ascii="Arial" w:hAnsi="Arial"/>
          <w:sz w:val="20"/>
          <w:szCs w:val="20"/>
        </w:rPr>
        <w:t>5.3.10.1 Подраздел "Составные части изделия и изменения в комплектности" содержит перечень входящих в состав изделия комплектующих изделий, на которые имеются формуляры (паспорта, этикетки) и ресурсы и сроки службы которых равны или больше установленных для изделия в целом.</w:t>
      </w:r>
    </w:p>
    <w:p>
      <w:pPr>
        <w:pStyle w:val="Normal"/>
        <w:autoSpaceDE w:val="false"/>
        <w:ind w:firstLine="720"/>
        <w:jc w:val="both"/>
        <w:rPr/>
      </w:pPr>
      <w:bookmarkStart w:id="242" w:name="sub_53101"/>
      <w:bookmarkEnd w:id="242"/>
      <w:r>
        <w:rPr>
          <w:rFonts w:cs="Arial" w:ascii="Arial" w:hAnsi="Arial"/>
          <w:sz w:val="20"/>
          <w:szCs w:val="20"/>
        </w:rPr>
        <w:t xml:space="preserve">На предприятии-изготовителе заполняют все графы </w:t>
      </w:r>
      <w:hyperlink w:anchor="sub_10">
        <w:r>
          <w:rPr>
            <w:rStyle w:val="Style15"/>
            <w:rFonts w:cs="Arial" w:ascii="Arial" w:hAnsi="Arial"/>
            <w:color w:val="008000"/>
            <w:sz w:val="20"/>
            <w:szCs w:val="20"/>
            <w:u w:val="single"/>
          </w:rPr>
          <w:t>таблицы 10</w:t>
        </w:r>
      </w:hyperlink>
      <w:r>
        <w:rPr>
          <w:rFonts w:cs="Arial" w:ascii="Arial" w:hAnsi="Arial"/>
          <w:sz w:val="20"/>
          <w:szCs w:val="20"/>
        </w:rPr>
        <w:t>.</w:t>
      </w:r>
    </w:p>
    <w:p>
      <w:pPr>
        <w:pStyle w:val="Normal"/>
        <w:autoSpaceDE w:val="false"/>
        <w:ind w:firstLine="720"/>
        <w:jc w:val="both"/>
        <w:rPr/>
      </w:pPr>
      <w:hyperlink w:anchor="sub_5310">
        <w:r>
          <w:rPr>
            <w:rStyle w:val="Style15"/>
            <w:rFonts w:cs="Arial" w:ascii="Arial" w:hAnsi="Arial"/>
            <w:color w:val="008000"/>
            <w:sz w:val="20"/>
            <w:szCs w:val="20"/>
            <w:u w:val="single"/>
          </w:rPr>
          <w:t>5.3.10</w:t>
        </w:r>
      </w:hyperlink>
      <w:r>
        <w:rPr>
          <w:rFonts w:cs="Arial" w:ascii="Arial" w:hAnsi="Arial"/>
          <w:sz w:val="20"/>
          <w:szCs w:val="20"/>
        </w:rPr>
        <w:t xml:space="preserve">, </w:t>
      </w:r>
      <w:hyperlink w:anchor="sub_53101">
        <w:r>
          <w:rPr>
            <w:rStyle w:val="Style15"/>
            <w:rFonts w:cs="Arial" w:ascii="Arial" w:hAnsi="Arial"/>
            <w:color w:val="008000"/>
            <w:sz w:val="20"/>
            <w:szCs w:val="20"/>
            <w:u w:val="single"/>
          </w:rPr>
          <w:t>5.3.10.1</w:t>
        </w:r>
      </w:hyperlink>
      <w:r>
        <w:rPr>
          <w:rFonts w:cs="Arial" w:ascii="Arial" w:hAnsi="Arial"/>
          <w:sz w:val="20"/>
          <w:szCs w:val="20"/>
        </w:rPr>
        <w:t xml:space="preserve"> (Измененная редакция, Изм. N 1).</w:t>
      </w:r>
    </w:p>
    <w:p>
      <w:pPr>
        <w:pStyle w:val="Normal"/>
        <w:autoSpaceDE w:val="false"/>
        <w:ind w:firstLine="720"/>
        <w:jc w:val="both"/>
        <w:rPr>
          <w:rFonts w:ascii="Arial" w:hAnsi="Arial" w:cs="Arial"/>
          <w:sz w:val="20"/>
          <w:szCs w:val="20"/>
        </w:rPr>
      </w:pPr>
      <w:bookmarkStart w:id="243" w:name="sub_53102"/>
      <w:bookmarkEnd w:id="243"/>
      <w:r>
        <w:rPr>
          <w:rFonts w:cs="Arial" w:ascii="Arial" w:hAnsi="Arial"/>
          <w:sz w:val="20"/>
          <w:szCs w:val="20"/>
        </w:rPr>
        <w:t>5.3.10.2 Подраздел "ЗИП" содержит перечень передаваемых с изделием запасных частей, инструментов, приспособлений, средств измерений, снаряжение и другие технические средства, закрепленные за данным изделием,</w:t>
      </w:r>
    </w:p>
    <w:p>
      <w:pPr>
        <w:pStyle w:val="Normal"/>
        <w:autoSpaceDE w:val="false"/>
        <w:ind w:firstLine="720"/>
        <w:jc w:val="both"/>
        <w:rPr/>
      </w:pPr>
      <w:bookmarkStart w:id="244" w:name="sub_53102"/>
      <w:bookmarkEnd w:id="244"/>
      <w:r>
        <w:rPr>
          <w:rFonts w:cs="Arial" w:ascii="Arial" w:hAnsi="Arial"/>
          <w:sz w:val="20"/>
          <w:szCs w:val="20"/>
        </w:rPr>
        <w:t xml:space="preserve">Если в комплекте ЭД на изделие включена </w:t>
      </w:r>
      <w:hyperlink w:anchor="sub_509">
        <w:r>
          <w:rPr>
            <w:rStyle w:val="Style15"/>
            <w:rFonts w:cs="Arial" w:ascii="Arial" w:hAnsi="Arial"/>
            <w:color w:val="008000"/>
            <w:sz w:val="20"/>
            <w:szCs w:val="20"/>
            <w:u w:val="single"/>
          </w:rPr>
          <w:t>ЗИ</w:t>
        </w:r>
      </w:hyperlink>
      <w:r>
        <w:rPr>
          <w:rFonts w:cs="Arial" w:ascii="Arial" w:hAnsi="Arial"/>
          <w:sz w:val="20"/>
          <w:szCs w:val="20"/>
        </w:rPr>
        <w:t xml:space="preserve">, то вошедшие в нее ЗИП не перечисляют. В этом случае в </w:t>
      </w:r>
      <w:hyperlink w:anchor="sub_10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изделия" таблицы 10 указывают наименование комплекта, а в </w:t>
      </w:r>
      <w:hyperlink w:anchor="sub_101">
        <w:r>
          <w:rPr>
            <w:rStyle w:val="Style15"/>
            <w:rFonts w:cs="Arial" w:ascii="Arial" w:hAnsi="Arial"/>
            <w:color w:val="008000"/>
            <w:sz w:val="20"/>
            <w:szCs w:val="20"/>
            <w:u w:val="single"/>
          </w:rPr>
          <w:t>графе</w:t>
        </w:r>
      </w:hyperlink>
      <w:r>
        <w:rPr>
          <w:rFonts w:cs="Arial" w:ascii="Arial" w:hAnsi="Arial"/>
          <w:sz w:val="20"/>
          <w:szCs w:val="20"/>
        </w:rPr>
        <w:t xml:space="preserve"> "Заводской номер" - документ, по которому осуществляют поставку, и его обозначение. Подраздел заполняет изготовитель изделия.</w:t>
      </w:r>
    </w:p>
    <w:p>
      <w:pPr>
        <w:pStyle w:val="Normal"/>
        <w:autoSpaceDE w:val="false"/>
        <w:ind w:firstLine="720"/>
        <w:jc w:val="both"/>
        <w:rPr/>
      </w:pPr>
      <w:bookmarkStart w:id="245" w:name="sub_53103"/>
      <w:bookmarkEnd w:id="245"/>
      <w:r>
        <w:rPr>
          <w:rFonts w:cs="Arial" w:ascii="Arial" w:hAnsi="Arial"/>
          <w:sz w:val="20"/>
          <w:szCs w:val="20"/>
        </w:rPr>
        <w:t xml:space="preserve">5.3.10.3 Подраздел "Изделия с ограниченным ресурсом" содержит перечень изделий, ресурс и (или) срок службы которых до первого ремонта меньше установленного для изделия в целом. Графы </w:t>
      </w:r>
      <w:hyperlink w:anchor="sub_10">
        <w:r>
          <w:rPr>
            <w:rStyle w:val="Style15"/>
            <w:rFonts w:cs="Arial" w:ascii="Arial" w:hAnsi="Arial"/>
            <w:color w:val="008000"/>
            <w:sz w:val="20"/>
            <w:szCs w:val="20"/>
            <w:u w:val="single"/>
          </w:rPr>
          <w:t>таблицы 10</w:t>
        </w:r>
      </w:hyperlink>
      <w:r>
        <w:rPr>
          <w:rFonts w:cs="Arial" w:ascii="Arial" w:hAnsi="Arial"/>
          <w:sz w:val="20"/>
          <w:szCs w:val="20"/>
        </w:rPr>
        <w:t xml:space="preserve"> заполняет изготовитель изделия.</w:t>
      </w:r>
    </w:p>
    <w:p>
      <w:pPr>
        <w:pStyle w:val="Normal"/>
        <w:autoSpaceDE w:val="false"/>
        <w:ind w:firstLine="720"/>
        <w:jc w:val="both"/>
        <w:rPr/>
      </w:pPr>
      <w:bookmarkStart w:id="246" w:name="sub_53103"/>
      <w:bookmarkStart w:id="247" w:name="sub_53104"/>
      <w:bookmarkEnd w:id="246"/>
      <w:bookmarkEnd w:id="247"/>
      <w:r>
        <w:rPr>
          <w:rFonts w:cs="Arial" w:ascii="Arial" w:hAnsi="Arial"/>
          <w:sz w:val="20"/>
          <w:szCs w:val="20"/>
        </w:rPr>
        <w:t xml:space="preserve">5.3.10.4 Подраздел "Эксплуатационная документация" содержит перечень всех ЭД, закрепленных за данным изделием. Если в формуляре изделия в этом подразделе включена </w:t>
      </w:r>
      <w:hyperlink w:anchor="sub_510">
        <w:r>
          <w:rPr>
            <w:rStyle w:val="Style15"/>
            <w:rFonts w:cs="Arial" w:ascii="Arial" w:hAnsi="Arial"/>
            <w:color w:val="008000"/>
            <w:sz w:val="20"/>
            <w:szCs w:val="20"/>
            <w:u w:val="single"/>
          </w:rPr>
          <w:t>ВЭ</w:t>
        </w:r>
      </w:hyperlink>
      <w:r>
        <w:rPr>
          <w:rFonts w:cs="Arial" w:ascii="Arial" w:hAnsi="Arial"/>
          <w:sz w:val="20"/>
          <w:szCs w:val="20"/>
        </w:rPr>
        <w:t>, то вошедшие в нее ЭД не перечисляют.</w:t>
      </w:r>
    </w:p>
    <w:p>
      <w:pPr>
        <w:pStyle w:val="Normal"/>
        <w:autoSpaceDE w:val="false"/>
        <w:ind w:firstLine="720"/>
        <w:jc w:val="both"/>
        <w:rPr>
          <w:rFonts w:ascii="Arial" w:hAnsi="Arial" w:cs="Arial"/>
          <w:sz w:val="20"/>
          <w:szCs w:val="20"/>
        </w:rPr>
      </w:pPr>
      <w:bookmarkStart w:id="248" w:name="sub_53104"/>
      <w:bookmarkEnd w:id="248"/>
      <w:r>
        <w:rPr>
          <w:rFonts w:cs="Arial" w:ascii="Arial" w:hAnsi="Arial"/>
          <w:sz w:val="20"/>
          <w:szCs w:val="20"/>
        </w:rPr>
        <w:t>Если в изделие входят составные части, имеющие свои комплекты ЭД (ведомости ЭД), то в основном формуляре, в разделе "Эксплуатационная документация" указывают комплекты ЭД и обозначения ведомостей ЭД.</w:t>
      </w:r>
    </w:p>
    <w:p>
      <w:pPr>
        <w:pStyle w:val="Normal"/>
        <w:autoSpaceDE w:val="false"/>
        <w:ind w:firstLine="720"/>
        <w:jc w:val="both"/>
        <w:rPr>
          <w:rFonts w:ascii="Arial" w:hAnsi="Arial" w:cs="Arial"/>
          <w:sz w:val="20"/>
          <w:szCs w:val="20"/>
        </w:rPr>
      </w:pPr>
      <w:bookmarkStart w:id="249" w:name="sub_53105"/>
      <w:bookmarkEnd w:id="249"/>
      <w:r>
        <w:rPr>
          <w:rFonts w:cs="Arial" w:ascii="Arial" w:hAnsi="Arial"/>
          <w:sz w:val="20"/>
          <w:szCs w:val="20"/>
        </w:rPr>
        <w:t>5.3.10.5 Подраздел "Дополнительные сведения о комплектности" вводят в ФО, когда требуется отразить в нем варианты комплектности изделия.</w:t>
      </w:r>
    </w:p>
    <w:p>
      <w:pPr>
        <w:pStyle w:val="Normal"/>
        <w:autoSpaceDE w:val="false"/>
        <w:ind w:firstLine="720"/>
        <w:jc w:val="both"/>
        <w:rPr>
          <w:rFonts w:ascii="Arial" w:hAnsi="Arial" w:cs="Arial"/>
          <w:sz w:val="20"/>
          <w:szCs w:val="20"/>
        </w:rPr>
      </w:pPr>
      <w:bookmarkStart w:id="250" w:name="sub_53105"/>
      <w:bookmarkEnd w:id="250"/>
      <w:r>
        <w:rPr>
          <w:rFonts w:cs="Arial" w:ascii="Arial" w:hAnsi="Arial"/>
          <w:sz w:val="20"/>
          <w:szCs w:val="20"/>
        </w:rPr>
        <w:t>Подраздел содержит перечень комплектующих изделий, применяемых в конкретном варианте комплектации, а также и при поставках на экспорт.</w:t>
      </w:r>
    </w:p>
    <w:p>
      <w:pPr>
        <w:pStyle w:val="Normal"/>
        <w:autoSpaceDE w:val="false"/>
        <w:ind w:firstLine="720"/>
        <w:jc w:val="both"/>
        <w:rPr>
          <w:rFonts w:ascii="Arial" w:hAnsi="Arial" w:cs="Arial"/>
          <w:sz w:val="20"/>
          <w:szCs w:val="20"/>
        </w:rPr>
      </w:pPr>
      <w:bookmarkStart w:id="251" w:name="sub_5311"/>
      <w:bookmarkEnd w:id="251"/>
      <w:r>
        <w:rPr>
          <w:rFonts w:cs="Arial" w:ascii="Arial" w:hAnsi="Arial"/>
          <w:sz w:val="20"/>
          <w:szCs w:val="20"/>
        </w:rPr>
        <w:t>5.3.11 Раздел "Ресурсы, сроки службы и хранения, гарантии изготовителя (поставщика)" состоит из подразделов:</w:t>
      </w:r>
    </w:p>
    <w:p>
      <w:pPr>
        <w:pStyle w:val="Normal"/>
        <w:autoSpaceDE w:val="false"/>
        <w:ind w:firstLine="720"/>
        <w:jc w:val="both"/>
        <w:rPr>
          <w:rFonts w:ascii="Arial" w:hAnsi="Arial" w:cs="Arial"/>
          <w:sz w:val="20"/>
          <w:szCs w:val="20"/>
        </w:rPr>
      </w:pPr>
      <w:bookmarkStart w:id="252" w:name="sub_5311"/>
      <w:bookmarkEnd w:id="252"/>
      <w:r>
        <w:rPr>
          <w:rFonts w:cs="Arial" w:ascii="Arial" w:hAnsi="Arial"/>
          <w:sz w:val="20"/>
          <w:szCs w:val="20"/>
        </w:rPr>
        <w:t>- ресурсы, сроки службы и хранения;</w:t>
      </w:r>
    </w:p>
    <w:p>
      <w:pPr>
        <w:pStyle w:val="Normal"/>
        <w:autoSpaceDE w:val="false"/>
        <w:ind w:firstLine="720"/>
        <w:jc w:val="both"/>
        <w:rPr>
          <w:rFonts w:ascii="Arial" w:hAnsi="Arial" w:cs="Arial"/>
          <w:sz w:val="20"/>
          <w:szCs w:val="20"/>
        </w:rPr>
      </w:pPr>
      <w:r>
        <w:rPr>
          <w:rFonts w:cs="Arial" w:ascii="Arial" w:hAnsi="Arial"/>
          <w:sz w:val="20"/>
          <w:szCs w:val="20"/>
        </w:rPr>
        <w:t>- гарантии изготовителя (поставщика);</w:t>
      </w:r>
    </w:p>
    <w:p>
      <w:pPr>
        <w:pStyle w:val="Normal"/>
        <w:autoSpaceDE w:val="false"/>
        <w:ind w:firstLine="720"/>
        <w:jc w:val="both"/>
        <w:rPr/>
      </w:pPr>
      <w:r>
        <w:rPr>
          <w:rFonts w:cs="Arial" w:ascii="Arial" w:hAnsi="Arial"/>
          <w:sz w:val="20"/>
          <w:szCs w:val="20"/>
        </w:rPr>
        <w:t xml:space="preserve">- изменение ресурсов, сроков службы и хранения, гарантий изготовителя (поставщика). Раздел рекомендуется выполнять по форме, приведенной на </w:t>
      </w:r>
      <w:hyperlink w:anchor="sub_9992">
        <w:r>
          <w:rPr>
            <w:rStyle w:val="Style15"/>
            <w:rFonts w:cs="Arial" w:ascii="Arial" w:hAnsi="Arial"/>
            <w:color w:val="008000"/>
            <w:sz w:val="20"/>
            <w:szCs w:val="20"/>
            <w:u w:val="single"/>
          </w:rPr>
          <w:t>рисунке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3" w:name="sub_9992"/>
      <w:bookmarkEnd w:id="2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4" w:name="sub_9992"/>
      <w:bookmarkEnd w:id="2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Ресурсы, сроки службы и хранения и гарантии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изготовителя (поставщика)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 изделия до первого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среднего, капитального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характеризующий наработку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течение срока службы _____ лет, в том числе срок хранения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 лет (года)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консервации (упаковке) 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складских помещениях, на открытых площадках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Межремонтный ресурс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характеризующий наработку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________________ ремонте (ах) в течение срока службы _________ 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Указанные ресурсы,  сроки  службы  и  хранения   действительны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соблюдении    потребителем   требований   действующей  эксплуатационной│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Линия отреза при поставке на экспорт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Гарантии изготовителя (поставщика)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255" w:name="sub_53111"/>
      <w:bookmarkEnd w:id="255"/>
      <w:r>
        <w:rPr>
          <w:rFonts w:cs="Arial" w:ascii="Arial" w:hAnsi="Arial"/>
          <w:sz w:val="20"/>
          <w:szCs w:val="20"/>
        </w:rPr>
        <w:t>5.3.11.1. Подраздел "Ресурсы, сроки службы и хранения" содержит установленные ресурсы, сроки службы и хранения изделия. Ресурсы устанавливают в параметрах, характеризующих наработку изделия в целом.</w:t>
      </w:r>
    </w:p>
    <w:p>
      <w:pPr>
        <w:pStyle w:val="Normal"/>
        <w:autoSpaceDE w:val="false"/>
        <w:ind w:firstLine="720"/>
        <w:jc w:val="both"/>
        <w:rPr>
          <w:rFonts w:ascii="Arial" w:hAnsi="Arial" w:cs="Arial"/>
          <w:sz w:val="20"/>
          <w:szCs w:val="20"/>
        </w:rPr>
      </w:pPr>
      <w:bookmarkStart w:id="256" w:name="sub_53111"/>
      <w:bookmarkEnd w:id="256"/>
      <w:r>
        <w:rPr>
          <w:rFonts w:cs="Arial" w:ascii="Arial" w:hAnsi="Arial"/>
          <w:sz w:val="20"/>
          <w:szCs w:val="20"/>
        </w:rPr>
        <w:t>Если ресурсы, сроки службы и хранения комплектующих изделий, входящих в составную часть изделия, меньше установленных для составной части, то в ФО после изложения данных о ресурсах, сроках службы и хранения составной части дополнительно указывают: "Ресурсы и сроки службы комплектующих изделий, входящих в составную часть, определяются в соответствии с индивидуальными формулярами (паспортами, этикетками) на них".</w:t>
      </w:r>
    </w:p>
    <w:p>
      <w:pPr>
        <w:pStyle w:val="Normal"/>
        <w:autoSpaceDE w:val="false"/>
        <w:ind w:firstLine="720"/>
        <w:jc w:val="both"/>
        <w:rPr>
          <w:rFonts w:ascii="Arial" w:hAnsi="Arial" w:cs="Arial"/>
          <w:sz w:val="20"/>
          <w:szCs w:val="20"/>
        </w:rPr>
      </w:pPr>
      <w:bookmarkStart w:id="257" w:name="sub_53112"/>
      <w:bookmarkEnd w:id="257"/>
      <w:r>
        <w:rPr>
          <w:rFonts w:cs="Arial" w:ascii="Arial" w:hAnsi="Arial"/>
          <w:sz w:val="20"/>
          <w:szCs w:val="20"/>
        </w:rPr>
        <w:t>5.3.11.2 В подразделе "Гарантии изготовителя (поставщика)" устанавливают права и обязанности изготовителя (поставщика) по гарантиям в соответствии с действующим законодательством.</w:t>
      </w:r>
    </w:p>
    <w:p>
      <w:pPr>
        <w:pStyle w:val="Normal"/>
        <w:autoSpaceDE w:val="false"/>
        <w:ind w:firstLine="720"/>
        <w:jc w:val="both"/>
        <w:rPr>
          <w:rFonts w:ascii="Arial" w:hAnsi="Arial" w:cs="Arial"/>
          <w:sz w:val="20"/>
          <w:szCs w:val="20"/>
        </w:rPr>
      </w:pPr>
      <w:bookmarkStart w:id="258" w:name="sub_53112"/>
      <w:bookmarkEnd w:id="258"/>
      <w:r>
        <w:rPr>
          <w:rFonts w:cs="Arial" w:ascii="Arial" w:hAnsi="Arial"/>
          <w:sz w:val="20"/>
          <w:szCs w:val="20"/>
        </w:rPr>
        <w:t>Для изделий, изготовляемых и (или) поставляемых по заказам Министерства обороны, требования по гарантиям изготовителя (поставщика) устанавливаются соответствующими НД.</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здесь же перечисляют адреса предприятий, выполняющих в соответствии с принятыми изготовителем (поставщиком) обязательствами безвозмездный ремонт или замену дефицитных изделий (составных частей изделия) в течение установленных гарантийных сроков.</w:t>
      </w:r>
    </w:p>
    <w:p>
      <w:pPr>
        <w:pStyle w:val="Normal"/>
        <w:autoSpaceDE w:val="false"/>
        <w:ind w:firstLine="720"/>
        <w:jc w:val="both"/>
        <w:rPr>
          <w:rFonts w:ascii="Arial" w:hAnsi="Arial" w:cs="Arial"/>
          <w:sz w:val="20"/>
          <w:szCs w:val="20"/>
        </w:rPr>
      </w:pPr>
      <w:r>
        <w:rPr>
          <w:rFonts w:cs="Arial" w:ascii="Arial" w:hAnsi="Arial"/>
          <w:sz w:val="20"/>
          <w:szCs w:val="20"/>
        </w:rPr>
        <w:t>Граждане, осуществляющие предпринимательскую деятельность по изготовлению изделий, должны дополнительно приводить в этом подразделе информацию о регистрации и наименовании органа, их зарегистрировавшего.</w:t>
      </w:r>
    </w:p>
    <w:p>
      <w:pPr>
        <w:pStyle w:val="Normal"/>
        <w:autoSpaceDE w:val="false"/>
        <w:ind w:firstLine="720"/>
        <w:jc w:val="both"/>
        <w:rPr/>
      </w:pPr>
      <w:bookmarkStart w:id="259" w:name="sub_53113"/>
      <w:bookmarkEnd w:id="259"/>
      <w:r>
        <w:rPr>
          <w:rFonts w:cs="Arial" w:ascii="Arial" w:hAnsi="Arial"/>
          <w:sz w:val="20"/>
          <w:szCs w:val="20"/>
        </w:rPr>
        <w:t xml:space="preserve">5.3.11.3 Подраздел "Изменение ресурсов, сроков службы и хранения, гарантий изготовителя (поставщика)" содержит сведения об изменении данных, приведенных в </w:t>
      </w:r>
      <w:hyperlink w:anchor="sub_53111">
        <w:r>
          <w:rPr>
            <w:rStyle w:val="Style15"/>
            <w:rFonts w:cs="Arial" w:ascii="Arial" w:hAnsi="Arial"/>
            <w:color w:val="008000"/>
            <w:sz w:val="20"/>
            <w:szCs w:val="20"/>
            <w:u w:val="single"/>
          </w:rPr>
          <w:t>5.3.11.1</w:t>
        </w:r>
      </w:hyperlink>
      <w:r>
        <w:rPr>
          <w:rFonts w:cs="Arial" w:ascii="Arial" w:hAnsi="Arial"/>
          <w:sz w:val="20"/>
          <w:szCs w:val="20"/>
        </w:rPr>
        <w:t xml:space="preserve"> и </w:t>
      </w:r>
      <w:hyperlink w:anchor="sub_53112">
        <w:r>
          <w:rPr>
            <w:rStyle w:val="Style15"/>
            <w:rFonts w:cs="Arial" w:ascii="Arial" w:hAnsi="Arial"/>
            <w:color w:val="008000"/>
            <w:sz w:val="20"/>
            <w:szCs w:val="20"/>
            <w:u w:val="single"/>
          </w:rPr>
          <w:t>5.3.11.2</w:t>
        </w:r>
      </w:hyperlink>
      <w:r>
        <w:rPr>
          <w:rFonts w:cs="Arial" w:ascii="Arial" w:hAnsi="Arial"/>
          <w:sz w:val="20"/>
          <w:szCs w:val="20"/>
        </w:rPr>
        <w:t>.</w:t>
      </w:r>
    </w:p>
    <w:p>
      <w:pPr>
        <w:pStyle w:val="Normal"/>
        <w:autoSpaceDE w:val="false"/>
        <w:ind w:firstLine="720"/>
        <w:jc w:val="both"/>
        <w:rPr/>
      </w:pPr>
      <w:hyperlink w:anchor="sub_53112">
        <w:bookmarkStart w:id="260" w:name="sub_53113"/>
        <w:bookmarkEnd w:id="260"/>
        <w:r>
          <w:rPr>
            <w:rStyle w:val="Style15"/>
            <w:rFonts w:cs="Arial" w:ascii="Arial" w:hAnsi="Arial"/>
            <w:color w:val="008000"/>
            <w:sz w:val="20"/>
            <w:szCs w:val="20"/>
            <w:u w:val="single"/>
          </w:rPr>
          <w:t>5.3.11.2</w:t>
        </w:r>
      </w:hyperlink>
      <w:r>
        <w:rPr>
          <w:rFonts w:cs="Arial" w:ascii="Arial" w:hAnsi="Arial"/>
          <w:sz w:val="20"/>
          <w:szCs w:val="20"/>
        </w:rPr>
        <w:t xml:space="preserve">, </w:t>
      </w:r>
      <w:hyperlink w:anchor="sub_53113">
        <w:r>
          <w:rPr>
            <w:rStyle w:val="Style15"/>
            <w:rFonts w:cs="Arial" w:ascii="Arial" w:hAnsi="Arial"/>
            <w:color w:val="008000"/>
            <w:sz w:val="20"/>
            <w:szCs w:val="20"/>
            <w:u w:val="single"/>
          </w:rPr>
          <w:t>5.3.11.3</w:t>
        </w:r>
      </w:hyperlink>
      <w:r>
        <w:rPr>
          <w:rFonts w:cs="Arial" w:ascii="Arial" w:hAnsi="Arial"/>
          <w:sz w:val="20"/>
          <w:szCs w:val="20"/>
        </w:rPr>
        <w:t xml:space="preserve"> (Измененная редакция, Изм. N 1).</w:t>
      </w:r>
    </w:p>
    <w:p>
      <w:pPr>
        <w:pStyle w:val="Normal"/>
        <w:autoSpaceDE w:val="false"/>
        <w:ind w:firstLine="720"/>
        <w:jc w:val="both"/>
        <w:rPr>
          <w:rFonts w:ascii="Arial" w:hAnsi="Arial" w:cs="Arial"/>
          <w:sz w:val="20"/>
          <w:szCs w:val="20"/>
        </w:rPr>
      </w:pPr>
      <w:bookmarkStart w:id="261" w:name="sub_5312"/>
      <w:bookmarkEnd w:id="261"/>
      <w:r>
        <w:rPr>
          <w:rFonts w:cs="Arial" w:ascii="Arial" w:hAnsi="Arial"/>
          <w:sz w:val="20"/>
          <w:szCs w:val="20"/>
        </w:rPr>
        <w:t>5.3.12 Раздел "Консервация" содержит сведения о консервации, расконсервации и переконсервации изделия.</w:t>
      </w:r>
    </w:p>
    <w:p>
      <w:pPr>
        <w:pStyle w:val="Normal"/>
        <w:autoSpaceDE w:val="false"/>
        <w:ind w:firstLine="720"/>
        <w:jc w:val="both"/>
        <w:rPr/>
      </w:pPr>
      <w:bookmarkStart w:id="262" w:name="sub_5312"/>
      <w:bookmarkEnd w:id="262"/>
      <w:r>
        <w:rPr>
          <w:rFonts w:cs="Arial" w:ascii="Arial" w:hAnsi="Arial"/>
          <w:sz w:val="20"/>
          <w:szCs w:val="20"/>
        </w:rPr>
        <w:t xml:space="preserve">Раздел рекомендуется выполнять в виде </w:t>
      </w:r>
      <w:hyperlink w:anchor="sub_11">
        <w:r>
          <w:rPr>
            <w:rStyle w:val="Style15"/>
            <w:rFonts w:cs="Arial" w:ascii="Arial" w:hAnsi="Arial"/>
            <w:color w:val="008000"/>
            <w:sz w:val="20"/>
            <w:szCs w:val="20"/>
            <w:u w:val="single"/>
          </w:rPr>
          <w:t>таблицы 11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11"/>
      <w:bookmarkEnd w:id="263"/>
      <w:r>
        <w:rPr>
          <w:rFonts w:cs="Arial" w:ascii="Arial" w:hAnsi="Arial"/>
          <w:b/>
          <w:bCs/>
          <w:color w:val="000080"/>
          <w:sz w:val="20"/>
          <w:szCs w:val="20"/>
        </w:rPr>
        <w:t>Таблица 11 - Консервация</w:t>
      </w:r>
    </w:p>
    <w:p>
      <w:pPr>
        <w:pStyle w:val="Normal"/>
        <w:autoSpaceDE w:val="false"/>
        <w:jc w:val="both"/>
        <w:rPr>
          <w:rFonts w:ascii="Courier New" w:hAnsi="Courier New" w:cs="Courier New"/>
          <w:b/>
          <w:b/>
          <w:bCs/>
          <w:color w:val="000080"/>
          <w:sz w:val="20"/>
          <w:szCs w:val="20"/>
        </w:rPr>
      </w:pPr>
      <w:bookmarkStart w:id="264" w:name="sub_11"/>
      <w:bookmarkStart w:id="265" w:name="sub_11"/>
      <w:bookmarkEnd w:id="26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│Наименование работы│Срок действия, годы│Должность, фамилия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Первую запись при необходимости делает изготовитель изделия, и эта запись является свидетельством о консервации изделия.</w:t>
      </w:r>
    </w:p>
    <w:p>
      <w:pPr>
        <w:pStyle w:val="Normal"/>
        <w:autoSpaceDE w:val="false"/>
        <w:ind w:firstLine="720"/>
        <w:jc w:val="both"/>
        <w:rPr>
          <w:rFonts w:ascii="Arial" w:hAnsi="Arial" w:cs="Arial"/>
          <w:sz w:val="20"/>
          <w:szCs w:val="20"/>
        </w:rPr>
      </w:pPr>
      <w:r>
        <w:rPr>
          <w:rFonts w:cs="Arial" w:ascii="Arial" w:hAnsi="Arial"/>
          <w:sz w:val="20"/>
          <w:szCs w:val="20"/>
        </w:rPr>
        <w:t>Последующую запись вносят при эксплуатации и ремонте.</w:t>
      </w:r>
    </w:p>
    <w:p>
      <w:pPr>
        <w:pStyle w:val="Normal"/>
        <w:autoSpaceDE w:val="false"/>
        <w:ind w:firstLine="720"/>
        <w:jc w:val="both"/>
        <w:rPr/>
      </w:pPr>
      <w:bookmarkStart w:id="266" w:name="sub_5313"/>
      <w:bookmarkEnd w:id="266"/>
      <w:r>
        <w:rPr>
          <w:rFonts w:cs="Arial" w:ascii="Arial" w:hAnsi="Arial"/>
          <w:sz w:val="20"/>
          <w:szCs w:val="20"/>
        </w:rPr>
        <w:t xml:space="preserve">5.3.13 Раздел "Свидетельство об упаковывании" содержит свидетельство об упаковывании изделия, подписанное ответственными за упаковывайте лицами, пример записи приведен на </w:t>
      </w:r>
      <w:hyperlink w:anchor="sub_9993">
        <w:r>
          <w:rPr>
            <w:rStyle w:val="Style15"/>
            <w:rFonts w:cs="Arial" w:ascii="Arial" w:hAnsi="Arial"/>
            <w:color w:val="008000"/>
            <w:sz w:val="20"/>
            <w:szCs w:val="20"/>
            <w:u w:val="single"/>
          </w:rPr>
          <w:t>рисунке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67" w:name="sub_5313"/>
      <w:bookmarkStart w:id="268" w:name="sub_5313"/>
      <w:bookmarkEnd w:id="26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9" w:name="sub_9993"/>
      <w:bookmarkEnd w:id="2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0" w:name="sub_9993"/>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Свидетельство об упаковывании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  ____________________   N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изделия        обозначение              заводской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Упакован (а)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или код 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согласно требованиям, предусмотренным в действующей технической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  ____________________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личная подпись       расшифровка подписи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Свидетельство об упаковывании заполняет изготовитель изделия.</w:t>
      </w:r>
    </w:p>
    <w:p>
      <w:pPr>
        <w:pStyle w:val="Normal"/>
        <w:autoSpaceDE w:val="false"/>
        <w:ind w:firstLine="720"/>
        <w:jc w:val="both"/>
        <w:rPr>
          <w:rFonts w:ascii="Arial" w:hAnsi="Arial" w:cs="Arial"/>
          <w:sz w:val="20"/>
          <w:szCs w:val="20"/>
        </w:rPr>
      </w:pPr>
      <w:bookmarkStart w:id="271" w:name="sub_5314"/>
      <w:bookmarkEnd w:id="271"/>
      <w:r>
        <w:rPr>
          <w:rFonts w:cs="Arial" w:ascii="Arial" w:hAnsi="Arial"/>
          <w:sz w:val="20"/>
          <w:szCs w:val="20"/>
        </w:rPr>
        <w:t>5.3.14 Раздел "Свидетельство о приемке" содержит сведения о приемке изделия, подписанное ответственными лицами за соответствие изделия действующей технической документации на него.</w:t>
      </w:r>
    </w:p>
    <w:p>
      <w:pPr>
        <w:pStyle w:val="Normal"/>
        <w:autoSpaceDE w:val="false"/>
        <w:ind w:firstLine="720"/>
        <w:jc w:val="both"/>
        <w:rPr/>
      </w:pPr>
      <w:bookmarkStart w:id="272" w:name="sub_5314"/>
      <w:bookmarkEnd w:id="272"/>
      <w:r>
        <w:rPr>
          <w:rFonts w:cs="Arial" w:ascii="Arial" w:hAnsi="Arial"/>
          <w:sz w:val="20"/>
          <w:szCs w:val="20"/>
        </w:rPr>
        <w:t xml:space="preserve">Форма записи приведена на </w:t>
      </w:r>
      <w:hyperlink w:anchor="sub_9994">
        <w:r>
          <w:rPr>
            <w:rStyle w:val="Style15"/>
            <w:rFonts w:cs="Arial" w:ascii="Arial" w:hAnsi="Arial"/>
            <w:color w:val="008000"/>
            <w:sz w:val="20"/>
            <w:szCs w:val="20"/>
            <w:u w:val="single"/>
          </w:rPr>
          <w:t>рисунке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Помимо свидетельства о приемке в разделе могут быть приведены необходимые для эксплуатации данные контрольных, в том числе и приемосдаточных испытаний, и заключение испытателя.</w:t>
      </w:r>
    </w:p>
    <w:p>
      <w:pPr>
        <w:pStyle w:val="Normal"/>
        <w:autoSpaceDE w:val="false"/>
        <w:ind w:firstLine="720"/>
        <w:jc w:val="both"/>
        <w:rPr>
          <w:rFonts w:ascii="Arial" w:hAnsi="Arial" w:cs="Arial"/>
          <w:sz w:val="20"/>
          <w:szCs w:val="20"/>
        </w:rPr>
      </w:pPr>
      <w:r>
        <w:rPr>
          <w:rFonts w:cs="Arial" w:ascii="Arial" w:hAnsi="Arial"/>
          <w:sz w:val="20"/>
          <w:szCs w:val="20"/>
        </w:rPr>
        <w:t>Раздел заполняет изготовитель изделия.</w:t>
      </w:r>
    </w:p>
    <w:p>
      <w:pPr>
        <w:pStyle w:val="Normal"/>
        <w:autoSpaceDE w:val="false"/>
        <w:ind w:firstLine="720"/>
        <w:jc w:val="both"/>
        <w:rPr>
          <w:rFonts w:ascii="Arial" w:hAnsi="Arial" w:cs="Arial"/>
          <w:sz w:val="20"/>
          <w:szCs w:val="20"/>
        </w:rPr>
      </w:pPr>
      <w:bookmarkStart w:id="273" w:name="sub_5315"/>
      <w:bookmarkEnd w:id="273"/>
      <w:r>
        <w:rPr>
          <w:rFonts w:cs="Arial" w:ascii="Arial" w:hAnsi="Arial"/>
          <w:sz w:val="20"/>
          <w:szCs w:val="20"/>
        </w:rPr>
        <w:t>5.3.15 Раздел "Движение изделия при эксплуатации" состоит из подразделов:</w:t>
      </w:r>
    </w:p>
    <w:p>
      <w:pPr>
        <w:pStyle w:val="Normal"/>
        <w:autoSpaceDE w:val="false"/>
        <w:ind w:firstLine="720"/>
        <w:jc w:val="both"/>
        <w:rPr>
          <w:rFonts w:ascii="Arial" w:hAnsi="Arial" w:cs="Arial"/>
          <w:sz w:val="20"/>
          <w:szCs w:val="20"/>
        </w:rPr>
      </w:pPr>
      <w:bookmarkStart w:id="274" w:name="sub_5315"/>
      <w:bookmarkEnd w:id="274"/>
      <w:r>
        <w:rPr>
          <w:rFonts w:cs="Arial" w:ascii="Arial" w:hAnsi="Arial"/>
          <w:sz w:val="20"/>
          <w:szCs w:val="20"/>
        </w:rPr>
        <w:t>- прием и передача изделия;</w:t>
      </w:r>
    </w:p>
    <w:p>
      <w:pPr>
        <w:pStyle w:val="Normal"/>
        <w:autoSpaceDE w:val="false"/>
        <w:ind w:firstLine="720"/>
        <w:jc w:val="both"/>
        <w:rPr>
          <w:rFonts w:ascii="Arial" w:hAnsi="Arial" w:cs="Arial"/>
          <w:sz w:val="20"/>
          <w:szCs w:val="20"/>
        </w:rPr>
      </w:pPr>
      <w:r>
        <w:rPr>
          <w:rFonts w:cs="Arial" w:ascii="Arial" w:hAnsi="Arial"/>
          <w:sz w:val="20"/>
          <w:szCs w:val="20"/>
        </w:rPr>
        <w:t>- сведения о закреплении изделия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 ограничения по транспортированию.</w:t>
      </w:r>
    </w:p>
    <w:p>
      <w:pPr>
        <w:pStyle w:val="Normal"/>
        <w:autoSpaceDE w:val="false"/>
        <w:ind w:firstLine="720"/>
        <w:jc w:val="both"/>
        <w:rPr/>
      </w:pPr>
      <w:r>
        <w:rPr>
          <w:rFonts w:cs="Arial" w:ascii="Arial" w:hAnsi="Arial"/>
          <w:sz w:val="20"/>
          <w:szCs w:val="20"/>
        </w:rPr>
        <w:t xml:space="preserve">Раздел рекомендуется выполнять в виде </w:t>
      </w:r>
      <w:hyperlink w:anchor="sub_12">
        <w:r>
          <w:rPr>
            <w:rStyle w:val="Style15"/>
            <w:rFonts w:cs="Arial" w:ascii="Arial" w:hAnsi="Arial"/>
            <w:color w:val="008000"/>
            <w:sz w:val="20"/>
            <w:szCs w:val="20"/>
            <w:u w:val="single"/>
          </w:rPr>
          <w:t>таблицы 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5" w:name="sub_9994"/>
      <w:bookmarkEnd w:id="2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6" w:name="sub_9994"/>
      <w:bookmarkEnd w:id="2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Свидетельство о приемке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  ___________________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изделия         обозначение         заводской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изготовлена (а)   и   принят (а)   в   соответствии   с   обязательными│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требованиями   государственных   стандартов,   действующей  технической│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документацией  и признан (а) годным (ой) для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ОТК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________________________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линия отреза при поставке на экспорт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которому производится поставка│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________________________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наличии)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________________________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7" w:name="sub_53151"/>
      <w:bookmarkEnd w:id="277"/>
      <w:r>
        <w:rPr>
          <w:rFonts w:cs="Arial" w:ascii="Arial" w:hAnsi="Arial"/>
          <w:sz w:val="20"/>
          <w:szCs w:val="20"/>
        </w:rPr>
        <w:t>5.3.15.1 Подраздел "Прием и передача изделия" содержит данные о передаче изделия от одного потребителя к другому, а также сведения о техническом состоянии изделия на момент передачи.</w:t>
      </w:r>
    </w:p>
    <w:p>
      <w:pPr>
        <w:pStyle w:val="Normal"/>
        <w:autoSpaceDE w:val="false"/>
        <w:ind w:firstLine="720"/>
        <w:jc w:val="both"/>
        <w:rPr>
          <w:rFonts w:ascii="Arial" w:hAnsi="Arial" w:cs="Arial"/>
          <w:sz w:val="20"/>
          <w:szCs w:val="20"/>
        </w:rPr>
      </w:pPr>
      <w:bookmarkStart w:id="278" w:name="sub_53151"/>
      <w:bookmarkStart w:id="279" w:name="sub_53152"/>
      <w:bookmarkEnd w:id="278"/>
      <w:bookmarkEnd w:id="279"/>
      <w:r>
        <w:rPr>
          <w:rFonts w:cs="Arial" w:ascii="Arial" w:hAnsi="Arial"/>
          <w:sz w:val="20"/>
          <w:szCs w:val="20"/>
        </w:rPr>
        <w:t>5.3.15.2 Подраздел "Сведения о закреплении изделия при эксплуатации" содержит сведения о закреплении изделия (составных частей изделия) за ответственным лицом.</w:t>
      </w:r>
    </w:p>
    <w:p>
      <w:pPr>
        <w:pStyle w:val="Normal"/>
        <w:autoSpaceDE w:val="false"/>
        <w:jc w:val="both"/>
        <w:rPr>
          <w:rFonts w:ascii="Courier New" w:hAnsi="Courier New" w:cs="Courier New"/>
          <w:sz w:val="20"/>
          <w:szCs w:val="20"/>
        </w:rPr>
      </w:pPr>
      <w:bookmarkStart w:id="280" w:name="sub_53152"/>
      <w:bookmarkStart w:id="281" w:name="sub_53152"/>
      <w:bookmarkEnd w:id="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2" w:name="sub_12"/>
      <w:bookmarkEnd w:id="282"/>
      <w:r>
        <w:rPr>
          <w:rFonts w:cs="Arial" w:ascii="Arial" w:hAnsi="Arial"/>
          <w:b/>
          <w:bCs/>
          <w:color w:val="000080"/>
          <w:sz w:val="20"/>
          <w:szCs w:val="20"/>
        </w:rPr>
        <w:t>Таблица 12 - Движение изделия при эксплуатации</w:t>
      </w:r>
    </w:p>
    <w:p>
      <w:pPr>
        <w:pStyle w:val="Normal"/>
        <w:autoSpaceDE w:val="false"/>
        <w:jc w:val="both"/>
        <w:rPr>
          <w:rFonts w:ascii="Courier New" w:hAnsi="Courier New" w:cs="Courier New"/>
          <w:b/>
          <w:b/>
          <w:bCs/>
          <w:color w:val="000080"/>
          <w:sz w:val="20"/>
          <w:szCs w:val="20"/>
        </w:rPr>
      </w:pPr>
      <w:bookmarkStart w:id="283" w:name="sub_12"/>
      <w:bookmarkStart w:id="284" w:name="sub_12"/>
      <w:bookmarkEnd w:id="2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Где    │  Дата   │     Наработка     │Причина│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установки│установлено│ снятия  ├─────────┬─────────┤снятия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начала │  после  │       │проводившего│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 │последне-│       │ установку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тации  │   го    │       │  (снятие)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ремонта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5" w:name="sub_53153"/>
      <w:bookmarkEnd w:id="285"/>
      <w:r>
        <w:rPr>
          <w:rFonts w:cs="Arial" w:ascii="Arial" w:hAnsi="Arial"/>
          <w:sz w:val="20"/>
          <w:szCs w:val="20"/>
        </w:rPr>
        <w:t>5.3.15.3 Подраздел "Ограничения по транспортированию" содержит необходимые ограничения, соблюдение которых обязательно при транспортировании изделия. Подраздел заполняет изготовитель изделия.</w:t>
      </w:r>
    </w:p>
    <w:p>
      <w:pPr>
        <w:pStyle w:val="Normal"/>
        <w:autoSpaceDE w:val="false"/>
        <w:ind w:firstLine="720"/>
        <w:jc w:val="both"/>
        <w:rPr/>
      </w:pPr>
      <w:bookmarkStart w:id="286" w:name="sub_53153"/>
      <w:bookmarkStart w:id="287" w:name="sub_53154"/>
      <w:bookmarkEnd w:id="286"/>
      <w:bookmarkEnd w:id="287"/>
      <w:r>
        <w:rPr>
          <w:rFonts w:cs="Arial" w:ascii="Arial" w:hAnsi="Arial"/>
          <w:sz w:val="20"/>
          <w:szCs w:val="20"/>
        </w:rPr>
        <w:t xml:space="preserve">5.3.15.4 Подразделы "Прием и передача изделия" и "Сведения о закреплении изделия при эксплуатации" рекомендуется выполнять в виде </w:t>
      </w:r>
      <w:hyperlink w:anchor="sub_13">
        <w:r>
          <w:rPr>
            <w:rStyle w:val="Style15"/>
            <w:rFonts w:cs="Arial" w:ascii="Arial" w:hAnsi="Arial"/>
            <w:color w:val="008000"/>
            <w:sz w:val="20"/>
            <w:szCs w:val="20"/>
            <w:u w:val="single"/>
          </w:rPr>
          <w:t>таблиц 13</w:t>
        </w:r>
      </w:hyperlink>
      <w:r>
        <w:rPr>
          <w:rFonts w:cs="Arial" w:ascii="Arial" w:hAnsi="Arial"/>
          <w:sz w:val="20"/>
          <w:szCs w:val="20"/>
        </w:rPr>
        <w:t xml:space="preserve"> и </w:t>
      </w:r>
      <w:hyperlink w:anchor="sub_14">
        <w:r>
          <w:rPr>
            <w:rStyle w:val="Style15"/>
            <w:rFonts w:cs="Arial" w:ascii="Arial" w:hAnsi="Arial"/>
            <w:color w:val="008000"/>
            <w:sz w:val="20"/>
            <w:szCs w:val="20"/>
            <w:u w:val="single"/>
          </w:rPr>
          <w:t>14</w:t>
        </w:r>
      </w:hyperlink>
      <w:r>
        <w:rPr>
          <w:rFonts w:cs="Arial" w:ascii="Arial" w:hAnsi="Arial"/>
          <w:sz w:val="20"/>
          <w:szCs w:val="20"/>
        </w:rPr>
        <w:t xml:space="preserve"> соответственно:</w:t>
      </w:r>
    </w:p>
    <w:p>
      <w:pPr>
        <w:pStyle w:val="Normal"/>
        <w:autoSpaceDE w:val="false"/>
        <w:jc w:val="both"/>
        <w:rPr>
          <w:rFonts w:ascii="Courier New" w:hAnsi="Courier New" w:cs="Courier New"/>
          <w:sz w:val="20"/>
          <w:szCs w:val="20"/>
        </w:rPr>
      </w:pPr>
      <w:bookmarkStart w:id="288" w:name="sub_53154"/>
      <w:bookmarkStart w:id="289" w:name="sub_53154"/>
      <w:bookmarkEnd w:id="2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13"/>
      <w:bookmarkEnd w:id="290"/>
      <w:r>
        <w:rPr>
          <w:rFonts w:cs="Arial" w:ascii="Arial" w:hAnsi="Arial"/>
          <w:b/>
          <w:bCs/>
          <w:color w:val="000080"/>
          <w:sz w:val="20"/>
          <w:szCs w:val="20"/>
        </w:rPr>
        <w:t>Таблица 13 - Прием и передача изделия</w:t>
      </w:r>
    </w:p>
    <w:p>
      <w:pPr>
        <w:pStyle w:val="Normal"/>
        <w:autoSpaceDE w:val="false"/>
        <w:jc w:val="both"/>
        <w:rPr>
          <w:rFonts w:ascii="Courier New" w:hAnsi="Courier New" w:cs="Courier New"/>
          <w:b/>
          <w:b/>
          <w:bCs/>
          <w:color w:val="000080"/>
          <w:sz w:val="20"/>
          <w:szCs w:val="20"/>
        </w:rPr>
      </w:pPr>
      <w:bookmarkStart w:id="291" w:name="sub_13"/>
      <w:bookmarkStart w:id="292" w:name="sub_13"/>
      <w:bookmarkEnd w:id="2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Состояние │  Основание  │Предприятие, должность и│Примечание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изделия  │(наименование│        подпись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номер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дата     │ сдавшего  │ принявшего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14"/>
      <w:bookmarkEnd w:id="293"/>
      <w:r>
        <w:rPr>
          <w:rFonts w:cs="Arial" w:ascii="Arial" w:hAnsi="Arial"/>
          <w:b/>
          <w:bCs/>
          <w:color w:val="000080"/>
          <w:sz w:val="20"/>
          <w:szCs w:val="20"/>
        </w:rPr>
        <w:t>Таблица 14 - Сведения о закреплении изделия при эксплуатации</w:t>
      </w:r>
    </w:p>
    <w:p>
      <w:pPr>
        <w:pStyle w:val="Normal"/>
        <w:autoSpaceDE w:val="false"/>
        <w:jc w:val="both"/>
        <w:rPr>
          <w:rFonts w:ascii="Courier New" w:hAnsi="Courier New" w:cs="Courier New"/>
          <w:b/>
          <w:b/>
          <w:bCs/>
          <w:color w:val="000080"/>
          <w:sz w:val="20"/>
          <w:szCs w:val="20"/>
        </w:rPr>
      </w:pPr>
      <w:bookmarkStart w:id="294" w:name="sub_14"/>
      <w:bookmarkStart w:id="295" w:name="sub_14"/>
      <w:bookmarkEnd w:id="29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Должность,   │  Основание (наименование,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изделия    │   фамилия и   │  номер и дата документа)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(составной   │   инициалы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и    │               │ Закрепление │ Открепление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6" w:name="sub_5316"/>
      <w:bookmarkEnd w:id="296"/>
      <w:r>
        <w:rPr>
          <w:rFonts w:cs="Arial" w:ascii="Arial" w:hAnsi="Arial"/>
          <w:sz w:val="20"/>
          <w:szCs w:val="20"/>
        </w:rPr>
        <w:t>5.3.16 Раздел "Учет работы изделия" содержит сведения о продолжительности работы изделия в единицах измерения, принятых для ресурса. Учет работы изделия ведут, начиная с момента испытания его изготовителем.</w:t>
      </w:r>
    </w:p>
    <w:p>
      <w:pPr>
        <w:pStyle w:val="Normal"/>
        <w:autoSpaceDE w:val="false"/>
        <w:ind w:firstLine="720"/>
        <w:jc w:val="both"/>
        <w:rPr/>
      </w:pPr>
      <w:bookmarkStart w:id="297" w:name="sub_5316"/>
      <w:bookmarkEnd w:id="297"/>
      <w:r>
        <w:rPr>
          <w:rFonts w:cs="Arial" w:ascii="Arial" w:hAnsi="Arial"/>
          <w:sz w:val="20"/>
          <w:szCs w:val="20"/>
        </w:rPr>
        <w:t xml:space="preserve">Раздел рекомендуется выполнять в виде </w:t>
      </w:r>
      <w:hyperlink w:anchor="sub_15">
        <w:r>
          <w:rPr>
            <w:rStyle w:val="Style15"/>
            <w:rFonts w:cs="Arial" w:ascii="Arial" w:hAnsi="Arial"/>
            <w:color w:val="008000"/>
            <w:sz w:val="20"/>
            <w:szCs w:val="20"/>
            <w:u w:val="single"/>
          </w:rPr>
          <w:t>таблицы 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15"/>
      <w:bookmarkEnd w:id="298"/>
      <w:r>
        <w:rPr>
          <w:rFonts w:cs="Arial" w:ascii="Arial" w:hAnsi="Arial"/>
          <w:b/>
          <w:bCs/>
          <w:color w:val="000080"/>
          <w:sz w:val="20"/>
          <w:szCs w:val="20"/>
        </w:rPr>
        <w:t>Таблица 15 - Учет работы изделия</w:t>
      </w:r>
    </w:p>
    <w:p>
      <w:pPr>
        <w:pStyle w:val="Normal"/>
        <w:autoSpaceDE w:val="false"/>
        <w:jc w:val="both"/>
        <w:rPr>
          <w:rFonts w:ascii="Courier New" w:hAnsi="Courier New" w:cs="Courier New"/>
          <w:b/>
          <w:b/>
          <w:bCs/>
          <w:color w:val="000080"/>
          <w:sz w:val="20"/>
          <w:szCs w:val="20"/>
        </w:rPr>
      </w:pPr>
      <w:bookmarkStart w:id="299" w:name="sub_15"/>
      <w:bookmarkStart w:id="300" w:name="sub_15"/>
      <w:bookmarkEnd w:id="3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Цель  │    Время     │Продо-│   Наработка   │  Кто  │ Должность,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├───────┬──────┤лжите-├───────┬───────┤прово- │ фамилия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начала │окон- │льност│ после │   с   │  дит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работы │чания │  ь   │послед-│начала │работу │  ведущего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работы│работы│ него  │эксплу-│       │  формуляр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ремонта│атации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1" w:name="sub_5317"/>
      <w:bookmarkEnd w:id="301"/>
      <w:r>
        <w:rPr>
          <w:rFonts w:cs="Arial" w:ascii="Arial" w:hAnsi="Arial"/>
          <w:sz w:val="20"/>
          <w:szCs w:val="20"/>
        </w:rPr>
        <w:t>5.3.17 Раздел "Учет технического обслуживания" содержит дату проведения технического обслуживания; вид технического обслуживания, наработку изделия на момент начала обслуживания и подписи лиц, выполнивших и проверивших выполнение работ. Первые записи в разделе могут быть сделаны изготовителем изделия.</w:t>
      </w:r>
    </w:p>
    <w:p>
      <w:pPr>
        <w:pStyle w:val="Normal"/>
        <w:autoSpaceDE w:val="false"/>
        <w:ind w:firstLine="720"/>
        <w:jc w:val="both"/>
        <w:rPr/>
      </w:pPr>
      <w:bookmarkStart w:id="302" w:name="sub_5317"/>
      <w:bookmarkEnd w:id="302"/>
      <w:r>
        <w:rPr>
          <w:rFonts w:cs="Arial" w:ascii="Arial" w:hAnsi="Arial"/>
          <w:sz w:val="20"/>
          <w:szCs w:val="20"/>
        </w:rPr>
        <w:t xml:space="preserve">Раздел рекомендуется выполнять в виде </w:t>
      </w:r>
      <w:hyperlink w:anchor="sub_16">
        <w:r>
          <w:rPr>
            <w:rStyle w:val="Style15"/>
            <w:rFonts w:cs="Arial" w:ascii="Arial" w:hAnsi="Arial"/>
            <w:color w:val="008000"/>
            <w:sz w:val="20"/>
            <w:szCs w:val="20"/>
            <w:u w:val="single"/>
          </w:rPr>
          <w:t>таблицы 16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3" w:name="sub_16"/>
      <w:bookmarkEnd w:id="303"/>
      <w:r>
        <w:rPr>
          <w:rFonts w:cs="Arial" w:ascii="Arial" w:hAnsi="Arial"/>
          <w:b/>
          <w:bCs/>
          <w:color w:val="000080"/>
          <w:sz w:val="20"/>
          <w:szCs w:val="20"/>
        </w:rPr>
        <w:t>Таблица 16 - Учет технического обслуживания</w:t>
      </w:r>
    </w:p>
    <w:p>
      <w:pPr>
        <w:pStyle w:val="Normal"/>
        <w:autoSpaceDE w:val="false"/>
        <w:jc w:val="both"/>
        <w:rPr>
          <w:rFonts w:ascii="Courier New" w:hAnsi="Courier New" w:cs="Courier New"/>
          <w:b/>
          <w:b/>
          <w:bCs/>
          <w:color w:val="000080"/>
          <w:sz w:val="20"/>
          <w:szCs w:val="20"/>
        </w:rPr>
      </w:pPr>
      <w:bookmarkStart w:id="304" w:name="sub_16"/>
      <w:bookmarkStart w:id="305" w:name="sub_16"/>
      <w:bookmarkEnd w:id="3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Вид  │   Наработка   │ Основание  │Должность, фамилия и│Примеча-│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 │               │(наименова- │      подпись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ческого├───────┬───────┤ние, номер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 │ после │   с   │    дата    │выполнив- │проверив-│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живания│послед-│начала │ документа) │   шего   │  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него  │эксплу-│            │  работу  │ работу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ремонта│атации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6" w:name="sub_5318"/>
      <w:bookmarkEnd w:id="306"/>
      <w:r>
        <w:rPr>
          <w:rFonts w:cs="Arial" w:ascii="Arial" w:hAnsi="Arial"/>
          <w:sz w:val="20"/>
          <w:szCs w:val="20"/>
        </w:rPr>
        <w:t>5.3.18 Раздел "Учет работы по бюллетеням и указаниям" содержит данные по учету работы с изделием, выполняемой по бюллетеням и указаниям заказчика, и состоит из подразделов:</w:t>
      </w:r>
    </w:p>
    <w:p>
      <w:pPr>
        <w:pStyle w:val="Normal"/>
        <w:autoSpaceDE w:val="false"/>
        <w:ind w:firstLine="720"/>
        <w:jc w:val="both"/>
        <w:rPr>
          <w:rFonts w:ascii="Arial" w:hAnsi="Arial" w:cs="Arial"/>
          <w:sz w:val="20"/>
          <w:szCs w:val="20"/>
        </w:rPr>
      </w:pPr>
      <w:bookmarkStart w:id="307" w:name="sub_5318"/>
      <w:bookmarkEnd w:id="307"/>
      <w:r>
        <w:rPr>
          <w:rFonts w:cs="Arial" w:ascii="Arial" w:hAnsi="Arial"/>
          <w:sz w:val="20"/>
          <w:szCs w:val="20"/>
        </w:rPr>
        <w:t>- учет работы, выполняемой по бюллетеням;</w:t>
      </w:r>
    </w:p>
    <w:p>
      <w:pPr>
        <w:pStyle w:val="Normal"/>
        <w:autoSpaceDE w:val="false"/>
        <w:ind w:firstLine="720"/>
        <w:jc w:val="both"/>
        <w:rPr>
          <w:rFonts w:ascii="Arial" w:hAnsi="Arial" w:cs="Arial"/>
          <w:sz w:val="20"/>
          <w:szCs w:val="20"/>
        </w:rPr>
      </w:pPr>
      <w:r>
        <w:rPr>
          <w:rFonts w:cs="Arial" w:ascii="Arial" w:hAnsi="Arial"/>
          <w:sz w:val="20"/>
          <w:szCs w:val="20"/>
        </w:rPr>
        <w:t>- учет работы, выполняемой по указаниям заказчика.</w:t>
      </w:r>
    </w:p>
    <w:p>
      <w:pPr>
        <w:pStyle w:val="Normal"/>
        <w:autoSpaceDE w:val="false"/>
        <w:ind w:firstLine="720"/>
        <w:jc w:val="both"/>
        <w:rPr/>
      </w:pPr>
      <w:r>
        <w:rPr>
          <w:rFonts w:cs="Arial" w:ascii="Arial" w:hAnsi="Arial"/>
          <w:sz w:val="20"/>
          <w:szCs w:val="20"/>
        </w:rPr>
        <w:t xml:space="preserve">Раздел рекомендуется выполнять в виде </w:t>
      </w:r>
      <w:hyperlink w:anchor="sub_17">
        <w:r>
          <w:rPr>
            <w:rStyle w:val="Style15"/>
            <w:rFonts w:cs="Arial" w:ascii="Arial" w:hAnsi="Arial"/>
            <w:color w:val="008000"/>
            <w:sz w:val="20"/>
            <w:szCs w:val="20"/>
            <w:u w:val="single"/>
          </w:rPr>
          <w:t>таблицы 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8" w:name="sub_17"/>
      <w:bookmarkEnd w:id="308"/>
      <w:r>
        <w:rPr>
          <w:rFonts w:cs="Arial" w:ascii="Arial" w:hAnsi="Arial"/>
          <w:b/>
          <w:bCs/>
          <w:color w:val="000080"/>
          <w:sz w:val="20"/>
          <w:szCs w:val="20"/>
        </w:rPr>
        <w:t>Таблица 17 - Учет работы по бюллетеням и указаниям</w:t>
      </w:r>
    </w:p>
    <w:p>
      <w:pPr>
        <w:pStyle w:val="Normal"/>
        <w:autoSpaceDE w:val="false"/>
        <w:jc w:val="both"/>
        <w:rPr>
          <w:rFonts w:ascii="Courier New" w:hAnsi="Courier New" w:cs="Courier New"/>
          <w:b/>
          <w:b/>
          <w:bCs/>
          <w:color w:val="000080"/>
          <w:sz w:val="20"/>
          <w:szCs w:val="20"/>
        </w:rPr>
      </w:pPr>
      <w:bookmarkStart w:id="309" w:name="sub_17"/>
      <w:bookmarkStart w:id="310" w:name="sub_17"/>
      <w:bookmarkEnd w:id="3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Краткое  │Установлен-│   Дата    │  Должность, фамилия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бюллетеня │содержание │ ный срок  │выполнения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(указания) │  работы   │выполнения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выполнивше-│проверившего│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 работу │   работу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1" w:name="sub_5319"/>
      <w:bookmarkEnd w:id="311"/>
      <w:r>
        <w:rPr>
          <w:rFonts w:cs="Arial" w:ascii="Arial" w:hAnsi="Arial"/>
          <w:sz w:val="20"/>
          <w:szCs w:val="20"/>
        </w:rPr>
        <w:t>5.3.19 Раздел "Работы при эксплуатации" состоит из подразделов:</w:t>
      </w:r>
    </w:p>
    <w:p>
      <w:pPr>
        <w:pStyle w:val="Normal"/>
        <w:autoSpaceDE w:val="false"/>
        <w:ind w:firstLine="720"/>
        <w:jc w:val="both"/>
        <w:rPr>
          <w:rFonts w:ascii="Arial" w:hAnsi="Arial" w:cs="Arial"/>
          <w:sz w:val="20"/>
          <w:szCs w:val="20"/>
        </w:rPr>
      </w:pPr>
      <w:bookmarkStart w:id="312" w:name="sub_5319"/>
      <w:bookmarkEnd w:id="312"/>
      <w:r>
        <w:rPr>
          <w:rFonts w:cs="Arial" w:ascii="Arial" w:hAnsi="Arial"/>
          <w:sz w:val="20"/>
          <w:szCs w:val="20"/>
        </w:rPr>
        <w:t>- учет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 особые замечания по эксплуатации и аварийным случаям;</w:t>
      </w:r>
    </w:p>
    <w:p>
      <w:pPr>
        <w:pStyle w:val="Normal"/>
        <w:autoSpaceDE w:val="false"/>
        <w:ind w:firstLine="720"/>
        <w:jc w:val="both"/>
        <w:rPr>
          <w:rFonts w:ascii="Arial" w:hAnsi="Arial" w:cs="Arial"/>
          <w:sz w:val="20"/>
          <w:szCs w:val="20"/>
        </w:rPr>
      </w:pPr>
      <w:r>
        <w:rPr>
          <w:rFonts w:cs="Arial" w:ascii="Arial" w:hAnsi="Arial"/>
          <w:sz w:val="20"/>
          <w:szCs w:val="20"/>
        </w:rPr>
        <w:t>- периодический контроль основных эксплуатационных и технических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 поверка средств измерений;</w:t>
      </w:r>
    </w:p>
    <w:p>
      <w:pPr>
        <w:pStyle w:val="Normal"/>
        <w:autoSpaceDE w:val="false"/>
        <w:ind w:firstLine="720"/>
        <w:jc w:val="both"/>
        <w:rPr>
          <w:rFonts w:ascii="Arial" w:hAnsi="Arial" w:cs="Arial"/>
          <w:sz w:val="20"/>
          <w:szCs w:val="20"/>
        </w:rPr>
      </w:pPr>
      <w:r>
        <w:rPr>
          <w:rFonts w:cs="Arial" w:ascii="Arial" w:hAnsi="Arial"/>
          <w:sz w:val="20"/>
          <w:szCs w:val="20"/>
        </w:rPr>
        <w:t>- техническое освидетельствование контрольными органами;</w:t>
      </w:r>
    </w:p>
    <w:p>
      <w:pPr>
        <w:pStyle w:val="Normal"/>
        <w:autoSpaceDE w:val="false"/>
        <w:ind w:firstLine="720"/>
        <w:jc w:val="both"/>
        <w:rPr>
          <w:rFonts w:ascii="Arial" w:hAnsi="Arial" w:cs="Arial"/>
          <w:sz w:val="20"/>
          <w:szCs w:val="20"/>
        </w:rPr>
      </w:pPr>
      <w:r>
        <w:rPr>
          <w:rFonts w:cs="Arial" w:ascii="Arial" w:hAnsi="Arial"/>
          <w:sz w:val="20"/>
          <w:szCs w:val="20"/>
        </w:rPr>
        <w:t>- сведения о рекламации.</w:t>
      </w:r>
    </w:p>
    <w:p>
      <w:pPr>
        <w:pStyle w:val="Normal"/>
        <w:autoSpaceDE w:val="false"/>
        <w:ind w:firstLine="720"/>
        <w:jc w:val="both"/>
        <w:rPr>
          <w:rFonts w:ascii="Arial" w:hAnsi="Arial" w:cs="Arial"/>
          <w:sz w:val="20"/>
          <w:szCs w:val="20"/>
        </w:rPr>
      </w:pPr>
      <w:bookmarkStart w:id="313" w:name="sub_53191"/>
      <w:bookmarkEnd w:id="313"/>
      <w:r>
        <w:rPr>
          <w:rFonts w:cs="Arial" w:ascii="Arial" w:hAnsi="Arial"/>
          <w:sz w:val="20"/>
          <w:szCs w:val="20"/>
        </w:rPr>
        <w:t>5.3.19.1 Подраздел "Учет выполнения работ" содержит записи о внеплановых работах по текущему ремонту изделия при его эксплуатации, включая замену отдельных составных частей изделия (комплектующих, покупных изделий).</w:t>
      </w:r>
    </w:p>
    <w:p>
      <w:pPr>
        <w:pStyle w:val="Normal"/>
        <w:autoSpaceDE w:val="false"/>
        <w:ind w:firstLine="720"/>
        <w:jc w:val="both"/>
        <w:rPr/>
      </w:pPr>
      <w:bookmarkStart w:id="314" w:name="sub_53191"/>
      <w:bookmarkEnd w:id="314"/>
      <w:r>
        <w:rPr>
          <w:rFonts w:cs="Arial" w:ascii="Arial" w:hAnsi="Arial"/>
          <w:sz w:val="20"/>
          <w:szCs w:val="20"/>
        </w:rPr>
        <w:t xml:space="preserve">Подраздел рекомендуется выполнять в виде </w:t>
      </w:r>
      <w:hyperlink w:anchor="sub_18">
        <w:r>
          <w:rPr>
            <w:rStyle w:val="Style15"/>
            <w:rFonts w:cs="Arial" w:ascii="Arial" w:hAnsi="Arial"/>
            <w:color w:val="008000"/>
            <w:sz w:val="20"/>
            <w:szCs w:val="20"/>
            <w:u w:val="single"/>
          </w:rPr>
          <w:t>таблицы 18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18"/>
      <w:bookmarkEnd w:id="315"/>
      <w:r>
        <w:rPr>
          <w:rFonts w:cs="Arial" w:ascii="Arial" w:hAnsi="Arial"/>
          <w:b/>
          <w:bCs/>
          <w:color w:val="000080"/>
          <w:sz w:val="20"/>
          <w:szCs w:val="20"/>
        </w:rPr>
        <w:t>Таблица 18 - Учет выполнения работы</w:t>
      </w:r>
    </w:p>
    <w:p>
      <w:pPr>
        <w:pStyle w:val="Normal"/>
        <w:autoSpaceDE w:val="false"/>
        <w:jc w:val="both"/>
        <w:rPr>
          <w:rFonts w:ascii="Courier New" w:hAnsi="Courier New" w:cs="Courier New"/>
          <w:b/>
          <w:b/>
          <w:bCs/>
          <w:color w:val="000080"/>
          <w:sz w:val="20"/>
          <w:szCs w:val="20"/>
        </w:rPr>
      </w:pPr>
      <w:bookmarkStart w:id="316" w:name="sub_18"/>
      <w:bookmarkStart w:id="317" w:name="sub_18"/>
      <w:bookmarkEnd w:id="3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│Наименование работы│ Должность, фамилия и подпись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причина 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выполнения     │ выполнившего  │ проверившего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работу     │    работу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8" w:name="sub_53192"/>
      <w:bookmarkEnd w:id="318"/>
      <w:r>
        <w:rPr>
          <w:rFonts w:cs="Arial" w:ascii="Arial" w:hAnsi="Arial"/>
          <w:sz w:val="20"/>
          <w:szCs w:val="20"/>
        </w:rPr>
        <w:t>5.3.19.2 Подраздел "Особые замечания по эксплуатации и аварийным случаям" содержит сведения об основных замечаниях по эксплуатации и данные по аварийным случаям, возникшим из-за неисправности изделия, а также о принятых мерах по их устранению.</w:t>
      </w:r>
    </w:p>
    <w:p>
      <w:pPr>
        <w:pStyle w:val="Normal"/>
        <w:autoSpaceDE w:val="false"/>
        <w:ind w:firstLine="720"/>
        <w:jc w:val="both"/>
        <w:rPr>
          <w:rFonts w:ascii="Arial" w:hAnsi="Arial" w:cs="Arial"/>
          <w:sz w:val="20"/>
          <w:szCs w:val="20"/>
        </w:rPr>
      </w:pPr>
      <w:bookmarkStart w:id="319" w:name="sub_53192"/>
      <w:bookmarkStart w:id="320" w:name="sub_53193"/>
      <w:bookmarkEnd w:id="319"/>
      <w:bookmarkEnd w:id="320"/>
      <w:r>
        <w:rPr>
          <w:rFonts w:cs="Arial" w:ascii="Arial" w:hAnsi="Arial"/>
          <w:sz w:val="20"/>
          <w:szCs w:val="20"/>
        </w:rPr>
        <w:t>5.3.19.3 Подраздел "Периодический контроль основных эксплуатационных и технических характеристик" содержит записи о контроле основных характеристик, предусмотренных в ЭД.</w:t>
      </w:r>
    </w:p>
    <w:p>
      <w:pPr>
        <w:pStyle w:val="Normal"/>
        <w:autoSpaceDE w:val="false"/>
        <w:ind w:firstLine="720"/>
        <w:jc w:val="both"/>
        <w:rPr>
          <w:rFonts w:ascii="Arial" w:hAnsi="Arial" w:cs="Arial"/>
          <w:sz w:val="20"/>
          <w:szCs w:val="20"/>
        </w:rPr>
      </w:pPr>
      <w:bookmarkStart w:id="321" w:name="sub_53193"/>
      <w:bookmarkEnd w:id="321"/>
      <w:r>
        <w:rPr>
          <w:rFonts w:cs="Arial" w:ascii="Arial" w:hAnsi="Arial"/>
          <w:sz w:val="20"/>
          <w:szCs w:val="20"/>
        </w:rPr>
        <w:t>Перечень, наименования, единицы измерения проверяемых характеристик (номинальные величины и предельные отклонения) указывает изготовитель изделия.</w:t>
      </w:r>
    </w:p>
    <w:p>
      <w:pPr>
        <w:pStyle w:val="Normal"/>
        <w:autoSpaceDE w:val="false"/>
        <w:ind w:firstLine="720"/>
        <w:jc w:val="both"/>
        <w:rPr/>
      </w:pPr>
      <w:r>
        <w:rPr>
          <w:rFonts w:cs="Arial" w:ascii="Arial" w:hAnsi="Arial"/>
          <w:sz w:val="20"/>
          <w:szCs w:val="20"/>
        </w:rPr>
        <w:t xml:space="preserve">Подраздел рекомендуется выполнять в виде </w:t>
      </w:r>
      <w:hyperlink w:anchor="sub_19">
        <w:r>
          <w:rPr>
            <w:rStyle w:val="Style15"/>
            <w:rFonts w:cs="Arial" w:ascii="Arial" w:hAnsi="Arial"/>
            <w:color w:val="008000"/>
            <w:sz w:val="20"/>
            <w:szCs w:val="20"/>
            <w:u w:val="single"/>
          </w:rPr>
          <w:t>таблицы 19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2" w:name="sub_19"/>
      <w:bookmarkEnd w:id="322"/>
      <w:r>
        <w:rPr>
          <w:rFonts w:cs="Arial" w:ascii="Arial" w:hAnsi="Arial"/>
          <w:b/>
          <w:bCs/>
          <w:color w:val="000080"/>
          <w:sz w:val="20"/>
          <w:szCs w:val="20"/>
        </w:rPr>
        <w:t>Таблица 19 - Периодический контроль основных эксплуатационных и технических характеристик</w:t>
      </w:r>
    </w:p>
    <w:p>
      <w:pPr>
        <w:pStyle w:val="Normal"/>
        <w:autoSpaceDE w:val="false"/>
        <w:jc w:val="both"/>
        <w:rPr>
          <w:rFonts w:ascii="Courier New" w:hAnsi="Courier New" w:cs="Courier New"/>
          <w:b/>
          <w:b/>
          <w:bCs/>
          <w:color w:val="000080"/>
          <w:sz w:val="20"/>
          <w:szCs w:val="20"/>
        </w:rPr>
      </w:pPr>
      <w:bookmarkStart w:id="323" w:name="sub_19"/>
      <w:bookmarkStart w:id="324" w:name="sub_19"/>
      <w:bookmarkEnd w:id="3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 │Номиналь-│Преде- │Перио- │        Результаты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и │   ное   │ льное │ дич-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единица │значение │откло- │ ность │Дата │Зна- │ Дата │Зна- │Дата │Зна-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 нение │контро-│     │чение│      │чение│     │чение│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проверяе-│         │       │  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ристики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5" w:name="sub_53194"/>
      <w:bookmarkEnd w:id="325"/>
      <w:r>
        <w:rPr>
          <w:rFonts w:cs="Arial" w:ascii="Arial" w:hAnsi="Arial"/>
          <w:sz w:val="20"/>
          <w:szCs w:val="20"/>
        </w:rPr>
        <w:t>5.3.19.4 Подраздел "Поверка средств измерений" содержит перечень средств измерений, которые подвергаются периодической поверке, с указанием их заводских номеров, периодичности поверки и даты проведения поверок.</w:t>
      </w:r>
    </w:p>
    <w:p>
      <w:pPr>
        <w:pStyle w:val="Normal"/>
        <w:autoSpaceDE w:val="false"/>
        <w:ind w:firstLine="720"/>
        <w:jc w:val="both"/>
        <w:rPr/>
      </w:pPr>
      <w:bookmarkStart w:id="326" w:name="sub_53194"/>
      <w:bookmarkEnd w:id="326"/>
      <w:r>
        <w:rPr>
          <w:rFonts w:cs="Arial" w:ascii="Arial" w:hAnsi="Arial"/>
          <w:sz w:val="20"/>
          <w:szCs w:val="20"/>
        </w:rPr>
        <w:t xml:space="preserve">Подраздел рекомендуется выполнять в виде </w:t>
      </w:r>
      <w:hyperlink w:anchor="sub_20">
        <w:r>
          <w:rPr>
            <w:rStyle w:val="Style15"/>
            <w:rFonts w:cs="Arial" w:ascii="Arial" w:hAnsi="Arial"/>
            <w:color w:val="008000"/>
            <w:sz w:val="20"/>
            <w:szCs w:val="20"/>
            <w:u w:val="single"/>
          </w:rPr>
          <w:t>таблицы 20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20"/>
      <w:bookmarkEnd w:id="327"/>
      <w:r>
        <w:rPr>
          <w:rFonts w:cs="Arial" w:ascii="Arial" w:hAnsi="Arial"/>
          <w:b/>
          <w:bCs/>
          <w:color w:val="000080"/>
          <w:sz w:val="20"/>
          <w:szCs w:val="20"/>
        </w:rPr>
        <w:t>Таблица 20 - Поверка средств измерения</w:t>
      </w:r>
    </w:p>
    <w:p>
      <w:pPr>
        <w:pStyle w:val="Normal"/>
        <w:autoSpaceDE w:val="false"/>
        <w:jc w:val="both"/>
        <w:rPr>
          <w:rFonts w:ascii="Courier New" w:hAnsi="Courier New" w:cs="Courier New"/>
          <w:b/>
          <w:b/>
          <w:bCs/>
          <w:color w:val="000080"/>
          <w:sz w:val="20"/>
          <w:szCs w:val="20"/>
        </w:rPr>
      </w:pPr>
      <w:bookmarkStart w:id="328" w:name="sub_20"/>
      <w:bookmarkStart w:id="329" w:name="sub_20"/>
      <w:bookmarkEnd w:id="3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0" w:name="sub_201"/>
      <w:bookmarkEnd w:id="3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│Заводс-│Дата │Пери-│              Поверка               │Приме- │</w:t>
      </w:r>
    </w:p>
    <w:p>
      <w:pPr>
        <w:pStyle w:val="Normal"/>
        <w:autoSpaceDE w:val="false"/>
        <w:jc w:val="both"/>
        <w:rPr>
          <w:rFonts w:ascii="Courier New" w:hAnsi="Courier New" w:cs="Courier New"/>
          <w:sz w:val="20"/>
          <w:szCs w:val="20"/>
        </w:rPr>
      </w:pPr>
      <w:bookmarkStart w:id="331" w:name="sub_201"/>
      <w:bookmarkEnd w:id="3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кой  │изго-│одич-├─────┬──────┬─────┬─────┬─────┬─────┤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 номер │тов- │ность│Дата │ Срок │Дата │Срок │Дата │Срок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       │ления│пове-│     │очере-│     │оче- │     │оче-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чение │       │     │ рки │     │ дной │     │ред- │     │ред-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       │     │     │     │повер-│     │ ной │     │ 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       │     │     │     │  ки  │     │пове-│     │пове-│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     │     │     │      │     │ рки │     │ 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Первые четыре </w:t>
      </w:r>
      <w:hyperlink w:anchor="sub_201">
        <w:r>
          <w:rPr>
            <w:rStyle w:val="Style15"/>
            <w:rFonts w:cs="Arial" w:ascii="Arial" w:hAnsi="Arial"/>
            <w:color w:val="008000"/>
            <w:sz w:val="20"/>
            <w:szCs w:val="20"/>
            <w:u w:val="single"/>
          </w:rPr>
          <w:t>графы</w:t>
        </w:r>
      </w:hyperlink>
      <w:r>
        <w:rPr>
          <w:rFonts w:cs="Arial" w:ascii="Arial" w:hAnsi="Arial"/>
          <w:sz w:val="20"/>
          <w:szCs w:val="20"/>
        </w:rPr>
        <w:t xml:space="preserve"> таблицы заполняет изготовитель изделия, последующие </w:t>
      </w:r>
      <w:hyperlink w:anchor="sub_201">
        <w:r>
          <w:rPr>
            <w:rStyle w:val="Style15"/>
            <w:rFonts w:cs="Arial" w:ascii="Arial" w:hAnsi="Arial"/>
            <w:color w:val="008000"/>
            <w:sz w:val="20"/>
            <w:szCs w:val="20"/>
            <w:u w:val="single"/>
          </w:rPr>
          <w:t>графы</w:t>
        </w:r>
      </w:hyperlink>
      <w:r>
        <w:rPr>
          <w:rFonts w:cs="Arial" w:ascii="Arial" w:hAnsi="Arial"/>
          <w:sz w:val="20"/>
          <w:szCs w:val="20"/>
        </w:rPr>
        <w:t xml:space="preserve"> заполняет лицо, выполнявшее поверку средств измерения.</w:t>
      </w:r>
    </w:p>
    <w:p>
      <w:pPr>
        <w:pStyle w:val="Normal"/>
        <w:autoSpaceDE w:val="false"/>
        <w:ind w:firstLine="720"/>
        <w:jc w:val="both"/>
        <w:rPr>
          <w:rFonts w:ascii="Arial" w:hAnsi="Arial" w:cs="Arial"/>
          <w:sz w:val="20"/>
          <w:szCs w:val="20"/>
        </w:rPr>
      </w:pPr>
      <w:bookmarkStart w:id="332" w:name="sub_53195"/>
      <w:bookmarkEnd w:id="332"/>
      <w:r>
        <w:rPr>
          <w:rFonts w:cs="Arial" w:ascii="Arial" w:hAnsi="Arial"/>
          <w:sz w:val="20"/>
          <w:szCs w:val="20"/>
        </w:rPr>
        <w:t>5.3.19.5 Подраздел "Техническое освидетельствование контрольными органами" содержит перечень составных частей изделия, которые подвергают периодическому освидетельствованию контрольными органами, периодичность и даты освидетельствования.</w:t>
      </w:r>
    </w:p>
    <w:p>
      <w:pPr>
        <w:pStyle w:val="Normal"/>
        <w:autoSpaceDE w:val="false"/>
        <w:ind w:firstLine="720"/>
        <w:jc w:val="both"/>
        <w:rPr/>
      </w:pPr>
      <w:bookmarkStart w:id="333" w:name="sub_53195"/>
      <w:bookmarkEnd w:id="333"/>
      <w:r>
        <w:rPr>
          <w:rFonts w:cs="Arial" w:ascii="Arial" w:hAnsi="Arial"/>
          <w:sz w:val="20"/>
          <w:szCs w:val="20"/>
        </w:rPr>
        <w:t xml:space="preserve">Подраздел рекомендуется выполнять в виде </w:t>
      </w:r>
      <w:hyperlink w:anchor="sub_21">
        <w:r>
          <w:rPr>
            <w:rStyle w:val="Style15"/>
            <w:rFonts w:cs="Arial" w:ascii="Arial" w:hAnsi="Arial"/>
            <w:color w:val="008000"/>
            <w:sz w:val="20"/>
            <w:szCs w:val="20"/>
            <w:u w:val="single"/>
          </w:rPr>
          <w:t>таблицы 21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21"/>
      <w:bookmarkEnd w:id="334"/>
      <w:r>
        <w:rPr>
          <w:rFonts w:cs="Arial" w:ascii="Arial" w:hAnsi="Arial"/>
          <w:b/>
          <w:bCs/>
          <w:color w:val="000080"/>
          <w:sz w:val="20"/>
          <w:szCs w:val="20"/>
        </w:rPr>
        <w:t>Таблица 21 - Техническое освидетельствование контрольными органами</w:t>
      </w:r>
    </w:p>
    <w:p>
      <w:pPr>
        <w:pStyle w:val="Normal"/>
        <w:autoSpaceDE w:val="false"/>
        <w:jc w:val="both"/>
        <w:rPr>
          <w:rFonts w:ascii="Courier New" w:hAnsi="Courier New" w:cs="Courier New"/>
          <w:b/>
          <w:b/>
          <w:bCs/>
          <w:color w:val="000080"/>
          <w:sz w:val="20"/>
          <w:szCs w:val="20"/>
        </w:rPr>
      </w:pPr>
      <w:bookmarkStart w:id="335" w:name="sub_21"/>
      <w:bookmarkStart w:id="336" w:name="sub_21"/>
      <w:bookmarkEnd w:id="3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 w:name="sub_211"/>
      <w:bookmarkEnd w:id="3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Наимено-│Завод-│Дата │Пери-│        Освидетельствование         │Приме- │</w:t>
      </w:r>
    </w:p>
    <w:p>
      <w:pPr>
        <w:pStyle w:val="Normal"/>
        <w:autoSpaceDE w:val="false"/>
        <w:jc w:val="both"/>
        <w:rPr>
          <w:rFonts w:ascii="Courier New" w:hAnsi="Courier New" w:cs="Courier New"/>
          <w:sz w:val="20"/>
          <w:szCs w:val="20"/>
        </w:rPr>
      </w:pPr>
      <w:bookmarkStart w:id="338" w:name="sub_211"/>
      <w:bookmarkEnd w:id="3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и │ ской │изго-│одич-├─────┬─────┬──────┬─────┬─────┬─────┤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 │номер │тов- │ность│Дата │Срок │ Дата │Срок │Дата │Срок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чение  │      │ления│осви-│     │оче- │      │оче- │     │оче-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      │     │дете-│     │ред- │      │ред- │     │ред-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ной   │      │     │льств│     │ного │      │ного │     │ного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      │     │ова- │     │осви-│      │осви-│     │осви-│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      │     │ ния │     │дете-│      │дете-│     │дете-│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льств│      │льств│     │льств│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ова- │      │ова- │     │ова-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ния │      │ ния │     │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Первые четыре </w:t>
      </w:r>
      <w:hyperlink w:anchor="sub_211">
        <w:r>
          <w:rPr>
            <w:rStyle w:val="Style15"/>
            <w:rFonts w:cs="Arial" w:ascii="Arial" w:hAnsi="Arial"/>
            <w:color w:val="008000"/>
            <w:sz w:val="20"/>
            <w:szCs w:val="20"/>
            <w:u w:val="single"/>
          </w:rPr>
          <w:t>графы</w:t>
        </w:r>
      </w:hyperlink>
      <w:r>
        <w:rPr>
          <w:rFonts w:cs="Arial" w:ascii="Arial" w:hAnsi="Arial"/>
          <w:sz w:val="20"/>
          <w:szCs w:val="20"/>
        </w:rPr>
        <w:t xml:space="preserve"> таблицы заполняет изготовитель изделия. Последующие </w:t>
      </w:r>
      <w:hyperlink w:anchor="sub_211">
        <w:r>
          <w:rPr>
            <w:rStyle w:val="Style15"/>
            <w:rFonts w:cs="Arial" w:ascii="Arial" w:hAnsi="Arial"/>
            <w:color w:val="008000"/>
            <w:sz w:val="20"/>
            <w:szCs w:val="20"/>
            <w:u w:val="single"/>
          </w:rPr>
          <w:t>графы</w:t>
        </w:r>
      </w:hyperlink>
      <w:r>
        <w:rPr>
          <w:rFonts w:cs="Arial" w:ascii="Arial" w:hAnsi="Arial"/>
          <w:sz w:val="20"/>
          <w:szCs w:val="20"/>
        </w:rPr>
        <w:t xml:space="preserve"> заполняет лицо, проводившее освидетельствование.</w:t>
      </w:r>
    </w:p>
    <w:p>
      <w:pPr>
        <w:pStyle w:val="Normal"/>
        <w:autoSpaceDE w:val="false"/>
        <w:ind w:firstLine="720"/>
        <w:jc w:val="both"/>
        <w:rPr>
          <w:rFonts w:ascii="Arial" w:hAnsi="Arial" w:cs="Arial"/>
          <w:sz w:val="20"/>
          <w:szCs w:val="20"/>
        </w:rPr>
      </w:pPr>
      <w:bookmarkStart w:id="339" w:name="sub_53196"/>
      <w:bookmarkEnd w:id="339"/>
      <w:r>
        <w:rPr>
          <w:rFonts w:cs="Arial" w:ascii="Arial" w:hAnsi="Arial"/>
          <w:sz w:val="20"/>
          <w:szCs w:val="20"/>
        </w:rPr>
        <w:t>5.3.19.6 Подраздел "Сведения о рекламациях" регистрирует все предъявленные рекламации, их краткое содержание и меры, принятые по рекламации. Подраздел должен начинаться с краткого изложения порядка предъявления рекламации.</w:t>
      </w:r>
    </w:p>
    <w:p>
      <w:pPr>
        <w:pStyle w:val="Normal"/>
        <w:autoSpaceDE w:val="false"/>
        <w:ind w:firstLine="720"/>
        <w:jc w:val="both"/>
        <w:rPr>
          <w:rFonts w:ascii="Arial" w:hAnsi="Arial" w:cs="Arial"/>
          <w:sz w:val="20"/>
          <w:szCs w:val="20"/>
        </w:rPr>
      </w:pPr>
      <w:bookmarkStart w:id="340" w:name="sub_53196"/>
      <w:bookmarkStart w:id="341" w:name="sub_5320"/>
      <w:bookmarkEnd w:id="340"/>
      <w:bookmarkEnd w:id="341"/>
      <w:r>
        <w:rPr>
          <w:rFonts w:cs="Arial" w:ascii="Arial" w:hAnsi="Arial"/>
          <w:sz w:val="20"/>
          <w:szCs w:val="20"/>
        </w:rPr>
        <w:t>5.3.20 Раздел "Хранение" содержит сведения о датах приемки изделия на хранение и снятия с хранения, об условиях, видах хранения и антикоррозионной защите.</w:t>
      </w:r>
    </w:p>
    <w:p>
      <w:pPr>
        <w:pStyle w:val="Normal"/>
        <w:autoSpaceDE w:val="false"/>
        <w:ind w:firstLine="720"/>
        <w:jc w:val="both"/>
        <w:rPr/>
      </w:pPr>
      <w:bookmarkStart w:id="342" w:name="sub_5320"/>
      <w:bookmarkEnd w:id="342"/>
      <w:r>
        <w:rPr>
          <w:rFonts w:cs="Arial" w:ascii="Arial" w:hAnsi="Arial"/>
          <w:sz w:val="20"/>
          <w:szCs w:val="20"/>
        </w:rPr>
        <w:t xml:space="preserve">Раздел рекомендуется выполнять в виде </w:t>
      </w:r>
      <w:hyperlink w:anchor="sub_22">
        <w:r>
          <w:rPr>
            <w:rStyle w:val="Style15"/>
            <w:rFonts w:cs="Arial" w:ascii="Arial" w:hAnsi="Arial"/>
            <w:color w:val="008000"/>
            <w:sz w:val="20"/>
            <w:szCs w:val="20"/>
            <w:u w:val="single"/>
          </w:rPr>
          <w:t>таблицы 22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 w:name="sub_22"/>
      <w:bookmarkEnd w:id="343"/>
      <w:r>
        <w:rPr>
          <w:rFonts w:cs="Arial" w:ascii="Arial" w:hAnsi="Arial"/>
          <w:b/>
          <w:bCs/>
          <w:color w:val="000080"/>
          <w:sz w:val="20"/>
          <w:szCs w:val="20"/>
        </w:rPr>
        <w:t>Таблица 22 - Хранение</w:t>
      </w:r>
    </w:p>
    <w:p>
      <w:pPr>
        <w:pStyle w:val="Normal"/>
        <w:autoSpaceDE w:val="false"/>
        <w:jc w:val="both"/>
        <w:rPr>
          <w:rFonts w:ascii="Courier New" w:hAnsi="Courier New" w:cs="Courier New"/>
          <w:b/>
          <w:b/>
          <w:bCs/>
          <w:color w:val="000080"/>
          <w:sz w:val="20"/>
          <w:szCs w:val="20"/>
        </w:rPr>
      </w:pPr>
      <w:bookmarkStart w:id="344" w:name="sub_22"/>
      <w:bookmarkStart w:id="345" w:name="sub_22"/>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Условия   │    Вид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хранения   │ хранения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приемки на    │   снятия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хранение     │   хранения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6" w:name="sub_5321"/>
      <w:bookmarkEnd w:id="346"/>
      <w:r>
        <w:rPr>
          <w:rFonts w:cs="Arial" w:ascii="Arial" w:hAnsi="Arial"/>
          <w:sz w:val="20"/>
          <w:szCs w:val="20"/>
        </w:rPr>
        <w:t>5.3.21 Раздел "Ремонт" состоит из подразделов:</w:t>
      </w:r>
    </w:p>
    <w:p>
      <w:pPr>
        <w:pStyle w:val="Normal"/>
        <w:autoSpaceDE w:val="false"/>
        <w:ind w:firstLine="720"/>
        <w:jc w:val="both"/>
        <w:rPr>
          <w:rFonts w:ascii="Arial" w:hAnsi="Arial" w:cs="Arial"/>
          <w:sz w:val="20"/>
          <w:szCs w:val="20"/>
        </w:rPr>
      </w:pPr>
      <w:bookmarkStart w:id="347" w:name="sub_5321"/>
      <w:bookmarkEnd w:id="347"/>
      <w:r>
        <w:rPr>
          <w:rFonts w:cs="Arial" w:ascii="Arial" w:hAnsi="Arial"/>
          <w:sz w:val="20"/>
          <w:szCs w:val="20"/>
        </w:rPr>
        <w:t>- краткие записи о произведенном ремонте;</w:t>
      </w:r>
    </w:p>
    <w:p>
      <w:pPr>
        <w:pStyle w:val="Normal"/>
        <w:autoSpaceDE w:val="false"/>
        <w:ind w:firstLine="720"/>
        <w:jc w:val="both"/>
        <w:rPr>
          <w:rFonts w:ascii="Arial" w:hAnsi="Arial" w:cs="Arial"/>
          <w:sz w:val="20"/>
          <w:szCs w:val="20"/>
        </w:rPr>
      </w:pPr>
      <w:r>
        <w:rPr>
          <w:rFonts w:cs="Arial" w:ascii="Arial" w:hAnsi="Arial"/>
          <w:sz w:val="20"/>
          <w:szCs w:val="20"/>
        </w:rPr>
        <w:t>- данные приемосдаточных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о приемке и гарантии.</w:t>
      </w:r>
    </w:p>
    <w:p>
      <w:pPr>
        <w:pStyle w:val="Normal"/>
        <w:autoSpaceDE w:val="false"/>
        <w:ind w:firstLine="720"/>
        <w:jc w:val="both"/>
        <w:rPr>
          <w:rFonts w:ascii="Arial" w:hAnsi="Arial" w:cs="Arial"/>
          <w:sz w:val="20"/>
          <w:szCs w:val="20"/>
        </w:rPr>
      </w:pPr>
      <w:bookmarkStart w:id="348" w:name="sub_53211"/>
      <w:bookmarkEnd w:id="348"/>
      <w:r>
        <w:rPr>
          <w:rFonts w:cs="Arial" w:ascii="Arial" w:hAnsi="Arial"/>
          <w:sz w:val="20"/>
          <w:szCs w:val="20"/>
        </w:rPr>
        <w:t>5.3.21.1 Подраздел "Краткие записи о произведенном ремонте" содержит причины сдачи в ремонт изделия, наработку изделия на момент сдачи его в ремонт, наименование (условное обозначение) ремонтной организации, проводившей ремонт, краткие сведения о произведенном ремонте.</w:t>
      </w:r>
    </w:p>
    <w:p>
      <w:pPr>
        <w:pStyle w:val="Normal"/>
        <w:autoSpaceDE w:val="false"/>
        <w:ind w:firstLine="720"/>
        <w:jc w:val="both"/>
        <w:rPr/>
      </w:pPr>
      <w:bookmarkStart w:id="349" w:name="sub_53211"/>
      <w:bookmarkEnd w:id="349"/>
      <w:r>
        <w:rPr>
          <w:rFonts w:cs="Arial" w:ascii="Arial" w:hAnsi="Arial"/>
          <w:sz w:val="20"/>
          <w:szCs w:val="20"/>
        </w:rPr>
        <w:t xml:space="preserve">Форма записи приведена на </w:t>
      </w:r>
      <w:hyperlink w:anchor="sub_9995">
        <w:r>
          <w:rPr>
            <w:rStyle w:val="Style15"/>
            <w:rFonts w:cs="Arial" w:ascii="Arial" w:hAnsi="Arial"/>
            <w:color w:val="008000"/>
            <w:sz w:val="20"/>
            <w:szCs w:val="20"/>
            <w:u w:val="single"/>
          </w:rPr>
          <w:t>рисунке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0" w:name="sub_9995"/>
      <w:bookmarkEnd w:id="3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 w:name="sub_9995"/>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Краткие записи о произведенном ремонте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  ___________________  N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изделия         обозначение         заводской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Наработка с начала эксплуатации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характеризующий ресурс или срок службы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Наработка после последнего ремонта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характеризующий ресурс или срок службы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Причина поступления в ремонт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Сведения о произведенном ремонте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ремонта и краткие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сведения о ремонте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2" w:name="sub_53212"/>
      <w:bookmarkEnd w:id="352"/>
      <w:r>
        <w:rPr>
          <w:rFonts w:cs="Arial" w:ascii="Arial" w:hAnsi="Arial"/>
          <w:sz w:val="20"/>
          <w:szCs w:val="20"/>
        </w:rPr>
        <w:t>5.3.21.2 Подраздел "Данные приемосдаточных испытаний" содержит указания о соответствии технических характеристик, полученных при испытаниях изделия после ремонта, требованиям ремонтной документации.</w:t>
      </w:r>
    </w:p>
    <w:p>
      <w:pPr>
        <w:pStyle w:val="Normal"/>
        <w:autoSpaceDE w:val="false"/>
        <w:ind w:firstLine="720"/>
        <w:jc w:val="both"/>
        <w:rPr>
          <w:rFonts w:ascii="Arial" w:hAnsi="Arial" w:cs="Arial"/>
          <w:sz w:val="20"/>
          <w:szCs w:val="20"/>
        </w:rPr>
      </w:pPr>
      <w:bookmarkStart w:id="353" w:name="sub_53212"/>
      <w:bookmarkStart w:id="354" w:name="sub_53213"/>
      <w:bookmarkEnd w:id="353"/>
      <w:bookmarkEnd w:id="354"/>
      <w:r>
        <w:rPr>
          <w:rFonts w:cs="Arial" w:ascii="Arial" w:hAnsi="Arial"/>
          <w:sz w:val="20"/>
          <w:szCs w:val="20"/>
        </w:rPr>
        <w:t>5.3.21.3 Подраздел "Свидетельство о приемке и гарантии" содержит сведения о приемке изделия после ремонта, о годности изделия для дальнейшей эксплуатации и гарантии исполнителя ремонта.</w:t>
      </w:r>
    </w:p>
    <w:p>
      <w:pPr>
        <w:pStyle w:val="Normal"/>
        <w:autoSpaceDE w:val="false"/>
        <w:ind w:firstLine="720"/>
        <w:jc w:val="both"/>
        <w:rPr/>
      </w:pPr>
      <w:bookmarkStart w:id="355" w:name="sub_53213"/>
      <w:bookmarkEnd w:id="355"/>
      <w:r>
        <w:rPr>
          <w:rFonts w:cs="Arial" w:ascii="Arial" w:hAnsi="Arial"/>
          <w:sz w:val="20"/>
          <w:szCs w:val="20"/>
        </w:rPr>
        <w:t xml:space="preserve">Пример записи приведен на </w:t>
      </w:r>
      <w:hyperlink w:anchor="sub_9996">
        <w:r>
          <w:rPr>
            <w:rStyle w:val="Style15"/>
            <w:rFonts w:cs="Arial" w:ascii="Arial" w:hAnsi="Arial"/>
            <w:color w:val="008000"/>
            <w:sz w:val="20"/>
            <w:szCs w:val="20"/>
            <w:u w:val="single"/>
          </w:rPr>
          <w:t>рисунке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6" w:name="sub_9996"/>
      <w:bookmarkEnd w:id="3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 w:name="sub_9996"/>
      <w:bookmarkEnd w:id="3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Свидетельство о приемке и гарантии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  ___________________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изделия         обозначение         заводской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  _________________________ согласно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ремонта     наименование предприятия,            вид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условное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Принят (а) в соответствии с обязательными  требованиями государственных│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стандартов и действующей технической документацией и признан (а) годным│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(ой) для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 до очередного ремонта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определяющий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  в течение срока службы ________ 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(года), в том числе срок хранения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хранения лет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Исполнитель ремонта   гарантирует   соответствие   изделия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действующей   технической   документации   при  соблюдении потребителем│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требований действующей эксплуатационной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ОТК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________________________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месяц,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8" w:name="sub_5322"/>
      <w:bookmarkEnd w:id="358"/>
      <w:r>
        <w:rPr>
          <w:rFonts w:cs="Arial" w:ascii="Arial" w:hAnsi="Arial"/>
          <w:sz w:val="20"/>
          <w:szCs w:val="20"/>
        </w:rPr>
        <w:t>5.3.22 Раздел "Особые отметки" содержит несколько чистых листов для различного рода записей, которые могут быть внесены в ФО во время эксплуатации изделия.</w:t>
      </w:r>
    </w:p>
    <w:p>
      <w:pPr>
        <w:pStyle w:val="Normal"/>
        <w:autoSpaceDE w:val="false"/>
        <w:ind w:firstLine="720"/>
        <w:jc w:val="both"/>
        <w:rPr/>
      </w:pPr>
      <w:bookmarkStart w:id="359" w:name="sub_5322"/>
      <w:bookmarkStart w:id="360" w:name="sub_5323"/>
      <w:bookmarkEnd w:id="359"/>
      <w:bookmarkEnd w:id="360"/>
      <w:r>
        <w:rPr>
          <w:rFonts w:cs="Arial" w:ascii="Arial" w:hAnsi="Arial"/>
          <w:sz w:val="20"/>
          <w:szCs w:val="20"/>
        </w:rPr>
        <w:t xml:space="preserve">5.3.23 Раздел "Сведения об утилизации" содержит меры безопасности, краткие сведения по подготовке и отправке изделия на утилизацию, перечень утилизированных составных частей (при необходимости), основные методы утилизации (при необходимости) и показатели утилизируемости. Раздел выполняют в соответствии с </w:t>
      </w:r>
      <w:hyperlink w:anchor="sub_519">
        <w:r>
          <w:rPr>
            <w:rStyle w:val="Style15"/>
            <w:rFonts w:cs="Arial" w:ascii="Arial" w:hAnsi="Arial"/>
            <w:color w:val="008000"/>
            <w:sz w:val="20"/>
            <w:szCs w:val="20"/>
            <w:u w:val="single"/>
          </w:rPr>
          <w:t>5.1.9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1" w:name="sub_5323"/>
      <w:bookmarkEnd w:id="361"/>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62" w:name="sub_5324"/>
      <w:bookmarkEnd w:id="362"/>
      <w:r>
        <w:rPr>
          <w:rFonts w:cs="Arial" w:ascii="Arial" w:hAnsi="Arial"/>
          <w:sz w:val="20"/>
          <w:szCs w:val="20"/>
        </w:rPr>
        <w:t>5.3.24 Раздел "Контроль состояния изделия и ведения формуляра" содержит записи должностных лиц, проводивших контроль состояния изделия и правильность ведения формуляра.</w:t>
      </w:r>
    </w:p>
    <w:p>
      <w:pPr>
        <w:pStyle w:val="Normal"/>
        <w:autoSpaceDE w:val="false"/>
        <w:ind w:firstLine="720"/>
        <w:jc w:val="both"/>
        <w:rPr/>
      </w:pPr>
      <w:bookmarkStart w:id="363" w:name="sub_5324"/>
      <w:bookmarkEnd w:id="363"/>
      <w:r>
        <w:rPr>
          <w:rFonts w:cs="Arial" w:ascii="Arial" w:hAnsi="Arial"/>
          <w:sz w:val="20"/>
          <w:szCs w:val="20"/>
        </w:rPr>
        <w:t xml:space="preserve">Раздел рекомендуется выполнять в виде </w:t>
      </w:r>
      <w:hyperlink w:anchor="sub_23">
        <w:r>
          <w:rPr>
            <w:rStyle w:val="Style15"/>
            <w:rFonts w:cs="Arial" w:ascii="Arial" w:hAnsi="Arial"/>
            <w:color w:val="008000"/>
            <w:sz w:val="20"/>
            <w:szCs w:val="20"/>
            <w:u w:val="single"/>
          </w:rPr>
          <w:t>таблицы 23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4" w:name="sub_23"/>
      <w:bookmarkEnd w:id="364"/>
      <w:r>
        <w:rPr>
          <w:rFonts w:cs="Arial" w:ascii="Arial" w:hAnsi="Arial"/>
          <w:b/>
          <w:bCs/>
          <w:color w:val="000080"/>
          <w:sz w:val="20"/>
          <w:szCs w:val="20"/>
        </w:rPr>
        <w:t>Таблица 23 - Контроль состояния изделия и ведения формуляра</w:t>
      </w:r>
    </w:p>
    <w:p>
      <w:pPr>
        <w:pStyle w:val="Normal"/>
        <w:autoSpaceDE w:val="false"/>
        <w:jc w:val="both"/>
        <w:rPr>
          <w:rFonts w:ascii="Courier New" w:hAnsi="Courier New" w:cs="Courier New"/>
          <w:b/>
          <w:b/>
          <w:bCs/>
          <w:color w:val="000080"/>
          <w:sz w:val="20"/>
          <w:szCs w:val="20"/>
        </w:rPr>
      </w:pPr>
      <w:bookmarkStart w:id="365" w:name="sub_23"/>
      <w:bookmarkStart w:id="366" w:name="sub_23"/>
      <w:bookmarkEnd w:id="3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Вид    │Должность│Заключение и оценка │ Подпись  │Отметка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контроля  │проверяю-│    проверяющего    │проверяю- │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щего   ├─────────┬──────────┤   щего   │устране-│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    │по ведению│          │  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состоянию│формуляра │          │замеча-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изделия │          │          │ 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7" w:name="sub_53241"/>
      <w:bookmarkEnd w:id="367"/>
      <w:r>
        <w:rPr>
          <w:rFonts w:cs="Arial" w:ascii="Arial" w:hAnsi="Arial"/>
          <w:sz w:val="20"/>
          <w:szCs w:val="20"/>
        </w:rPr>
        <w:t>5.3.24а Раздел "Сведения о цене и условиях приобретения изделия" в общем случае содержит сведения о продажной стоимости (цене изделия на момент продажи), о необходимости предпродажной подготовки, об условиях обмена и прочее.</w:t>
      </w:r>
    </w:p>
    <w:p>
      <w:pPr>
        <w:pStyle w:val="Normal"/>
        <w:autoSpaceDE w:val="false"/>
        <w:ind w:firstLine="720"/>
        <w:jc w:val="both"/>
        <w:rPr>
          <w:rFonts w:ascii="Arial" w:hAnsi="Arial" w:cs="Arial"/>
          <w:sz w:val="20"/>
          <w:szCs w:val="20"/>
        </w:rPr>
      </w:pPr>
      <w:bookmarkStart w:id="368" w:name="sub_53241"/>
      <w:bookmarkEnd w:id="368"/>
      <w:r>
        <w:rPr>
          <w:rFonts w:cs="Arial" w:ascii="Arial" w:hAnsi="Arial"/>
          <w:sz w:val="20"/>
          <w:szCs w:val="20"/>
        </w:rPr>
        <w:t>Раздел заполняет при необходимости изготовитель (поставщик) либо продавец.</w:t>
      </w:r>
    </w:p>
    <w:p>
      <w:pPr>
        <w:pStyle w:val="Normal"/>
        <w:autoSpaceDE w:val="false"/>
        <w:ind w:firstLine="720"/>
        <w:jc w:val="both"/>
        <w:rPr>
          <w:rFonts w:ascii="Arial" w:hAnsi="Arial" w:cs="Arial"/>
          <w:sz w:val="20"/>
          <w:szCs w:val="20"/>
        </w:rPr>
      </w:pPr>
      <w:r>
        <w:rPr>
          <w:rFonts w:cs="Arial" w:ascii="Arial" w:hAnsi="Arial"/>
          <w:sz w:val="20"/>
          <w:szCs w:val="20"/>
        </w:rPr>
        <w:t>Для изделий, разрабатываемых либо поставляемых по заказам Министерства обороны, раздел не выполняют. Также раздел не выполняют для изделий, отправляемых за границу (на экспорт).</w:t>
      </w:r>
    </w:p>
    <w:p>
      <w:pPr>
        <w:pStyle w:val="Normal"/>
        <w:autoSpaceDE w:val="false"/>
        <w:ind w:firstLine="720"/>
        <w:jc w:val="both"/>
        <w:rPr>
          <w:rFonts w:ascii="Arial" w:hAnsi="Arial" w:cs="Arial"/>
          <w:sz w:val="20"/>
          <w:szCs w:val="20"/>
        </w:rPr>
      </w:pPr>
      <w:r>
        <w:rPr>
          <w:rFonts w:cs="Arial" w:ascii="Arial" w:hAnsi="Arial"/>
          <w:sz w:val="20"/>
          <w:szCs w:val="20"/>
        </w:rPr>
        <w:t>(Введен дополнительно, Изм. N 1).</w:t>
      </w:r>
    </w:p>
    <w:p>
      <w:pPr>
        <w:pStyle w:val="Normal"/>
        <w:autoSpaceDE w:val="false"/>
        <w:ind w:firstLine="720"/>
        <w:jc w:val="both"/>
        <w:rPr>
          <w:rFonts w:ascii="Arial" w:hAnsi="Arial" w:cs="Arial"/>
          <w:sz w:val="20"/>
          <w:szCs w:val="20"/>
        </w:rPr>
      </w:pPr>
      <w:bookmarkStart w:id="369" w:name="sub_5325"/>
      <w:bookmarkEnd w:id="369"/>
      <w:r>
        <w:rPr>
          <w:rFonts w:cs="Arial" w:ascii="Arial" w:hAnsi="Arial"/>
          <w:sz w:val="20"/>
          <w:szCs w:val="20"/>
        </w:rPr>
        <w:t>5.3.25 Раздел "Перечень приложений" содержит перечень приложений к ФО с указанием их места нахождения.</w:t>
      </w:r>
    </w:p>
    <w:p>
      <w:pPr>
        <w:pStyle w:val="Normal"/>
        <w:autoSpaceDE w:val="false"/>
        <w:ind w:firstLine="720"/>
        <w:jc w:val="both"/>
        <w:rPr/>
      </w:pPr>
      <w:bookmarkStart w:id="370" w:name="sub_5325"/>
      <w:bookmarkEnd w:id="370"/>
      <w:r>
        <w:rPr>
          <w:rFonts w:cs="Arial" w:ascii="Arial" w:hAnsi="Arial"/>
          <w:sz w:val="20"/>
          <w:szCs w:val="20"/>
        </w:rPr>
        <w:t xml:space="preserve">Раздел рекомендуется выполнять в виде </w:t>
      </w:r>
      <w:hyperlink w:anchor="sub_24">
        <w:r>
          <w:rPr>
            <w:rStyle w:val="Style15"/>
            <w:rFonts w:cs="Arial" w:ascii="Arial" w:hAnsi="Arial"/>
            <w:color w:val="008000"/>
            <w:sz w:val="20"/>
            <w:szCs w:val="20"/>
            <w:u w:val="single"/>
          </w:rPr>
          <w:t>таблицы 24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1" w:name="sub_24"/>
      <w:bookmarkEnd w:id="371"/>
      <w:r>
        <w:rPr>
          <w:rFonts w:cs="Arial" w:ascii="Arial" w:hAnsi="Arial"/>
          <w:b/>
          <w:bCs/>
          <w:color w:val="000080"/>
          <w:sz w:val="20"/>
          <w:szCs w:val="20"/>
        </w:rPr>
        <w:t>Таблица 24 - Перечень приложений</w:t>
      </w:r>
    </w:p>
    <w:p>
      <w:pPr>
        <w:pStyle w:val="Normal"/>
        <w:autoSpaceDE w:val="false"/>
        <w:jc w:val="both"/>
        <w:rPr>
          <w:rFonts w:ascii="Courier New" w:hAnsi="Courier New" w:cs="Courier New"/>
          <w:b/>
          <w:b/>
          <w:bCs/>
          <w:color w:val="000080"/>
          <w:sz w:val="20"/>
          <w:szCs w:val="20"/>
        </w:rPr>
      </w:pPr>
      <w:bookmarkStart w:id="372" w:name="sub_24"/>
      <w:bookmarkStart w:id="373" w:name="sub_24"/>
      <w:bookmarkEnd w:id="3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приложения    │Наименование приложения│    Местонахождение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4" w:name="sub_5326"/>
      <w:bookmarkEnd w:id="374"/>
      <w:r>
        <w:rPr>
          <w:rFonts w:cs="Arial" w:ascii="Arial" w:hAnsi="Arial"/>
          <w:sz w:val="20"/>
          <w:szCs w:val="20"/>
        </w:rPr>
        <w:t>5.3.26 В ФО на обороте последнего листа должна быть сделана запись "Итого в формуляре пронумерованных __________ страниц", заверенная подписью должностного лица с датой и</w:t>
      </w:r>
    </w:p>
    <w:p>
      <w:pPr>
        <w:pStyle w:val="Normal"/>
        <w:autoSpaceDE w:val="false"/>
        <w:ind w:firstLine="720"/>
        <w:jc w:val="both"/>
        <w:rPr>
          <w:rFonts w:ascii="Arial" w:hAnsi="Arial" w:cs="Arial"/>
          <w:sz w:val="20"/>
          <w:szCs w:val="20"/>
        </w:rPr>
      </w:pPr>
      <w:bookmarkStart w:id="375" w:name="sub_5326"/>
      <w:bookmarkEnd w:id="375"/>
      <w:r>
        <w:rPr>
          <w:rFonts w:cs="Arial" w:ascii="Arial" w:hAnsi="Arial"/>
          <w:sz w:val="20"/>
          <w:szCs w:val="20"/>
        </w:rPr>
        <w:t>количество</w:t>
      </w:r>
    </w:p>
    <w:p>
      <w:pPr>
        <w:pStyle w:val="Normal"/>
        <w:autoSpaceDE w:val="false"/>
        <w:ind w:firstLine="720"/>
        <w:jc w:val="both"/>
        <w:rPr>
          <w:rFonts w:ascii="Arial" w:hAnsi="Arial" w:cs="Arial"/>
          <w:sz w:val="20"/>
          <w:szCs w:val="20"/>
        </w:rPr>
      </w:pPr>
      <w:r>
        <w:rPr>
          <w:rFonts w:cs="Arial" w:ascii="Arial" w:hAnsi="Arial"/>
          <w:sz w:val="20"/>
          <w:szCs w:val="20"/>
        </w:rPr>
        <w:t>поставлена печать.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504"/>
      <w:bookmarkEnd w:id="376"/>
      <w:r>
        <w:rPr>
          <w:rFonts w:cs="Arial" w:ascii="Arial" w:hAnsi="Arial"/>
          <w:b/>
          <w:bCs/>
          <w:color w:val="000080"/>
          <w:sz w:val="20"/>
          <w:szCs w:val="20"/>
        </w:rPr>
        <w:t>5.4 Паспорт (ПС)</w:t>
      </w:r>
    </w:p>
    <w:p>
      <w:pPr>
        <w:pStyle w:val="Normal"/>
        <w:autoSpaceDE w:val="false"/>
        <w:jc w:val="both"/>
        <w:rPr>
          <w:rFonts w:ascii="Courier New" w:hAnsi="Courier New" w:cs="Courier New"/>
          <w:b/>
          <w:b/>
          <w:bCs/>
          <w:color w:val="000080"/>
          <w:sz w:val="20"/>
          <w:szCs w:val="20"/>
        </w:rPr>
      </w:pPr>
      <w:bookmarkStart w:id="377" w:name="sub_504"/>
      <w:bookmarkStart w:id="378" w:name="sub_504"/>
      <w:bookmarkEnd w:id="3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9" w:name="sub_541"/>
      <w:bookmarkEnd w:id="379"/>
      <w:r>
        <w:rPr>
          <w:rFonts w:cs="Arial" w:ascii="Arial" w:hAnsi="Arial"/>
          <w:sz w:val="20"/>
          <w:szCs w:val="20"/>
        </w:rPr>
        <w:t>5.4.1 ПС на изделия состоит из титульного листа и, в общем случае, из следующих разделов:</w:t>
      </w:r>
    </w:p>
    <w:p>
      <w:pPr>
        <w:pStyle w:val="Normal"/>
        <w:autoSpaceDE w:val="false"/>
        <w:ind w:firstLine="720"/>
        <w:jc w:val="both"/>
        <w:rPr>
          <w:rFonts w:ascii="Arial" w:hAnsi="Arial" w:cs="Arial"/>
          <w:sz w:val="20"/>
          <w:szCs w:val="20"/>
        </w:rPr>
      </w:pPr>
      <w:bookmarkStart w:id="380" w:name="sub_541"/>
      <w:bookmarkEnd w:id="380"/>
      <w:r>
        <w:rPr>
          <w:rFonts w:cs="Arial" w:ascii="Arial" w:hAnsi="Arial"/>
          <w:sz w:val="20"/>
          <w:szCs w:val="20"/>
        </w:rPr>
        <w:t>- основные сведения об изделии и технические данные;</w:t>
      </w:r>
    </w:p>
    <w:p>
      <w:pPr>
        <w:pStyle w:val="Normal"/>
        <w:autoSpaceDE w:val="false"/>
        <w:ind w:firstLine="720"/>
        <w:jc w:val="both"/>
        <w:rPr>
          <w:rFonts w:ascii="Arial" w:hAnsi="Arial" w:cs="Arial"/>
          <w:sz w:val="20"/>
          <w:szCs w:val="20"/>
        </w:rPr>
      </w:pPr>
      <w:r>
        <w:rPr>
          <w:rFonts w:cs="Arial" w:ascii="Arial" w:hAnsi="Arial"/>
          <w:sz w:val="20"/>
          <w:szCs w:val="20"/>
        </w:rPr>
        <w:t>- комплектность;</w:t>
      </w:r>
    </w:p>
    <w:p>
      <w:pPr>
        <w:pStyle w:val="Normal"/>
        <w:autoSpaceDE w:val="false"/>
        <w:ind w:firstLine="720"/>
        <w:jc w:val="both"/>
        <w:rPr>
          <w:rFonts w:ascii="Arial" w:hAnsi="Arial" w:cs="Arial"/>
          <w:sz w:val="20"/>
          <w:szCs w:val="20"/>
        </w:rPr>
      </w:pPr>
      <w:r>
        <w:rPr>
          <w:rFonts w:cs="Arial" w:ascii="Arial" w:hAnsi="Arial"/>
          <w:sz w:val="20"/>
          <w:szCs w:val="20"/>
        </w:rPr>
        <w:t>- ресурсы, сроки службы и хранения и гарантии изготовителя (поставщика);</w:t>
      </w:r>
    </w:p>
    <w:p>
      <w:pPr>
        <w:pStyle w:val="Normal"/>
        <w:autoSpaceDE w:val="false"/>
        <w:ind w:firstLine="720"/>
        <w:jc w:val="both"/>
        <w:rPr>
          <w:rFonts w:ascii="Arial" w:hAnsi="Arial" w:cs="Arial"/>
          <w:sz w:val="20"/>
          <w:szCs w:val="20"/>
        </w:rPr>
      </w:pPr>
      <w:r>
        <w:rPr>
          <w:rFonts w:cs="Arial" w:ascii="Arial" w:hAnsi="Arial"/>
          <w:sz w:val="20"/>
          <w:szCs w:val="20"/>
        </w:rPr>
        <w:t>- консервация;</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об упаковывании;</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о приемке;</w:t>
      </w:r>
    </w:p>
    <w:p>
      <w:pPr>
        <w:pStyle w:val="Normal"/>
        <w:autoSpaceDE w:val="false"/>
        <w:ind w:firstLine="720"/>
        <w:jc w:val="both"/>
        <w:rPr>
          <w:rFonts w:ascii="Arial" w:hAnsi="Arial" w:cs="Arial"/>
          <w:sz w:val="20"/>
          <w:szCs w:val="20"/>
        </w:rPr>
      </w:pPr>
      <w:r>
        <w:rPr>
          <w:rFonts w:cs="Arial" w:ascii="Arial" w:hAnsi="Arial"/>
          <w:sz w:val="20"/>
          <w:szCs w:val="20"/>
        </w:rPr>
        <w:t>- движение изделия в эксплуатации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ремонт и учет работы по бюллетеням и указаниям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заметки по эксплуатации и хранению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сведения об утилизации;</w:t>
      </w:r>
    </w:p>
    <w:p>
      <w:pPr>
        <w:pStyle w:val="Normal"/>
        <w:autoSpaceDE w:val="false"/>
        <w:ind w:firstLine="720"/>
        <w:jc w:val="both"/>
        <w:rPr>
          <w:rFonts w:ascii="Arial" w:hAnsi="Arial" w:cs="Arial"/>
          <w:sz w:val="20"/>
          <w:szCs w:val="20"/>
        </w:rPr>
      </w:pPr>
      <w:r>
        <w:rPr>
          <w:rFonts w:cs="Arial" w:ascii="Arial" w:hAnsi="Arial"/>
          <w:sz w:val="20"/>
          <w:szCs w:val="20"/>
        </w:rPr>
        <w:t>- особые отметки;</w:t>
      </w:r>
    </w:p>
    <w:p>
      <w:pPr>
        <w:pStyle w:val="Normal"/>
        <w:autoSpaceDE w:val="false"/>
        <w:ind w:firstLine="720"/>
        <w:jc w:val="both"/>
        <w:rPr/>
      </w:pPr>
      <w:r>
        <w:rPr>
          <w:rFonts w:cs="Arial" w:ascii="Arial" w:hAnsi="Arial"/>
          <w:sz w:val="20"/>
          <w:szCs w:val="20"/>
        </w:rPr>
        <w:t xml:space="preserve">- сведения о цене и условиях приобретения изделия (раздел выполняют в соответствии с </w:t>
      </w:r>
      <w:hyperlink w:anchor="sub_53241">
        <w:r>
          <w:rPr>
            <w:rStyle w:val="Style15"/>
            <w:rFonts w:cs="Arial" w:ascii="Arial" w:hAnsi="Arial"/>
            <w:color w:val="008000"/>
            <w:sz w:val="20"/>
            <w:szCs w:val="20"/>
            <w:u w:val="single"/>
          </w:rPr>
          <w:t>5.3.24а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381" w:name="sub_542"/>
      <w:bookmarkEnd w:id="381"/>
      <w:r>
        <w:rPr>
          <w:rFonts w:cs="Arial" w:ascii="Arial" w:hAnsi="Arial"/>
          <w:sz w:val="20"/>
          <w:szCs w:val="20"/>
        </w:rPr>
        <w:t xml:space="preserve">5.4.2 Титульный лист ПС выполняют аналогично титульному листу ФО с наименованием "Паспорт" вместо "Формуляр" (см. </w:t>
      </w:r>
      <w:hyperlink w:anchor="sub_9991">
        <w:r>
          <w:rPr>
            <w:rStyle w:val="Style15"/>
            <w:rFonts w:cs="Arial" w:ascii="Arial" w:hAnsi="Arial"/>
            <w:color w:val="008000"/>
            <w:sz w:val="20"/>
            <w:szCs w:val="20"/>
            <w:u w:val="single"/>
          </w:rPr>
          <w:t>рисунок 1</w:t>
        </w:r>
      </w:hyperlink>
      <w:r>
        <w:rPr>
          <w:rFonts w:cs="Arial" w:ascii="Arial" w:hAnsi="Arial"/>
          <w:sz w:val="20"/>
          <w:szCs w:val="20"/>
        </w:rPr>
        <w:t>).</w:t>
      </w:r>
    </w:p>
    <w:p>
      <w:pPr>
        <w:pStyle w:val="Normal"/>
        <w:autoSpaceDE w:val="false"/>
        <w:ind w:firstLine="720"/>
        <w:jc w:val="both"/>
        <w:rPr/>
      </w:pPr>
      <w:bookmarkStart w:id="382" w:name="sub_542"/>
      <w:bookmarkStart w:id="383" w:name="sub_543"/>
      <w:bookmarkEnd w:id="382"/>
      <w:bookmarkEnd w:id="383"/>
      <w:r>
        <w:rPr>
          <w:rFonts w:cs="Arial" w:ascii="Arial" w:hAnsi="Arial"/>
          <w:sz w:val="20"/>
          <w:szCs w:val="20"/>
        </w:rPr>
        <w:t xml:space="preserve">5.4.3 Построение и изложение разделов ПС должно соответствовать построению и изложению одноименных </w:t>
      </w:r>
      <w:hyperlink w:anchor="sub_503">
        <w:r>
          <w:rPr>
            <w:rStyle w:val="Style15"/>
            <w:rFonts w:cs="Arial" w:ascii="Arial" w:hAnsi="Arial"/>
            <w:color w:val="008000"/>
            <w:sz w:val="20"/>
            <w:szCs w:val="20"/>
            <w:u w:val="single"/>
          </w:rPr>
          <w:t>разделов ФО</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4" w:name="sub_543"/>
      <w:bookmarkStart w:id="385" w:name="sub_544"/>
      <w:bookmarkEnd w:id="384"/>
      <w:bookmarkEnd w:id="385"/>
      <w:r>
        <w:rPr>
          <w:rFonts w:cs="Arial" w:ascii="Arial" w:hAnsi="Arial"/>
          <w:sz w:val="20"/>
          <w:szCs w:val="20"/>
        </w:rPr>
        <w:t>5.4.4 Раздел "Заметки по эксплуатации и хранению" содержит:</w:t>
      </w:r>
    </w:p>
    <w:p>
      <w:pPr>
        <w:pStyle w:val="Normal"/>
        <w:autoSpaceDE w:val="false"/>
        <w:ind w:firstLine="720"/>
        <w:jc w:val="both"/>
        <w:rPr>
          <w:rFonts w:ascii="Arial" w:hAnsi="Arial" w:cs="Arial"/>
          <w:sz w:val="20"/>
          <w:szCs w:val="20"/>
        </w:rPr>
      </w:pPr>
      <w:bookmarkStart w:id="386" w:name="sub_544"/>
      <w:bookmarkEnd w:id="386"/>
      <w:r>
        <w:rPr>
          <w:rFonts w:cs="Arial" w:ascii="Arial" w:hAnsi="Arial"/>
          <w:sz w:val="20"/>
          <w:szCs w:val="20"/>
        </w:rPr>
        <w:t>- сведения о взаимозаменяемости с ранее выпущенными модификациями изделия;</w:t>
      </w:r>
    </w:p>
    <w:p>
      <w:pPr>
        <w:pStyle w:val="Normal"/>
        <w:autoSpaceDE w:val="false"/>
        <w:ind w:firstLine="720"/>
        <w:jc w:val="both"/>
        <w:rPr>
          <w:rFonts w:ascii="Arial" w:hAnsi="Arial" w:cs="Arial"/>
          <w:sz w:val="20"/>
          <w:szCs w:val="20"/>
        </w:rPr>
      </w:pPr>
      <w:r>
        <w:rPr>
          <w:rFonts w:cs="Arial" w:ascii="Arial" w:hAnsi="Arial"/>
          <w:sz w:val="20"/>
          <w:szCs w:val="20"/>
        </w:rPr>
        <w:t>- предупреждение о необходимости сохранения пломб изготовителя изделия;</w:t>
      </w:r>
    </w:p>
    <w:p>
      <w:pPr>
        <w:pStyle w:val="Normal"/>
        <w:autoSpaceDE w:val="false"/>
        <w:ind w:firstLine="720"/>
        <w:jc w:val="both"/>
        <w:rPr>
          <w:rFonts w:ascii="Arial" w:hAnsi="Arial" w:cs="Arial"/>
          <w:sz w:val="20"/>
          <w:szCs w:val="20"/>
        </w:rPr>
      </w:pPr>
      <w:r>
        <w:rPr>
          <w:rFonts w:cs="Arial" w:ascii="Arial" w:hAnsi="Arial"/>
          <w:sz w:val="20"/>
          <w:szCs w:val="20"/>
        </w:rPr>
        <w:t>- перечень особых мер безопасности при работе;</w:t>
      </w:r>
    </w:p>
    <w:p>
      <w:pPr>
        <w:pStyle w:val="Normal"/>
        <w:autoSpaceDE w:val="false"/>
        <w:ind w:firstLine="720"/>
        <w:jc w:val="both"/>
        <w:rPr>
          <w:rFonts w:ascii="Arial" w:hAnsi="Arial" w:cs="Arial"/>
          <w:sz w:val="20"/>
          <w:szCs w:val="20"/>
        </w:rPr>
      </w:pPr>
      <w:r>
        <w:rPr>
          <w:rFonts w:cs="Arial" w:ascii="Arial" w:hAnsi="Arial"/>
          <w:sz w:val="20"/>
          <w:szCs w:val="20"/>
        </w:rPr>
        <w:t>- требования к проверке перед установкой на другое изделие;</w:t>
      </w:r>
    </w:p>
    <w:p>
      <w:pPr>
        <w:pStyle w:val="Normal"/>
        <w:autoSpaceDE w:val="false"/>
        <w:ind w:firstLine="720"/>
        <w:jc w:val="both"/>
        <w:rPr>
          <w:rFonts w:ascii="Arial" w:hAnsi="Arial" w:cs="Arial"/>
          <w:sz w:val="20"/>
          <w:szCs w:val="20"/>
        </w:rPr>
      </w:pPr>
      <w:r>
        <w:rPr>
          <w:rFonts w:cs="Arial" w:ascii="Arial" w:hAnsi="Arial"/>
          <w:sz w:val="20"/>
          <w:szCs w:val="20"/>
        </w:rPr>
        <w:t>- перечень особых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В разделе можно приводить и другие сведения (например, с какими изделиями взаимодействует при работе данное изделие, результаты входного контроля и др.).</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7" w:name="sub_505"/>
      <w:bookmarkEnd w:id="387"/>
      <w:r>
        <w:rPr>
          <w:rFonts w:cs="Arial" w:ascii="Arial" w:hAnsi="Arial"/>
          <w:b/>
          <w:bCs/>
          <w:color w:val="000080"/>
          <w:sz w:val="20"/>
          <w:szCs w:val="20"/>
        </w:rPr>
        <w:t>5.5. Этикетка (ЭТ)</w:t>
      </w:r>
    </w:p>
    <w:p>
      <w:pPr>
        <w:pStyle w:val="Normal"/>
        <w:autoSpaceDE w:val="false"/>
        <w:jc w:val="both"/>
        <w:rPr>
          <w:rFonts w:ascii="Courier New" w:hAnsi="Courier New" w:cs="Courier New"/>
          <w:b/>
          <w:b/>
          <w:bCs/>
          <w:color w:val="000080"/>
          <w:sz w:val="20"/>
          <w:szCs w:val="20"/>
        </w:rPr>
      </w:pPr>
      <w:bookmarkStart w:id="388" w:name="sub_505"/>
      <w:bookmarkStart w:id="389" w:name="sub_505"/>
      <w:bookmarkEnd w:id="3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0" w:name="sub_551"/>
      <w:bookmarkEnd w:id="390"/>
      <w:r>
        <w:rPr>
          <w:rFonts w:cs="Arial" w:ascii="Arial" w:hAnsi="Arial"/>
          <w:sz w:val="20"/>
          <w:szCs w:val="20"/>
        </w:rPr>
        <w:t>5.5.1 ЭТ содержит разделы:</w:t>
      </w:r>
    </w:p>
    <w:p>
      <w:pPr>
        <w:pStyle w:val="Normal"/>
        <w:autoSpaceDE w:val="false"/>
        <w:ind w:firstLine="720"/>
        <w:jc w:val="both"/>
        <w:rPr>
          <w:rFonts w:ascii="Arial" w:hAnsi="Arial" w:cs="Arial"/>
          <w:sz w:val="20"/>
          <w:szCs w:val="20"/>
        </w:rPr>
      </w:pPr>
      <w:bookmarkStart w:id="391" w:name="sub_551"/>
      <w:bookmarkEnd w:id="391"/>
      <w:r>
        <w:rPr>
          <w:rFonts w:cs="Arial" w:ascii="Arial" w:hAnsi="Arial"/>
          <w:sz w:val="20"/>
          <w:szCs w:val="20"/>
        </w:rPr>
        <w:t>- основные сведения об изделии и технические данные;</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о приемке;</w:t>
      </w:r>
    </w:p>
    <w:p>
      <w:pPr>
        <w:pStyle w:val="Normal"/>
        <w:autoSpaceDE w:val="false"/>
        <w:ind w:firstLine="720"/>
        <w:jc w:val="both"/>
        <w:rPr>
          <w:rFonts w:ascii="Arial" w:hAnsi="Arial" w:cs="Arial"/>
          <w:sz w:val="20"/>
          <w:szCs w:val="20"/>
        </w:rPr>
      </w:pPr>
      <w:r>
        <w:rPr>
          <w:rFonts w:cs="Arial" w:ascii="Arial" w:hAnsi="Arial"/>
          <w:sz w:val="20"/>
          <w:szCs w:val="20"/>
        </w:rPr>
        <w:t>- ресурсы, сроки службы и хранения, гарантии изготовителя (поставщика).</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особенностей изделия и его использования в ЭТ допускается включать и другие дополнительные сведения, например, сведения о качестве изделия, его упаковке.</w:t>
      </w:r>
    </w:p>
    <w:p>
      <w:pPr>
        <w:pStyle w:val="Normal"/>
        <w:autoSpaceDE w:val="false"/>
        <w:ind w:firstLine="720"/>
        <w:jc w:val="both"/>
        <w:rPr/>
      </w:pPr>
      <w:r>
        <w:rPr>
          <w:rFonts w:cs="Arial" w:ascii="Arial" w:hAnsi="Arial"/>
          <w:sz w:val="20"/>
          <w:szCs w:val="20"/>
        </w:rPr>
        <w:t xml:space="preserve">Построение и изложение разделов ЭТ аналогично построению и изложению одноименных </w:t>
      </w:r>
      <w:hyperlink w:anchor="sub_503">
        <w:r>
          <w:rPr>
            <w:rStyle w:val="Style15"/>
            <w:rFonts w:cs="Arial" w:ascii="Arial" w:hAnsi="Arial"/>
            <w:color w:val="008000"/>
            <w:sz w:val="20"/>
            <w:szCs w:val="20"/>
            <w:u w:val="single"/>
          </w:rPr>
          <w:t>разделов ФО</w:t>
        </w:r>
      </w:hyperlink>
      <w:r>
        <w:rPr>
          <w:rFonts w:cs="Arial" w:ascii="Arial" w:hAnsi="Arial"/>
          <w:sz w:val="20"/>
          <w:szCs w:val="20"/>
        </w:rPr>
        <w:t xml:space="preserve"> и </w:t>
      </w:r>
      <w:hyperlink w:anchor="sub_504">
        <w:r>
          <w:rPr>
            <w:rStyle w:val="Style15"/>
            <w:rFonts w:cs="Arial" w:ascii="Arial" w:hAnsi="Arial"/>
            <w:color w:val="008000"/>
            <w:sz w:val="20"/>
            <w:szCs w:val="20"/>
            <w:u w:val="single"/>
          </w:rPr>
          <w:t>ПС</w:t>
        </w:r>
      </w:hyperlink>
      <w:r>
        <w:rPr>
          <w:rFonts w:cs="Arial" w:ascii="Arial" w:hAnsi="Arial"/>
          <w:sz w:val="20"/>
          <w:szCs w:val="20"/>
        </w:rPr>
        <w:t>. Порядок расположения разделов ЭТ при необходимости может быть изменен.</w:t>
      </w:r>
    </w:p>
    <w:p>
      <w:pPr>
        <w:pStyle w:val="Normal"/>
        <w:autoSpaceDE w:val="false"/>
        <w:ind w:firstLine="720"/>
        <w:jc w:val="both"/>
        <w:rPr/>
      </w:pPr>
      <w:bookmarkStart w:id="392" w:name="sub_552"/>
      <w:bookmarkEnd w:id="392"/>
      <w:r>
        <w:rPr>
          <w:rFonts w:cs="Arial" w:ascii="Arial" w:hAnsi="Arial"/>
          <w:sz w:val="20"/>
          <w:szCs w:val="20"/>
        </w:rPr>
        <w:t xml:space="preserve">5.5.2 Пример оформления первой страницы ЭТ, выполненной без основной надписи, приведен на </w:t>
      </w:r>
      <w:hyperlink w:anchor="sub_9997">
        <w:r>
          <w:rPr>
            <w:rStyle w:val="Style15"/>
            <w:rFonts w:cs="Arial" w:ascii="Arial" w:hAnsi="Arial"/>
            <w:color w:val="008000"/>
            <w:sz w:val="20"/>
            <w:szCs w:val="20"/>
            <w:u w:val="single"/>
          </w:rPr>
          <w:t>рисунке 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93" w:name="sub_552"/>
      <w:bookmarkStart w:id="394" w:name="sub_552"/>
      <w:bookmarkEnd w:id="39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5" w:name="sub_9997"/>
      <w:bookmarkEnd w:id="3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6" w:name="sub_9997"/>
      <w:bookmarkEnd w:id="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969291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продукции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Зажигалка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Этикетка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АБВГ.332531.017ЭТ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Основные сведения об изделии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Зажигалка АБВГ.332531.017 N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заводской номер изделия или партии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выпуска 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Свидетельство о приемке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Изделие (партия  изделий) изготовлено (а) в соответствии с действующей│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технической документацией и признано (а) годным (ой) для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ОТК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В.В.Иванов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________________________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97" w:name="sub_553"/>
      <w:bookmarkEnd w:id="397"/>
      <w:r>
        <w:rPr>
          <w:rFonts w:cs="Arial" w:ascii="Arial" w:hAnsi="Arial"/>
          <w:sz w:val="20"/>
          <w:szCs w:val="20"/>
        </w:rPr>
        <w:t>5.5.3 В ЭТ на партию изделий указывают номер партии и заводские номера изделий, входящих в партию.</w:t>
      </w:r>
    </w:p>
    <w:p>
      <w:pPr>
        <w:pStyle w:val="Normal"/>
        <w:autoSpaceDE w:val="false"/>
        <w:jc w:val="both"/>
        <w:rPr>
          <w:rFonts w:ascii="Courier New" w:hAnsi="Courier New" w:cs="Courier New"/>
          <w:sz w:val="20"/>
          <w:szCs w:val="20"/>
        </w:rPr>
      </w:pPr>
      <w:bookmarkStart w:id="398" w:name="sub_553"/>
      <w:bookmarkEnd w:id="3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ЭТ на изделие, входящее в составную часть, ниже заводского  номера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 быть указано в скобках "(см. паспорт на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составной части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 N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заводской номер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9" w:name="sub_506"/>
      <w:bookmarkEnd w:id="399"/>
      <w:r>
        <w:rPr>
          <w:rFonts w:cs="Arial" w:ascii="Arial" w:hAnsi="Arial"/>
          <w:b/>
          <w:bCs/>
          <w:color w:val="000080"/>
          <w:sz w:val="20"/>
          <w:szCs w:val="20"/>
        </w:rPr>
        <w:t>5.6. Каталог деталей и сборочных единиц (КДС)</w:t>
      </w:r>
    </w:p>
    <w:p>
      <w:pPr>
        <w:pStyle w:val="Normal"/>
        <w:autoSpaceDE w:val="false"/>
        <w:jc w:val="both"/>
        <w:rPr>
          <w:rFonts w:ascii="Courier New" w:hAnsi="Courier New" w:cs="Courier New"/>
          <w:b/>
          <w:b/>
          <w:bCs/>
          <w:color w:val="000080"/>
          <w:sz w:val="20"/>
          <w:szCs w:val="20"/>
        </w:rPr>
      </w:pPr>
      <w:bookmarkStart w:id="400" w:name="sub_506"/>
      <w:bookmarkStart w:id="401" w:name="sub_506"/>
      <w:bookmarkEnd w:id="4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2" w:name="sub_561"/>
      <w:bookmarkEnd w:id="402"/>
      <w:r>
        <w:rPr>
          <w:rFonts w:cs="Arial" w:ascii="Arial" w:hAnsi="Arial"/>
          <w:sz w:val="20"/>
          <w:szCs w:val="20"/>
        </w:rPr>
        <w:t>5.6.1 КДС, в общем случае, состоит из титульного листа и разделов, которым предшествует введение:</w:t>
      </w:r>
    </w:p>
    <w:p>
      <w:pPr>
        <w:pStyle w:val="Normal"/>
        <w:autoSpaceDE w:val="false"/>
        <w:ind w:firstLine="720"/>
        <w:jc w:val="both"/>
        <w:rPr>
          <w:rFonts w:ascii="Arial" w:hAnsi="Arial" w:cs="Arial"/>
          <w:sz w:val="20"/>
          <w:szCs w:val="20"/>
        </w:rPr>
      </w:pPr>
      <w:bookmarkStart w:id="403" w:name="sub_561"/>
      <w:bookmarkEnd w:id="403"/>
      <w:r>
        <w:rPr>
          <w:rFonts w:cs="Arial" w:ascii="Arial" w:hAnsi="Arial"/>
          <w:sz w:val="20"/>
          <w:szCs w:val="20"/>
        </w:rPr>
        <w:t>- схема деления изделия на составные части;</w:t>
      </w:r>
    </w:p>
    <w:p>
      <w:pPr>
        <w:pStyle w:val="Normal"/>
        <w:autoSpaceDE w:val="false"/>
        <w:ind w:firstLine="720"/>
        <w:jc w:val="both"/>
        <w:rPr>
          <w:rFonts w:ascii="Arial" w:hAnsi="Arial" w:cs="Arial"/>
          <w:sz w:val="20"/>
          <w:szCs w:val="20"/>
        </w:rPr>
      </w:pPr>
      <w:r>
        <w:rPr>
          <w:rFonts w:cs="Arial" w:ascii="Arial" w:hAnsi="Arial"/>
          <w:sz w:val="20"/>
          <w:szCs w:val="20"/>
        </w:rPr>
        <w:t>- иллюстрации и перечень сборочных единиц и деталей;</w:t>
      </w:r>
    </w:p>
    <w:p>
      <w:pPr>
        <w:pStyle w:val="Normal"/>
        <w:autoSpaceDE w:val="false"/>
        <w:ind w:firstLine="720"/>
        <w:jc w:val="both"/>
        <w:rPr>
          <w:rFonts w:ascii="Arial" w:hAnsi="Arial" w:cs="Arial"/>
          <w:sz w:val="20"/>
          <w:szCs w:val="20"/>
        </w:rPr>
      </w:pPr>
      <w:r>
        <w:rPr>
          <w:rFonts w:cs="Arial" w:ascii="Arial" w:hAnsi="Arial"/>
          <w:sz w:val="20"/>
          <w:szCs w:val="20"/>
        </w:rPr>
        <w:t>- алфавитный указатель.</w:t>
      </w:r>
    </w:p>
    <w:p>
      <w:pPr>
        <w:pStyle w:val="Normal"/>
        <w:autoSpaceDE w:val="false"/>
        <w:ind w:firstLine="720"/>
        <w:jc w:val="both"/>
        <w:rPr/>
      </w:pPr>
      <w:bookmarkStart w:id="404" w:name="sub_562"/>
      <w:bookmarkEnd w:id="404"/>
      <w:r>
        <w:rPr>
          <w:rFonts w:cs="Arial" w:ascii="Arial" w:hAnsi="Arial"/>
          <w:sz w:val="20"/>
          <w:szCs w:val="20"/>
        </w:rPr>
        <w:t xml:space="preserve">5.6.2 Титульный лист КДС выполняют в соответствии с </w:t>
      </w:r>
      <w:hyperlink w:anchor="sub_35">
        <w:r>
          <w:rPr>
            <w:rStyle w:val="Style15"/>
            <w:rFonts w:cs="Arial" w:ascii="Arial" w:hAnsi="Arial"/>
            <w:color w:val="008000"/>
            <w:sz w:val="20"/>
            <w:szCs w:val="20"/>
            <w:u w:val="single"/>
          </w:rPr>
          <w:t>3.5</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405" w:name="sub_562"/>
      <w:bookmarkStart w:id="406" w:name="sub_563"/>
      <w:bookmarkEnd w:id="405"/>
      <w:bookmarkEnd w:id="406"/>
      <w:r>
        <w:rPr>
          <w:rFonts w:cs="Arial" w:ascii="Arial" w:hAnsi="Arial"/>
          <w:sz w:val="20"/>
          <w:szCs w:val="20"/>
        </w:rPr>
        <w:t>5.6.3 Введение содержит:</w:t>
      </w:r>
    </w:p>
    <w:p>
      <w:pPr>
        <w:pStyle w:val="Normal"/>
        <w:autoSpaceDE w:val="false"/>
        <w:ind w:firstLine="720"/>
        <w:jc w:val="both"/>
        <w:rPr>
          <w:rFonts w:ascii="Arial" w:hAnsi="Arial" w:cs="Arial"/>
          <w:sz w:val="20"/>
          <w:szCs w:val="20"/>
        </w:rPr>
      </w:pPr>
      <w:bookmarkStart w:id="407" w:name="sub_563"/>
      <w:bookmarkStart w:id="408" w:name="sub_56301"/>
      <w:bookmarkEnd w:id="407"/>
      <w:bookmarkEnd w:id="408"/>
      <w:r>
        <w:rPr>
          <w:rFonts w:cs="Arial" w:ascii="Arial" w:hAnsi="Arial"/>
          <w:sz w:val="20"/>
          <w:szCs w:val="20"/>
        </w:rPr>
        <w:t>а) назначение и состав КДС;</w:t>
      </w:r>
    </w:p>
    <w:p>
      <w:pPr>
        <w:pStyle w:val="Normal"/>
        <w:autoSpaceDE w:val="false"/>
        <w:ind w:firstLine="720"/>
        <w:jc w:val="both"/>
        <w:rPr>
          <w:rFonts w:ascii="Arial" w:hAnsi="Arial" w:cs="Arial"/>
          <w:sz w:val="20"/>
          <w:szCs w:val="20"/>
        </w:rPr>
      </w:pPr>
      <w:bookmarkStart w:id="409" w:name="sub_56301"/>
      <w:bookmarkStart w:id="410" w:name="sub_56302"/>
      <w:bookmarkEnd w:id="409"/>
      <w:bookmarkEnd w:id="410"/>
      <w:r>
        <w:rPr>
          <w:rFonts w:cs="Arial" w:ascii="Arial" w:hAnsi="Arial"/>
          <w:sz w:val="20"/>
          <w:szCs w:val="20"/>
        </w:rPr>
        <w:t>б) порядок пользования КДС;</w:t>
      </w:r>
    </w:p>
    <w:p>
      <w:pPr>
        <w:pStyle w:val="Normal"/>
        <w:autoSpaceDE w:val="false"/>
        <w:ind w:firstLine="720"/>
        <w:jc w:val="both"/>
        <w:rPr>
          <w:rFonts w:ascii="Arial" w:hAnsi="Arial" w:cs="Arial"/>
          <w:sz w:val="20"/>
          <w:szCs w:val="20"/>
        </w:rPr>
      </w:pPr>
      <w:bookmarkStart w:id="411" w:name="sub_56302"/>
      <w:bookmarkStart w:id="412" w:name="sub_56303"/>
      <w:bookmarkEnd w:id="411"/>
      <w:bookmarkEnd w:id="412"/>
      <w:r>
        <w:rPr>
          <w:rFonts w:cs="Arial" w:ascii="Arial" w:hAnsi="Arial"/>
          <w:sz w:val="20"/>
          <w:szCs w:val="20"/>
        </w:rPr>
        <w:t>в) перечень серий (по годам выпуска) и модификаций изделия, на которые выпущен КДС;</w:t>
      </w:r>
    </w:p>
    <w:p>
      <w:pPr>
        <w:pStyle w:val="Normal"/>
        <w:autoSpaceDE w:val="false"/>
        <w:ind w:firstLine="720"/>
        <w:jc w:val="both"/>
        <w:rPr>
          <w:rFonts w:ascii="Arial" w:hAnsi="Arial" w:cs="Arial"/>
          <w:sz w:val="20"/>
          <w:szCs w:val="20"/>
        </w:rPr>
      </w:pPr>
      <w:bookmarkStart w:id="413" w:name="sub_56303"/>
      <w:bookmarkStart w:id="414" w:name="sub_56304"/>
      <w:bookmarkEnd w:id="413"/>
      <w:bookmarkEnd w:id="414"/>
      <w:r>
        <w:rPr>
          <w:rFonts w:cs="Arial" w:ascii="Arial" w:hAnsi="Arial"/>
          <w:sz w:val="20"/>
          <w:szCs w:val="20"/>
        </w:rPr>
        <w:t>г) принцип и правила расположения сборочных единиц и деталей по разделам КДС;</w:t>
      </w:r>
    </w:p>
    <w:p>
      <w:pPr>
        <w:pStyle w:val="Normal"/>
        <w:autoSpaceDE w:val="false"/>
        <w:ind w:firstLine="720"/>
        <w:jc w:val="both"/>
        <w:rPr>
          <w:rFonts w:ascii="Arial" w:hAnsi="Arial" w:cs="Arial"/>
          <w:sz w:val="20"/>
          <w:szCs w:val="20"/>
        </w:rPr>
      </w:pPr>
      <w:bookmarkStart w:id="415" w:name="sub_56304"/>
      <w:bookmarkStart w:id="416" w:name="sub_56305"/>
      <w:bookmarkEnd w:id="415"/>
      <w:bookmarkEnd w:id="416"/>
      <w:r>
        <w:rPr>
          <w:rFonts w:cs="Arial" w:ascii="Arial" w:hAnsi="Arial"/>
          <w:sz w:val="20"/>
          <w:szCs w:val="20"/>
        </w:rPr>
        <w:t>д) пояснение условных обозначений, принятых в КДС.</w:t>
      </w:r>
    </w:p>
    <w:p>
      <w:pPr>
        <w:pStyle w:val="Normal"/>
        <w:autoSpaceDE w:val="false"/>
        <w:ind w:firstLine="720"/>
        <w:jc w:val="both"/>
        <w:rPr>
          <w:rFonts w:ascii="Arial" w:hAnsi="Arial" w:cs="Arial"/>
          <w:sz w:val="20"/>
          <w:szCs w:val="20"/>
        </w:rPr>
      </w:pPr>
      <w:bookmarkStart w:id="417" w:name="sub_56305"/>
      <w:bookmarkStart w:id="418" w:name="sub_564"/>
      <w:bookmarkEnd w:id="417"/>
      <w:bookmarkEnd w:id="418"/>
      <w:r>
        <w:rPr>
          <w:rFonts w:cs="Arial" w:ascii="Arial" w:hAnsi="Arial"/>
          <w:sz w:val="20"/>
          <w:szCs w:val="20"/>
        </w:rPr>
        <w:t>5.6.4 Раздел "Схема деления изделия на составные части" содержит схему делений, которую производят на чертеже общего вида с указанием и обозначением составных частей.</w:t>
      </w:r>
    </w:p>
    <w:p>
      <w:pPr>
        <w:pStyle w:val="Normal"/>
        <w:autoSpaceDE w:val="false"/>
        <w:ind w:firstLine="720"/>
        <w:jc w:val="both"/>
        <w:rPr>
          <w:rFonts w:ascii="Arial" w:hAnsi="Arial" w:cs="Arial"/>
          <w:sz w:val="20"/>
          <w:szCs w:val="20"/>
        </w:rPr>
      </w:pPr>
      <w:bookmarkStart w:id="419" w:name="sub_564"/>
      <w:bookmarkEnd w:id="419"/>
      <w:r>
        <w:rPr>
          <w:rFonts w:cs="Arial" w:ascii="Arial" w:hAnsi="Arial"/>
          <w:sz w:val="20"/>
          <w:szCs w:val="20"/>
        </w:rPr>
        <w:t>Допускается вместо чертежа общего вида в КДС для схемы деления использовать сборочный чертеж изделия.</w:t>
      </w:r>
    </w:p>
    <w:p>
      <w:pPr>
        <w:pStyle w:val="Normal"/>
        <w:autoSpaceDE w:val="false"/>
        <w:ind w:firstLine="720"/>
        <w:jc w:val="both"/>
        <w:rPr>
          <w:rFonts w:ascii="Arial" w:hAnsi="Arial" w:cs="Arial"/>
          <w:sz w:val="20"/>
          <w:szCs w:val="20"/>
        </w:rPr>
      </w:pPr>
      <w:bookmarkStart w:id="420" w:name="sub_565"/>
      <w:bookmarkEnd w:id="420"/>
      <w:r>
        <w:rPr>
          <w:rFonts w:cs="Arial" w:ascii="Arial" w:hAnsi="Arial"/>
          <w:sz w:val="20"/>
          <w:szCs w:val="20"/>
        </w:rPr>
        <w:t>5.6.5 Раздел "Иллюстрации и перечень сборочных единиц и деталей" состоит из иллюстраций и перечня сборочных единиц и деталей.</w:t>
      </w:r>
    </w:p>
    <w:p>
      <w:pPr>
        <w:pStyle w:val="Normal"/>
        <w:autoSpaceDE w:val="false"/>
        <w:ind w:firstLine="720"/>
        <w:jc w:val="both"/>
        <w:rPr>
          <w:rFonts w:ascii="Arial" w:hAnsi="Arial" w:cs="Arial"/>
          <w:sz w:val="20"/>
          <w:szCs w:val="20"/>
        </w:rPr>
      </w:pPr>
      <w:bookmarkStart w:id="421" w:name="sub_565"/>
      <w:bookmarkStart w:id="422" w:name="sub_5651"/>
      <w:bookmarkEnd w:id="421"/>
      <w:bookmarkEnd w:id="422"/>
      <w:r>
        <w:rPr>
          <w:rFonts w:cs="Arial" w:ascii="Arial" w:hAnsi="Arial"/>
          <w:sz w:val="20"/>
          <w:szCs w:val="20"/>
        </w:rPr>
        <w:t>5.6.5.1 На иллюстрациях изображают сборочные единицы в разобранном виде, как правило, в аксонометрической проекции с показом каждой сборочной единицы или детали, включенной в перечень. Иллюстрации и перечни небольших размеров допускается помещать на одной странице, при этом иллюстрации должны предшествовать перечню.</w:t>
      </w:r>
    </w:p>
    <w:p>
      <w:pPr>
        <w:pStyle w:val="Normal"/>
        <w:autoSpaceDE w:val="false"/>
        <w:ind w:firstLine="720"/>
        <w:jc w:val="both"/>
        <w:rPr>
          <w:rFonts w:ascii="Arial" w:hAnsi="Arial" w:cs="Arial"/>
          <w:sz w:val="20"/>
          <w:szCs w:val="20"/>
        </w:rPr>
      </w:pPr>
      <w:bookmarkStart w:id="423" w:name="sub_5651"/>
      <w:bookmarkStart w:id="424" w:name="sub_5652"/>
      <w:bookmarkEnd w:id="423"/>
      <w:bookmarkEnd w:id="424"/>
      <w:r>
        <w:rPr>
          <w:rFonts w:cs="Arial" w:ascii="Arial" w:hAnsi="Arial"/>
          <w:sz w:val="20"/>
          <w:szCs w:val="20"/>
        </w:rPr>
        <w:t>5.6.5.2 Номер позиции на иллюстрациях проставляют с выноской к тем изделиям, к которым они относятся. Не допускается выноску от одной позиции проводить к нескольким деталям.</w:t>
      </w:r>
    </w:p>
    <w:p>
      <w:pPr>
        <w:pStyle w:val="Normal"/>
        <w:autoSpaceDE w:val="false"/>
        <w:ind w:firstLine="720"/>
        <w:jc w:val="both"/>
        <w:rPr>
          <w:rFonts w:ascii="Arial" w:hAnsi="Arial" w:cs="Arial"/>
          <w:sz w:val="20"/>
          <w:szCs w:val="20"/>
        </w:rPr>
      </w:pPr>
      <w:bookmarkStart w:id="425" w:name="sub_5652"/>
      <w:bookmarkStart w:id="426" w:name="sub_5653"/>
      <w:bookmarkEnd w:id="425"/>
      <w:bookmarkEnd w:id="426"/>
      <w:r>
        <w:rPr>
          <w:rFonts w:cs="Arial" w:ascii="Arial" w:hAnsi="Arial"/>
          <w:sz w:val="20"/>
          <w:szCs w:val="20"/>
        </w:rPr>
        <w:t>5.6.5.3 Деталям, не включенным в перечень, но изображение которых на иллюстрациях необходимо для показа взаимосвязи составных частей изделия, номера позиций не присваивают, а указывают обозначение данной составной части.</w:t>
      </w:r>
    </w:p>
    <w:p>
      <w:pPr>
        <w:pStyle w:val="Normal"/>
        <w:autoSpaceDE w:val="false"/>
        <w:ind w:firstLine="720"/>
        <w:jc w:val="both"/>
        <w:rPr>
          <w:rFonts w:ascii="Arial" w:hAnsi="Arial" w:cs="Arial"/>
          <w:sz w:val="20"/>
          <w:szCs w:val="20"/>
        </w:rPr>
      </w:pPr>
      <w:bookmarkStart w:id="427" w:name="sub_5653"/>
      <w:bookmarkStart w:id="428" w:name="sub_5654"/>
      <w:bookmarkEnd w:id="427"/>
      <w:bookmarkEnd w:id="428"/>
      <w:r>
        <w:rPr>
          <w:rFonts w:cs="Arial" w:ascii="Arial" w:hAnsi="Arial"/>
          <w:sz w:val="20"/>
          <w:szCs w:val="20"/>
        </w:rPr>
        <w:t>5.6.5.4 Покупное изделие, сборочные единицы которого не заменяют при эксплуатации и не ремонтируют, изображают в собранном виде и присваивают ему номер позиции.</w:t>
      </w:r>
    </w:p>
    <w:p>
      <w:pPr>
        <w:pStyle w:val="Normal"/>
        <w:autoSpaceDE w:val="false"/>
        <w:ind w:firstLine="720"/>
        <w:jc w:val="both"/>
        <w:rPr/>
      </w:pPr>
      <w:bookmarkStart w:id="429" w:name="sub_5654"/>
      <w:bookmarkStart w:id="430" w:name="sub_566"/>
      <w:bookmarkEnd w:id="429"/>
      <w:bookmarkEnd w:id="430"/>
      <w:r>
        <w:rPr>
          <w:rFonts w:cs="Arial" w:ascii="Arial" w:hAnsi="Arial"/>
          <w:sz w:val="20"/>
          <w:szCs w:val="20"/>
        </w:rPr>
        <w:t xml:space="preserve">5.6.6 Перечень деталей и сборочных единиц рекомендуется выполнять в виде </w:t>
      </w:r>
      <w:hyperlink w:anchor="sub_25">
        <w:r>
          <w:rPr>
            <w:rStyle w:val="Style15"/>
            <w:rFonts w:cs="Arial" w:ascii="Arial" w:hAnsi="Arial"/>
            <w:color w:val="008000"/>
            <w:sz w:val="20"/>
            <w:szCs w:val="20"/>
            <w:u w:val="single"/>
          </w:rPr>
          <w:t>таблицы 25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31" w:name="sub_566"/>
      <w:bookmarkStart w:id="432" w:name="sub_566"/>
      <w:bookmarkEnd w:id="4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3" w:name="sub_25"/>
      <w:bookmarkEnd w:id="433"/>
      <w:r>
        <w:rPr>
          <w:rFonts w:cs="Arial" w:ascii="Arial" w:hAnsi="Arial"/>
          <w:b/>
          <w:bCs/>
          <w:color w:val="000080"/>
          <w:sz w:val="20"/>
          <w:szCs w:val="20"/>
        </w:rPr>
        <w:t>Таблица 25 - Перечень сборочных единиц и деталей</w:t>
      </w:r>
    </w:p>
    <w:p>
      <w:pPr>
        <w:pStyle w:val="Normal"/>
        <w:autoSpaceDE w:val="false"/>
        <w:jc w:val="both"/>
        <w:rPr>
          <w:rFonts w:ascii="Courier New" w:hAnsi="Courier New" w:cs="Courier New"/>
          <w:b/>
          <w:b/>
          <w:bCs/>
          <w:color w:val="000080"/>
          <w:sz w:val="20"/>
          <w:szCs w:val="20"/>
        </w:rPr>
      </w:pPr>
      <w:bookmarkStart w:id="434" w:name="sub_25"/>
      <w:bookmarkStart w:id="435" w:name="sub_25"/>
      <w:bookmarkEnd w:id="4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6" w:name="sub_251"/>
      <w:bookmarkEnd w:id="4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Номер│Номер│   Обозначение   │    Наименование     │Количество│Сведения │</w:t>
      </w:r>
    </w:p>
    <w:p>
      <w:pPr>
        <w:pStyle w:val="Normal"/>
        <w:autoSpaceDE w:val="false"/>
        <w:jc w:val="both"/>
        <w:rPr>
          <w:rFonts w:ascii="Courier New" w:hAnsi="Courier New" w:cs="Courier New"/>
          <w:sz w:val="20"/>
          <w:szCs w:val="20"/>
        </w:rPr>
      </w:pPr>
      <w:bookmarkStart w:id="437" w:name="sub_251"/>
      <w:bookmarkEnd w:id="4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рису-│пози-│                 │  сборочных единиц,  │сборочных │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нка │ ции │                 │       деталей       │ единиц,  │возможно-│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2 3 4 5 6 7    │деталей на│   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сборочную │замены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единицу  │ ремонта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  │АБВГ.301311.001  │Подкос опоры (прав)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│АБВГ.301311.002  │Подкос опоры (лев)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│АБВГ.301712.001  │.    Ферма    подкоса│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(прав)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│АБВГ.301712.002  │. Ферма подкоса (лев)│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│АБВГ. 733211.001 │. . Подкос (прав)    │    1     │   ЗЭ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│АБВГ.733211.002  │. . Подкос (лев)     │    1     │   ЗЭ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38" w:name="sub_5661"/>
      <w:bookmarkEnd w:id="438"/>
      <w:r>
        <w:rPr>
          <w:rFonts w:cs="Arial" w:ascii="Arial" w:hAnsi="Arial"/>
          <w:sz w:val="20"/>
          <w:szCs w:val="20"/>
        </w:rPr>
        <w:t xml:space="preserve">5.6.6.1 Графы </w:t>
      </w:r>
      <w:hyperlink w:anchor="sub_25">
        <w:r>
          <w:rPr>
            <w:rStyle w:val="Style15"/>
            <w:rFonts w:cs="Arial" w:ascii="Arial" w:hAnsi="Arial"/>
            <w:color w:val="008000"/>
            <w:sz w:val="20"/>
            <w:szCs w:val="20"/>
            <w:u w:val="single"/>
          </w:rPr>
          <w:t>таблицы 25</w:t>
        </w:r>
      </w:hyperlink>
      <w:r>
        <w:rPr>
          <w:rFonts w:cs="Arial" w:ascii="Arial" w:hAnsi="Arial"/>
          <w:sz w:val="20"/>
          <w:szCs w:val="20"/>
        </w:rPr>
        <w:t xml:space="preserve"> "Перечень деталей и сборочных единиц" содержит:</w:t>
      </w:r>
    </w:p>
    <w:p>
      <w:pPr>
        <w:pStyle w:val="Normal"/>
        <w:autoSpaceDE w:val="false"/>
        <w:ind w:firstLine="720"/>
        <w:jc w:val="both"/>
        <w:rPr/>
      </w:pPr>
      <w:bookmarkStart w:id="439" w:name="sub_5661"/>
      <w:bookmarkEnd w:id="439"/>
      <w:r>
        <w:rPr>
          <w:rFonts w:cs="Arial" w:ascii="Arial" w:hAnsi="Arial"/>
          <w:sz w:val="20"/>
          <w:szCs w:val="20"/>
        </w:rPr>
        <w:t xml:space="preserve">- </w:t>
      </w:r>
      <w:hyperlink w:anchor="sub_251">
        <w:r>
          <w:rPr>
            <w:rStyle w:val="Style15"/>
            <w:rFonts w:cs="Arial" w:ascii="Arial" w:hAnsi="Arial"/>
            <w:color w:val="008000"/>
            <w:sz w:val="20"/>
            <w:szCs w:val="20"/>
            <w:u w:val="single"/>
          </w:rPr>
          <w:t>номер</w:t>
        </w:r>
      </w:hyperlink>
      <w:r>
        <w:rPr>
          <w:rFonts w:cs="Arial" w:ascii="Arial" w:hAnsi="Arial"/>
          <w:sz w:val="20"/>
          <w:szCs w:val="20"/>
        </w:rPr>
        <w:t xml:space="preserve"> рисунка;</w:t>
      </w:r>
    </w:p>
    <w:p>
      <w:pPr>
        <w:pStyle w:val="Normal"/>
        <w:autoSpaceDE w:val="false"/>
        <w:ind w:firstLine="720"/>
        <w:jc w:val="both"/>
        <w:rPr/>
      </w:pPr>
      <w:r>
        <w:rPr>
          <w:rFonts w:cs="Arial" w:ascii="Arial" w:hAnsi="Arial"/>
          <w:sz w:val="20"/>
          <w:szCs w:val="20"/>
        </w:rPr>
        <w:t xml:space="preserve">- </w:t>
      </w:r>
      <w:hyperlink w:anchor="sub_251">
        <w:r>
          <w:rPr>
            <w:rStyle w:val="Style15"/>
            <w:rFonts w:cs="Arial" w:ascii="Arial" w:hAnsi="Arial"/>
            <w:color w:val="008000"/>
            <w:sz w:val="20"/>
            <w:szCs w:val="20"/>
            <w:u w:val="single"/>
          </w:rPr>
          <w:t>номер</w:t>
        </w:r>
      </w:hyperlink>
      <w:r>
        <w:rPr>
          <w:rFonts w:cs="Arial" w:ascii="Arial" w:hAnsi="Arial"/>
          <w:sz w:val="20"/>
          <w:szCs w:val="20"/>
        </w:rPr>
        <w:t xml:space="preserve"> позиции сборочной единицы или детали, изображенной на рисунке;</w:t>
      </w:r>
    </w:p>
    <w:p>
      <w:pPr>
        <w:pStyle w:val="Normal"/>
        <w:autoSpaceDE w:val="false"/>
        <w:ind w:firstLine="720"/>
        <w:jc w:val="both"/>
        <w:rPr/>
      </w:pPr>
      <w:r>
        <w:rPr>
          <w:rFonts w:cs="Arial" w:ascii="Arial" w:hAnsi="Arial"/>
          <w:sz w:val="20"/>
          <w:szCs w:val="20"/>
        </w:rPr>
        <w:t xml:space="preserve">- </w:t>
      </w:r>
      <w:hyperlink w:anchor="sub_251">
        <w:r>
          <w:rPr>
            <w:rStyle w:val="Style15"/>
            <w:rFonts w:cs="Arial" w:ascii="Arial" w:hAnsi="Arial"/>
            <w:color w:val="008000"/>
            <w:sz w:val="20"/>
            <w:szCs w:val="20"/>
            <w:u w:val="single"/>
          </w:rPr>
          <w:t>обозначение</w:t>
        </w:r>
      </w:hyperlink>
      <w:r>
        <w:rPr>
          <w:rFonts w:cs="Arial" w:ascii="Arial" w:hAnsi="Arial"/>
          <w:sz w:val="20"/>
          <w:szCs w:val="20"/>
        </w:rPr>
        <w:t xml:space="preserve"> сборочной единицы или детали;</w:t>
      </w:r>
    </w:p>
    <w:p>
      <w:pPr>
        <w:pStyle w:val="Normal"/>
        <w:autoSpaceDE w:val="false"/>
        <w:ind w:firstLine="720"/>
        <w:jc w:val="both"/>
        <w:rPr/>
      </w:pPr>
      <w:r>
        <w:rPr>
          <w:rFonts w:cs="Arial" w:ascii="Arial" w:hAnsi="Arial"/>
          <w:sz w:val="20"/>
          <w:szCs w:val="20"/>
        </w:rPr>
        <w:t xml:space="preserve">- </w:t>
      </w:r>
      <w:hyperlink w:anchor="sub_251">
        <w:r>
          <w:rPr>
            <w:rStyle w:val="Style15"/>
            <w:rFonts w:cs="Arial" w:ascii="Arial" w:hAnsi="Arial"/>
            <w:color w:val="008000"/>
            <w:sz w:val="20"/>
            <w:szCs w:val="20"/>
            <w:u w:val="single"/>
          </w:rPr>
          <w:t>наименование</w:t>
        </w:r>
      </w:hyperlink>
      <w:r>
        <w:rPr>
          <w:rFonts w:cs="Arial" w:ascii="Arial" w:hAnsi="Arial"/>
          <w:sz w:val="20"/>
          <w:szCs w:val="20"/>
        </w:rPr>
        <w:t xml:space="preserve"> сборочной единицы или детали, изображенных на рисунке. </w:t>
      </w:r>
      <w:hyperlink w:anchor="sub_251">
        <w:r>
          <w:rPr>
            <w:rStyle w:val="Style15"/>
            <w:rFonts w:cs="Arial" w:ascii="Arial" w:hAnsi="Arial"/>
            <w:color w:val="008000"/>
            <w:sz w:val="20"/>
            <w:szCs w:val="20"/>
            <w:u w:val="single"/>
          </w:rPr>
          <w:t>Графу</w:t>
        </w:r>
      </w:hyperlink>
      <w:r>
        <w:rPr>
          <w:rFonts w:cs="Arial" w:ascii="Arial" w:hAnsi="Arial"/>
          <w:sz w:val="20"/>
          <w:szCs w:val="20"/>
        </w:rPr>
        <w:t xml:space="preserve"> заполняют, применяя систему отступов. Для этого в первой строке указывают самую крупную сборочную единицу, а затем перечисляют входящие в нее детали, например,</w:t>
      </w:r>
    </w:p>
    <w:p>
      <w:pPr>
        <w:pStyle w:val="Normal"/>
        <w:autoSpaceDE w:val="false"/>
        <w:ind w:firstLine="720"/>
        <w:jc w:val="both"/>
        <w:rPr>
          <w:rFonts w:ascii="Arial" w:hAnsi="Arial" w:cs="Arial"/>
          <w:sz w:val="20"/>
          <w:szCs w:val="20"/>
        </w:rPr>
      </w:pPr>
      <w:r>
        <w:rPr>
          <w:rFonts w:cs="Arial" w:ascii="Arial" w:hAnsi="Arial"/>
          <w:sz w:val="20"/>
          <w:szCs w:val="20"/>
        </w:rPr>
        <w:t>Наименование</w:t>
      </w:r>
    </w:p>
    <w:p>
      <w:pPr>
        <w:pStyle w:val="Normal"/>
        <w:autoSpaceDE w:val="false"/>
        <w:ind w:firstLine="720"/>
        <w:jc w:val="both"/>
        <w:rPr>
          <w:rFonts w:ascii="Arial" w:hAnsi="Arial" w:cs="Arial"/>
          <w:sz w:val="20"/>
          <w:szCs w:val="20"/>
        </w:rPr>
      </w:pPr>
      <w:r>
        <w:rPr>
          <w:rFonts w:cs="Arial" w:ascii="Arial" w:hAnsi="Arial"/>
          <w:sz w:val="20"/>
          <w:szCs w:val="20"/>
        </w:rPr>
        <w:t>1 2 3 4 5 6 7</w:t>
      </w:r>
    </w:p>
    <w:p>
      <w:pPr>
        <w:pStyle w:val="Normal"/>
        <w:autoSpaceDE w:val="false"/>
        <w:ind w:firstLine="720"/>
        <w:jc w:val="both"/>
        <w:rPr>
          <w:rFonts w:ascii="Arial" w:hAnsi="Arial" w:cs="Arial"/>
          <w:sz w:val="20"/>
          <w:szCs w:val="20"/>
        </w:rPr>
      </w:pPr>
      <w:r>
        <w:rPr>
          <w:rFonts w:cs="Arial" w:ascii="Arial" w:hAnsi="Arial"/>
          <w:sz w:val="20"/>
          <w:szCs w:val="20"/>
        </w:rPr>
        <w:t>Составная часть</w:t>
      </w:r>
    </w:p>
    <w:p>
      <w:pPr>
        <w:pStyle w:val="Normal"/>
        <w:autoSpaceDE w:val="false"/>
        <w:ind w:firstLine="720"/>
        <w:jc w:val="both"/>
        <w:rPr>
          <w:rFonts w:ascii="Arial" w:hAnsi="Arial" w:cs="Arial"/>
          <w:sz w:val="20"/>
          <w:szCs w:val="20"/>
        </w:rPr>
      </w:pPr>
      <w:r>
        <w:rPr>
          <w:rFonts w:cs="Arial" w:ascii="Arial" w:hAnsi="Arial"/>
          <w:sz w:val="20"/>
          <w:szCs w:val="20"/>
        </w:rPr>
        <w:t>Крепежные детали</w:t>
      </w:r>
    </w:p>
    <w:p>
      <w:pPr>
        <w:pStyle w:val="Normal"/>
        <w:autoSpaceDE w:val="false"/>
        <w:ind w:firstLine="720"/>
        <w:jc w:val="both"/>
        <w:rPr>
          <w:rFonts w:ascii="Arial" w:hAnsi="Arial" w:cs="Arial"/>
          <w:sz w:val="20"/>
          <w:szCs w:val="20"/>
        </w:rPr>
      </w:pPr>
      <w:r>
        <w:rPr>
          <w:rFonts w:cs="Arial" w:ascii="Arial" w:hAnsi="Arial"/>
          <w:sz w:val="20"/>
          <w:szCs w:val="20"/>
        </w:rPr>
        <w:t>Сборочные единицы составной части</w:t>
      </w:r>
    </w:p>
    <w:p>
      <w:pPr>
        <w:pStyle w:val="Normal"/>
        <w:autoSpaceDE w:val="false"/>
        <w:ind w:firstLine="720"/>
        <w:jc w:val="both"/>
        <w:rPr>
          <w:rFonts w:ascii="Arial" w:hAnsi="Arial" w:cs="Arial"/>
          <w:sz w:val="20"/>
          <w:szCs w:val="20"/>
        </w:rPr>
      </w:pPr>
      <w:r>
        <w:rPr>
          <w:rFonts w:cs="Arial" w:ascii="Arial" w:hAnsi="Arial"/>
          <w:sz w:val="20"/>
          <w:szCs w:val="20"/>
        </w:rPr>
        <w:t>Крепежные детали сборочной единицы</w:t>
      </w:r>
    </w:p>
    <w:p>
      <w:pPr>
        <w:pStyle w:val="Normal"/>
        <w:autoSpaceDE w:val="false"/>
        <w:ind w:firstLine="720"/>
        <w:jc w:val="both"/>
        <w:rPr>
          <w:rFonts w:ascii="Arial" w:hAnsi="Arial" w:cs="Arial"/>
          <w:sz w:val="20"/>
          <w:szCs w:val="20"/>
        </w:rPr>
      </w:pPr>
      <w:r>
        <w:rPr>
          <w:rFonts w:cs="Arial" w:ascii="Arial" w:hAnsi="Arial"/>
          <w:sz w:val="20"/>
          <w:szCs w:val="20"/>
        </w:rPr>
        <w:t>Более мелкое деление</w:t>
      </w:r>
    </w:p>
    <w:p>
      <w:pPr>
        <w:pStyle w:val="Normal"/>
        <w:autoSpaceDE w:val="false"/>
        <w:ind w:firstLine="720"/>
        <w:jc w:val="both"/>
        <w:rPr>
          <w:rFonts w:ascii="Arial" w:hAnsi="Arial" w:cs="Arial"/>
          <w:sz w:val="20"/>
          <w:szCs w:val="20"/>
        </w:rPr>
      </w:pPr>
      <w:r>
        <w:rPr>
          <w:rFonts w:cs="Arial" w:ascii="Arial" w:hAnsi="Arial"/>
          <w:sz w:val="20"/>
          <w:szCs w:val="20"/>
        </w:rPr>
        <w:t>Крепежные детали</w:t>
      </w:r>
    </w:p>
    <w:p>
      <w:pPr>
        <w:pStyle w:val="Normal"/>
        <w:autoSpaceDE w:val="false"/>
        <w:ind w:firstLine="720"/>
        <w:jc w:val="both"/>
        <w:rPr>
          <w:rFonts w:ascii="Arial" w:hAnsi="Arial" w:cs="Arial"/>
          <w:sz w:val="20"/>
          <w:szCs w:val="20"/>
        </w:rPr>
      </w:pPr>
      <w:r>
        <w:rPr>
          <w:rFonts w:cs="Arial" w:ascii="Arial" w:hAnsi="Arial"/>
          <w:sz w:val="20"/>
          <w:szCs w:val="20"/>
        </w:rPr>
        <w:t>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Цифры 1 2 3 4 5 6 7 указывают на принадлежность сборочных единиц и деталей к изделиям и служат для их отыскания. Крепежные детали перечисляют непосредственно под изделием (сборочной единицей), для крепления которого (ой) их используют, их перечисление предшествует перечислению деталей, входящих в это изделие. Крепежные детали перечисляют в том же столбце, что и изделия, с помощью которых оно крепится под заголовком "Крепежные детали";</w:t>
      </w:r>
    </w:p>
    <w:p>
      <w:pPr>
        <w:pStyle w:val="Normal"/>
        <w:autoSpaceDE w:val="false"/>
        <w:ind w:firstLine="720"/>
        <w:jc w:val="both"/>
        <w:rPr/>
      </w:pPr>
      <w:r>
        <w:rPr>
          <w:rFonts w:cs="Arial" w:ascii="Arial" w:hAnsi="Arial"/>
          <w:sz w:val="20"/>
          <w:szCs w:val="20"/>
        </w:rPr>
        <w:t xml:space="preserve">- </w:t>
      </w:r>
      <w:hyperlink w:anchor="sub_251">
        <w:r>
          <w:rPr>
            <w:rStyle w:val="Style15"/>
            <w:rFonts w:cs="Arial" w:ascii="Arial" w:hAnsi="Arial"/>
            <w:color w:val="008000"/>
            <w:sz w:val="20"/>
            <w:szCs w:val="20"/>
            <w:u w:val="single"/>
          </w:rPr>
          <w:t>количество</w:t>
        </w:r>
      </w:hyperlink>
      <w:r>
        <w:rPr>
          <w:rFonts w:cs="Arial" w:ascii="Arial" w:hAnsi="Arial"/>
          <w:sz w:val="20"/>
          <w:szCs w:val="20"/>
        </w:rPr>
        <w:t xml:space="preserve"> деталей и сборочных единиц частей, входящих в составную часть и изделие соответственно. При необходимости графа может быть разбита на несколько граф по числу модификаций изделия, на которые составлен КДС;</w:t>
      </w:r>
    </w:p>
    <w:p>
      <w:pPr>
        <w:pStyle w:val="Normal"/>
        <w:autoSpaceDE w:val="false"/>
        <w:ind w:firstLine="720"/>
        <w:jc w:val="both"/>
        <w:rPr/>
      </w:pPr>
      <w:r>
        <w:rPr>
          <w:rFonts w:cs="Arial" w:ascii="Arial" w:hAnsi="Arial"/>
          <w:sz w:val="20"/>
          <w:szCs w:val="20"/>
        </w:rPr>
        <w:t xml:space="preserve">- </w:t>
      </w:r>
      <w:hyperlink w:anchor="sub_251">
        <w:r>
          <w:rPr>
            <w:rStyle w:val="Style15"/>
            <w:rFonts w:cs="Arial" w:ascii="Arial" w:hAnsi="Arial"/>
            <w:color w:val="008000"/>
            <w:sz w:val="20"/>
            <w:szCs w:val="20"/>
            <w:u w:val="single"/>
          </w:rPr>
          <w:t>условное обозначение</w:t>
        </w:r>
      </w:hyperlink>
      <w:r>
        <w:rPr>
          <w:rFonts w:cs="Arial" w:ascii="Arial" w:hAnsi="Arial"/>
          <w:sz w:val="20"/>
          <w:szCs w:val="20"/>
        </w:rPr>
        <w:t xml:space="preserve"> возможности замены и ремонта составных частей: ЗЭ - заменяемых при эксплуатации, ЗК - заменяемых только при капитальном ремонте, ЗР - ремонтируемых при капитальном или среднем ремонте.</w:t>
      </w:r>
    </w:p>
    <w:p>
      <w:pPr>
        <w:pStyle w:val="Normal"/>
        <w:autoSpaceDE w:val="false"/>
        <w:ind w:firstLine="720"/>
        <w:jc w:val="both"/>
        <w:rPr>
          <w:rFonts w:ascii="Arial" w:hAnsi="Arial" w:cs="Arial"/>
          <w:sz w:val="20"/>
          <w:szCs w:val="20"/>
        </w:rPr>
      </w:pPr>
      <w:bookmarkStart w:id="440" w:name="sub_5662"/>
      <w:bookmarkEnd w:id="440"/>
      <w:r>
        <w:rPr>
          <w:rFonts w:cs="Arial" w:ascii="Arial" w:hAnsi="Arial"/>
          <w:sz w:val="20"/>
          <w:szCs w:val="20"/>
        </w:rPr>
        <w:t>5.6.6.2 В перечне не перечисляют (и соответственно, не иллюстрируют) детали, составляющие неразъемную (клепаную, сварную и т.п.) конструкцию, а также детали, которые теряют самостоятельность при соединении с другими деталями сваркой, пайкой и т.п. Исключение составляют приклеенные детали из резины (прокладки, уплотнения и т.п.) и соединенные пайкой элементы электрооборудования, замена которых допускается при эксплуатации и ремонте.</w:t>
      </w:r>
    </w:p>
    <w:p>
      <w:pPr>
        <w:pStyle w:val="Normal"/>
        <w:autoSpaceDE w:val="false"/>
        <w:ind w:firstLine="720"/>
        <w:jc w:val="both"/>
        <w:rPr>
          <w:rFonts w:ascii="Arial" w:hAnsi="Arial" w:cs="Arial"/>
          <w:sz w:val="20"/>
          <w:szCs w:val="20"/>
        </w:rPr>
      </w:pPr>
      <w:bookmarkStart w:id="441" w:name="sub_5662"/>
      <w:bookmarkStart w:id="442" w:name="sub_5663"/>
      <w:bookmarkEnd w:id="441"/>
      <w:bookmarkEnd w:id="442"/>
      <w:r>
        <w:rPr>
          <w:rFonts w:cs="Arial" w:ascii="Arial" w:hAnsi="Arial"/>
          <w:sz w:val="20"/>
          <w:szCs w:val="20"/>
        </w:rPr>
        <w:t>5.6.6.3 Если две и более сборочные единицы собирают из большого количества одинаковых деталей или сборочные единицы являются зеркально отображенными (левые и правые), то их перечисляют совместно, а общие для сборочных единиц детали объединяют под одним наименованием.</w:t>
      </w:r>
    </w:p>
    <w:p>
      <w:pPr>
        <w:pStyle w:val="Normal"/>
        <w:autoSpaceDE w:val="false"/>
        <w:ind w:firstLine="720"/>
        <w:jc w:val="both"/>
        <w:rPr>
          <w:rFonts w:ascii="Arial" w:hAnsi="Arial" w:cs="Arial"/>
          <w:sz w:val="20"/>
          <w:szCs w:val="20"/>
        </w:rPr>
      </w:pPr>
      <w:bookmarkStart w:id="443" w:name="sub_5663"/>
      <w:bookmarkEnd w:id="443"/>
      <w:r>
        <w:rPr>
          <w:rFonts w:cs="Arial" w:ascii="Arial" w:hAnsi="Arial"/>
          <w:sz w:val="20"/>
          <w:szCs w:val="20"/>
        </w:rPr>
        <w:t>Детали, не являющиеся общими для сборочных единиц, указывают особо. Левосторонние детали должны иметь указание "(лев)" после наименования, правосторонние - "(прав)".</w:t>
      </w:r>
    </w:p>
    <w:p>
      <w:pPr>
        <w:pStyle w:val="Normal"/>
        <w:autoSpaceDE w:val="false"/>
        <w:ind w:firstLine="720"/>
        <w:jc w:val="both"/>
        <w:rPr/>
      </w:pPr>
      <w:bookmarkStart w:id="444" w:name="sub_567"/>
      <w:bookmarkEnd w:id="444"/>
      <w:r>
        <w:rPr>
          <w:rFonts w:cs="Arial" w:ascii="Arial" w:hAnsi="Arial"/>
          <w:sz w:val="20"/>
          <w:szCs w:val="20"/>
        </w:rPr>
        <w:t xml:space="preserve">5.6.7 Алфавитный указатель представляет собой перечень наименований по алфавиту всех составных частей, включенных в КДС. Пример оформления алфавитного указателя приведен в </w:t>
      </w:r>
      <w:hyperlink w:anchor="sub_26">
        <w:r>
          <w:rPr>
            <w:rStyle w:val="Style15"/>
            <w:rFonts w:cs="Arial" w:ascii="Arial" w:hAnsi="Arial"/>
            <w:color w:val="008000"/>
            <w:sz w:val="20"/>
            <w:szCs w:val="20"/>
            <w:u w:val="single"/>
          </w:rPr>
          <w:t>таблице 26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45" w:name="sub_567"/>
      <w:bookmarkStart w:id="446" w:name="sub_567"/>
      <w:bookmarkEnd w:id="4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7" w:name="sub_26"/>
      <w:bookmarkEnd w:id="447"/>
      <w:r>
        <w:rPr>
          <w:rFonts w:cs="Arial" w:ascii="Arial" w:hAnsi="Arial"/>
          <w:b/>
          <w:bCs/>
          <w:color w:val="000080"/>
          <w:sz w:val="20"/>
          <w:szCs w:val="20"/>
        </w:rPr>
        <w:t>Таблица 26 - Алфавитный указатель</w:t>
      </w:r>
    </w:p>
    <w:p>
      <w:pPr>
        <w:pStyle w:val="Normal"/>
        <w:autoSpaceDE w:val="false"/>
        <w:jc w:val="both"/>
        <w:rPr>
          <w:rFonts w:ascii="Courier New" w:hAnsi="Courier New" w:cs="Courier New"/>
          <w:b/>
          <w:b/>
          <w:bCs/>
          <w:color w:val="000080"/>
          <w:sz w:val="20"/>
          <w:szCs w:val="20"/>
        </w:rPr>
      </w:pPr>
      <w:bookmarkStart w:id="448" w:name="sub_26"/>
      <w:bookmarkStart w:id="449" w:name="sub_26"/>
      <w:bookmarkEnd w:id="4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0" w:name="sub_2601"/>
      <w:bookmarkEnd w:id="4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Код    │    Наименование     │  Номер   │Количест-│</w:t>
      </w:r>
    </w:p>
    <w:p>
      <w:pPr>
        <w:pStyle w:val="Normal"/>
        <w:autoSpaceDE w:val="false"/>
        <w:jc w:val="both"/>
        <w:rPr>
          <w:rFonts w:ascii="Courier New" w:hAnsi="Courier New" w:cs="Courier New"/>
          <w:sz w:val="20"/>
          <w:szCs w:val="20"/>
        </w:rPr>
      </w:pPr>
      <w:bookmarkStart w:id="451" w:name="sub_2601"/>
      <w:bookmarkEnd w:id="451"/>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продукции │ сборочной единицы,  │ рисунка, │  во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детали        │ позиции  │ изделие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АБВГ.733211.001  │     -     │Подкос (прав)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АБВГ.733211.002  │     -     │Подкос (лев)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АБВГ.301311.001  │     -     │Подкос опоры (прав)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АБВГ.301311.002  │     -     │Подкос опоры (лев)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АБВГ.301712.001  │     -     │Ферма, подкоса (прав)│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АБВГ.301712.002  │     -     │Ферма подкоса (лев)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Графы </w:t>
      </w:r>
      <w:hyperlink w:anchor="sub_26">
        <w:r>
          <w:rPr>
            <w:rStyle w:val="Style15"/>
            <w:rFonts w:cs="Arial" w:ascii="Arial" w:hAnsi="Arial"/>
            <w:color w:val="008000"/>
            <w:sz w:val="20"/>
            <w:szCs w:val="20"/>
            <w:u w:val="single"/>
          </w:rPr>
          <w:t>таблицы 26</w:t>
        </w:r>
      </w:hyperlink>
      <w:r>
        <w:rPr>
          <w:rFonts w:cs="Arial" w:ascii="Arial" w:hAnsi="Arial"/>
          <w:sz w:val="20"/>
          <w:szCs w:val="20"/>
        </w:rPr>
        <w:t xml:space="preserve"> содержат:</w:t>
      </w:r>
    </w:p>
    <w:p>
      <w:pPr>
        <w:pStyle w:val="Normal"/>
        <w:autoSpaceDE w:val="false"/>
        <w:ind w:firstLine="720"/>
        <w:jc w:val="both"/>
        <w:rPr/>
      </w:pPr>
      <w:r>
        <w:rPr>
          <w:rFonts w:cs="Arial" w:ascii="Arial" w:hAnsi="Arial"/>
          <w:sz w:val="20"/>
          <w:szCs w:val="20"/>
        </w:rPr>
        <w:t xml:space="preserve">- </w:t>
      </w:r>
      <w:hyperlink w:anchor="sub_2601">
        <w:r>
          <w:rPr>
            <w:rStyle w:val="Style15"/>
            <w:rFonts w:cs="Arial" w:ascii="Arial" w:hAnsi="Arial"/>
            <w:color w:val="008000"/>
            <w:sz w:val="20"/>
            <w:szCs w:val="20"/>
            <w:u w:val="single"/>
          </w:rPr>
          <w:t>обозначение</w:t>
        </w:r>
      </w:hyperlink>
      <w:r>
        <w:rPr>
          <w:rFonts w:cs="Arial" w:ascii="Arial" w:hAnsi="Arial"/>
          <w:sz w:val="20"/>
          <w:szCs w:val="20"/>
        </w:rPr>
        <w:t xml:space="preserve"> составной части в соответствии с конструкторской документацией на нее;</w:t>
      </w:r>
    </w:p>
    <w:p>
      <w:pPr>
        <w:pStyle w:val="Normal"/>
        <w:autoSpaceDE w:val="false"/>
        <w:ind w:firstLine="720"/>
        <w:jc w:val="both"/>
        <w:rPr/>
      </w:pPr>
      <w:r>
        <w:rPr>
          <w:rFonts w:cs="Arial" w:ascii="Arial" w:hAnsi="Arial"/>
          <w:sz w:val="20"/>
          <w:szCs w:val="20"/>
        </w:rPr>
        <w:t xml:space="preserve">- </w:t>
      </w:r>
      <w:hyperlink w:anchor="sub_2601">
        <w:r>
          <w:rPr>
            <w:rStyle w:val="Style15"/>
            <w:rFonts w:cs="Arial" w:ascii="Arial" w:hAnsi="Arial"/>
            <w:color w:val="008000"/>
            <w:sz w:val="20"/>
            <w:szCs w:val="20"/>
            <w:u w:val="single"/>
          </w:rPr>
          <w:t>код</w:t>
        </w:r>
      </w:hyperlink>
      <w:r>
        <w:rPr>
          <w:rFonts w:cs="Arial" w:ascii="Arial" w:hAnsi="Arial"/>
          <w:sz w:val="20"/>
          <w:szCs w:val="20"/>
        </w:rPr>
        <w:t xml:space="preserve"> продукции по классификатору продукции при необходимости проставляют при наличии кода в классификаторе. Например, в Российской Федерации код продукции проставляют по Общероссийскому классификатору продукции (ОКП) - 6 знаков;</w:t>
      </w:r>
    </w:p>
    <w:p>
      <w:pPr>
        <w:pStyle w:val="Normal"/>
        <w:autoSpaceDE w:val="false"/>
        <w:ind w:firstLine="720"/>
        <w:jc w:val="both"/>
        <w:rPr/>
      </w:pPr>
      <w:r>
        <w:rPr>
          <w:rFonts w:cs="Arial" w:ascii="Arial" w:hAnsi="Arial"/>
          <w:sz w:val="20"/>
          <w:szCs w:val="20"/>
        </w:rPr>
        <w:t xml:space="preserve">- </w:t>
      </w:r>
      <w:hyperlink w:anchor="sub_2601">
        <w:r>
          <w:rPr>
            <w:rStyle w:val="Style15"/>
            <w:rFonts w:cs="Arial" w:ascii="Arial" w:hAnsi="Arial"/>
            <w:color w:val="008000"/>
            <w:sz w:val="20"/>
            <w:szCs w:val="20"/>
            <w:u w:val="single"/>
          </w:rPr>
          <w:t>наименование</w:t>
        </w:r>
      </w:hyperlink>
      <w:r>
        <w:rPr>
          <w:rFonts w:cs="Arial" w:ascii="Arial" w:hAnsi="Arial"/>
          <w:sz w:val="20"/>
          <w:szCs w:val="20"/>
        </w:rPr>
        <w:t xml:space="preserve"> составной части, указанной в перечне. Наименования перечисляются по алфавиту;</w:t>
      </w:r>
    </w:p>
    <w:p>
      <w:pPr>
        <w:pStyle w:val="Normal"/>
        <w:autoSpaceDE w:val="false"/>
        <w:ind w:firstLine="720"/>
        <w:jc w:val="both"/>
        <w:rPr/>
      </w:pPr>
      <w:r>
        <w:rPr>
          <w:rFonts w:cs="Arial" w:ascii="Arial" w:hAnsi="Arial"/>
          <w:sz w:val="20"/>
          <w:szCs w:val="20"/>
        </w:rPr>
        <w:t xml:space="preserve">- </w:t>
      </w:r>
      <w:hyperlink w:anchor="sub_2601">
        <w:r>
          <w:rPr>
            <w:rStyle w:val="Style15"/>
            <w:rFonts w:cs="Arial" w:ascii="Arial" w:hAnsi="Arial"/>
            <w:color w:val="008000"/>
            <w:sz w:val="20"/>
            <w:szCs w:val="20"/>
            <w:u w:val="single"/>
          </w:rPr>
          <w:t>номер</w:t>
        </w:r>
      </w:hyperlink>
      <w:r>
        <w:rPr>
          <w:rFonts w:cs="Arial" w:ascii="Arial" w:hAnsi="Arial"/>
          <w:sz w:val="20"/>
          <w:szCs w:val="20"/>
        </w:rPr>
        <w:t xml:space="preserve"> рисунка и номер позиции в соответствии со схемой деления;</w:t>
      </w:r>
    </w:p>
    <w:p>
      <w:pPr>
        <w:pStyle w:val="Normal"/>
        <w:autoSpaceDE w:val="false"/>
        <w:ind w:firstLine="720"/>
        <w:jc w:val="both"/>
        <w:rPr/>
      </w:pPr>
      <w:r>
        <w:rPr>
          <w:rFonts w:cs="Arial" w:ascii="Arial" w:hAnsi="Arial"/>
          <w:sz w:val="20"/>
          <w:szCs w:val="20"/>
        </w:rPr>
        <w:t xml:space="preserve">- </w:t>
      </w:r>
      <w:hyperlink w:anchor="sub_2601">
        <w:r>
          <w:rPr>
            <w:rStyle w:val="Style15"/>
            <w:rFonts w:cs="Arial" w:ascii="Arial" w:hAnsi="Arial"/>
            <w:color w:val="008000"/>
            <w:sz w:val="20"/>
            <w:szCs w:val="20"/>
            <w:u w:val="single"/>
          </w:rPr>
          <w:t>количество</w:t>
        </w:r>
      </w:hyperlink>
      <w:r>
        <w:rPr>
          <w:rFonts w:cs="Arial" w:ascii="Arial" w:hAnsi="Arial"/>
          <w:sz w:val="20"/>
          <w:szCs w:val="20"/>
        </w:rPr>
        <w:t xml:space="preserve"> составных частей в изделии.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52" w:name="sub_568"/>
      <w:bookmarkEnd w:id="452"/>
      <w:r>
        <w:rPr>
          <w:rFonts w:cs="Arial" w:ascii="Arial" w:hAnsi="Arial"/>
          <w:sz w:val="20"/>
          <w:szCs w:val="20"/>
        </w:rPr>
        <w:t>5.6.8 Схемы электрические, гидравлические, кинематические и другие приводят в КДС при необходимости для лучшего понимания функционального назначения сборочных единиц и деталей.</w:t>
      </w:r>
    </w:p>
    <w:p>
      <w:pPr>
        <w:pStyle w:val="Normal"/>
        <w:autoSpaceDE w:val="false"/>
        <w:ind w:firstLine="720"/>
        <w:jc w:val="both"/>
        <w:rPr>
          <w:rFonts w:ascii="Arial" w:hAnsi="Arial" w:cs="Arial"/>
          <w:sz w:val="20"/>
          <w:szCs w:val="20"/>
        </w:rPr>
      </w:pPr>
      <w:bookmarkStart w:id="453" w:name="sub_568"/>
      <w:bookmarkEnd w:id="453"/>
      <w:r>
        <w:rPr>
          <w:rFonts w:cs="Arial" w:ascii="Arial" w:hAnsi="Arial"/>
          <w:sz w:val="20"/>
          <w:szCs w:val="20"/>
        </w:rPr>
        <w:t>Схемы выполняют в соответствии с требованиями ГОСТ 2.701. Как правило, приводят структурные схемы.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507"/>
      <w:bookmarkEnd w:id="454"/>
      <w:r>
        <w:rPr>
          <w:rFonts w:cs="Arial" w:ascii="Arial" w:hAnsi="Arial"/>
          <w:b/>
          <w:bCs/>
          <w:color w:val="000080"/>
          <w:sz w:val="20"/>
          <w:szCs w:val="20"/>
        </w:rPr>
        <w:t>5.7 Нормы расхода запасных частей (НЗЧ)</w:t>
      </w:r>
    </w:p>
    <w:p>
      <w:pPr>
        <w:pStyle w:val="Normal"/>
        <w:autoSpaceDE w:val="false"/>
        <w:jc w:val="both"/>
        <w:rPr>
          <w:rFonts w:ascii="Courier New" w:hAnsi="Courier New" w:cs="Courier New"/>
          <w:b/>
          <w:b/>
          <w:bCs/>
          <w:color w:val="000080"/>
          <w:sz w:val="20"/>
          <w:szCs w:val="20"/>
        </w:rPr>
      </w:pPr>
      <w:bookmarkStart w:id="455" w:name="sub_507"/>
      <w:bookmarkStart w:id="456" w:name="sub_507"/>
      <w:bookmarkEnd w:id="4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7" w:name="sub_571"/>
      <w:bookmarkEnd w:id="457"/>
      <w:r>
        <w:rPr>
          <w:rFonts w:cs="Arial" w:ascii="Arial" w:hAnsi="Arial"/>
          <w:sz w:val="20"/>
          <w:szCs w:val="20"/>
        </w:rPr>
        <w:t>5.7.1 За основной норматив потребности в запасных частях принимают норму их расхода на срок службы одного изделия, исчисляемый наработкой (в часах, циклах, километрах, календарном времени и т. п.).</w:t>
      </w:r>
    </w:p>
    <w:p>
      <w:pPr>
        <w:pStyle w:val="Normal"/>
        <w:autoSpaceDE w:val="false"/>
        <w:ind w:firstLine="720"/>
        <w:jc w:val="both"/>
        <w:rPr>
          <w:rFonts w:ascii="Arial" w:hAnsi="Arial" w:cs="Arial"/>
          <w:sz w:val="20"/>
          <w:szCs w:val="20"/>
        </w:rPr>
      </w:pPr>
      <w:bookmarkStart w:id="458" w:name="sub_571"/>
      <w:bookmarkEnd w:id="458"/>
      <w:r>
        <w:rPr>
          <w:rFonts w:cs="Arial" w:ascii="Arial" w:hAnsi="Arial"/>
          <w:sz w:val="20"/>
          <w:szCs w:val="20"/>
        </w:rPr>
        <w:t>НЗЧ должны быть рассчитаны применительно ко всей номенклатуре запасных частей на основе показателей надежности изделия и его составных частей, результатов испытаний, опыта эксплуатации аналогичных изделий.</w:t>
      </w:r>
    </w:p>
    <w:p>
      <w:pPr>
        <w:pStyle w:val="Normal"/>
        <w:autoSpaceDE w:val="false"/>
        <w:ind w:firstLine="720"/>
        <w:jc w:val="both"/>
        <w:rPr/>
      </w:pPr>
      <w:bookmarkStart w:id="459" w:name="sub_572"/>
      <w:bookmarkEnd w:id="459"/>
      <w:r>
        <w:rPr>
          <w:rFonts w:cs="Arial" w:ascii="Arial" w:hAnsi="Arial"/>
          <w:sz w:val="20"/>
          <w:szCs w:val="20"/>
        </w:rPr>
        <w:t xml:space="preserve">5.7.2 Титульный лист НЗЧ выполняют в соответствии с </w:t>
      </w:r>
      <w:hyperlink w:anchor="sub_35">
        <w:r>
          <w:rPr>
            <w:rStyle w:val="Style15"/>
            <w:rFonts w:cs="Arial" w:ascii="Arial" w:hAnsi="Arial"/>
            <w:color w:val="008000"/>
            <w:sz w:val="20"/>
            <w:szCs w:val="20"/>
            <w:u w:val="single"/>
          </w:rPr>
          <w:t>3.5</w:t>
        </w:r>
      </w:hyperlink>
      <w:r>
        <w:rPr>
          <w:rFonts w:cs="Arial" w:ascii="Arial" w:hAnsi="Arial"/>
          <w:sz w:val="20"/>
          <w:szCs w:val="20"/>
        </w:rPr>
        <w:t xml:space="preserve"> настоящего стандарта. Дополнительно в нем указывают: на какой период эксплуатации и на какое количество изделий рассчитаны НЗЧ.</w:t>
      </w:r>
    </w:p>
    <w:p>
      <w:pPr>
        <w:pStyle w:val="Normal"/>
        <w:autoSpaceDE w:val="false"/>
        <w:ind w:firstLine="720"/>
        <w:jc w:val="both"/>
        <w:rPr>
          <w:rFonts w:ascii="Arial" w:hAnsi="Arial" w:cs="Arial"/>
          <w:sz w:val="20"/>
          <w:szCs w:val="20"/>
        </w:rPr>
      </w:pPr>
      <w:bookmarkStart w:id="460" w:name="sub_572"/>
      <w:bookmarkStart w:id="461" w:name="sub_573"/>
      <w:bookmarkEnd w:id="460"/>
      <w:bookmarkEnd w:id="461"/>
      <w:r>
        <w:rPr>
          <w:rFonts w:cs="Arial" w:ascii="Arial" w:hAnsi="Arial"/>
          <w:sz w:val="20"/>
          <w:szCs w:val="20"/>
        </w:rPr>
        <w:t>5.7.3 НЗЧ состоит из разделов:</w:t>
      </w:r>
    </w:p>
    <w:p>
      <w:pPr>
        <w:pStyle w:val="Normal"/>
        <w:autoSpaceDE w:val="false"/>
        <w:ind w:firstLine="720"/>
        <w:jc w:val="both"/>
        <w:rPr>
          <w:rFonts w:ascii="Arial" w:hAnsi="Arial" w:cs="Arial"/>
          <w:sz w:val="20"/>
          <w:szCs w:val="20"/>
        </w:rPr>
      </w:pPr>
      <w:bookmarkStart w:id="462" w:name="sub_573"/>
      <w:bookmarkEnd w:id="462"/>
      <w:r>
        <w:rPr>
          <w:rFonts w:cs="Arial" w:ascii="Arial" w:hAnsi="Arial"/>
          <w:sz w:val="20"/>
          <w:szCs w:val="20"/>
        </w:rPr>
        <w:t>- составные части собственного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 покупные изделия и их составные части.</w:t>
      </w:r>
    </w:p>
    <w:p>
      <w:pPr>
        <w:pStyle w:val="Normal"/>
        <w:autoSpaceDE w:val="false"/>
        <w:ind w:firstLine="720"/>
        <w:jc w:val="both"/>
        <w:rPr>
          <w:rFonts w:ascii="Arial" w:hAnsi="Arial" w:cs="Arial"/>
          <w:sz w:val="20"/>
          <w:szCs w:val="20"/>
        </w:rPr>
      </w:pPr>
      <w:bookmarkStart w:id="463" w:name="sub_5731"/>
      <w:bookmarkEnd w:id="463"/>
      <w:r>
        <w:rPr>
          <w:rFonts w:cs="Arial" w:ascii="Arial" w:hAnsi="Arial"/>
          <w:sz w:val="20"/>
          <w:szCs w:val="20"/>
        </w:rPr>
        <w:t>5.7.3.1 Раздел "Составные части собственного производства" содержит сборочные единицы и детали, изготовленные изготовителем изделия и другими изготовителями изделий в виде запасных частей.</w:t>
      </w:r>
    </w:p>
    <w:p>
      <w:pPr>
        <w:pStyle w:val="Normal"/>
        <w:autoSpaceDE w:val="false"/>
        <w:ind w:firstLine="720"/>
        <w:jc w:val="both"/>
        <w:rPr>
          <w:rFonts w:ascii="Arial" w:hAnsi="Arial" w:cs="Arial"/>
          <w:sz w:val="20"/>
          <w:szCs w:val="20"/>
        </w:rPr>
      </w:pPr>
      <w:bookmarkStart w:id="464" w:name="sub_5731"/>
      <w:bookmarkEnd w:id="464"/>
      <w:r>
        <w:rPr>
          <w:rFonts w:cs="Arial" w:ascii="Arial" w:hAnsi="Arial"/>
          <w:sz w:val="20"/>
          <w:szCs w:val="20"/>
        </w:rPr>
        <w:t>Раздел должен состоять из подразделов по видам изделий в порядке их записи в спецификации, наименования подразделов должны соответствовать наименованиям видов изделий.</w:t>
      </w:r>
    </w:p>
    <w:p>
      <w:pPr>
        <w:pStyle w:val="Normal"/>
        <w:autoSpaceDE w:val="false"/>
        <w:ind w:firstLine="720"/>
        <w:jc w:val="both"/>
        <w:rPr>
          <w:rFonts w:ascii="Arial" w:hAnsi="Arial" w:cs="Arial"/>
          <w:sz w:val="20"/>
          <w:szCs w:val="20"/>
        </w:rPr>
      </w:pPr>
      <w:bookmarkStart w:id="465" w:name="sub_5732"/>
      <w:bookmarkEnd w:id="465"/>
      <w:r>
        <w:rPr>
          <w:rFonts w:cs="Arial" w:ascii="Arial" w:hAnsi="Arial"/>
          <w:sz w:val="20"/>
          <w:szCs w:val="20"/>
        </w:rPr>
        <w:t>5.7.3.2 Раздел "Покупные изделия и их составные части" содержит сборочные единицы и детали, которые не изготавливает изготовитель изделия или запасных частей. Они, как правило, являются покупными или поступают по кооперации.</w:t>
      </w:r>
    </w:p>
    <w:p>
      <w:pPr>
        <w:pStyle w:val="Normal"/>
        <w:autoSpaceDE w:val="false"/>
        <w:ind w:firstLine="720"/>
        <w:jc w:val="both"/>
        <w:rPr/>
      </w:pPr>
      <w:bookmarkStart w:id="466" w:name="sub_5732"/>
      <w:bookmarkStart w:id="467" w:name="sub_5733"/>
      <w:bookmarkEnd w:id="466"/>
      <w:bookmarkEnd w:id="467"/>
      <w:r>
        <w:rPr>
          <w:rFonts w:cs="Arial" w:ascii="Arial" w:hAnsi="Arial"/>
          <w:sz w:val="20"/>
          <w:szCs w:val="20"/>
        </w:rPr>
        <w:t xml:space="preserve">5.7.3.3 Сведения в разделах НЗЧ рекомендуется излагать в виде </w:t>
      </w:r>
      <w:hyperlink w:anchor="sub_27">
        <w:r>
          <w:rPr>
            <w:rStyle w:val="Style15"/>
            <w:rFonts w:cs="Arial" w:ascii="Arial" w:hAnsi="Arial"/>
            <w:color w:val="008000"/>
            <w:sz w:val="20"/>
            <w:szCs w:val="20"/>
            <w:u w:val="single"/>
          </w:rPr>
          <w:t>таблицы 27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68" w:name="sub_5733"/>
      <w:bookmarkStart w:id="469" w:name="sub_5733"/>
      <w:bookmarkEnd w:id="4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27"/>
      <w:bookmarkEnd w:id="470"/>
      <w:r>
        <w:rPr>
          <w:rFonts w:cs="Arial" w:ascii="Arial" w:hAnsi="Arial"/>
          <w:b/>
          <w:bCs/>
          <w:color w:val="000080"/>
          <w:sz w:val="20"/>
          <w:szCs w:val="20"/>
        </w:rPr>
        <w:t>Таблица 27 - Норма расхода запасных частей</w:t>
      </w:r>
    </w:p>
    <w:p>
      <w:pPr>
        <w:pStyle w:val="Normal"/>
        <w:autoSpaceDE w:val="false"/>
        <w:jc w:val="both"/>
        <w:rPr>
          <w:rFonts w:ascii="Courier New" w:hAnsi="Courier New" w:cs="Courier New"/>
          <w:b/>
          <w:b/>
          <w:bCs/>
          <w:color w:val="000080"/>
          <w:sz w:val="20"/>
          <w:szCs w:val="20"/>
        </w:rPr>
      </w:pPr>
      <w:bookmarkStart w:id="471" w:name="sub_27"/>
      <w:bookmarkStart w:id="472" w:name="sub_27"/>
      <w:bookmarkEnd w:id="4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3" w:name="sub_271"/>
      <w:bookmarkEnd w:id="4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   Код   │Наимено- │Применяе-│Количество │  Норма   │Примеча- │</w:t>
      </w:r>
    </w:p>
    <w:p>
      <w:pPr>
        <w:pStyle w:val="Normal"/>
        <w:autoSpaceDE w:val="false"/>
        <w:jc w:val="both"/>
        <w:rPr>
          <w:rFonts w:ascii="Courier New" w:hAnsi="Courier New" w:cs="Courier New"/>
          <w:sz w:val="20"/>
          <w:szCs w:val="20"/>
        </w:rPr>
      </w:pPr>
      <w:bookmarkStart w:id="474" w:name="sub_271"/>
      <w:bookmarkEnd w:id="4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│продукции│  вание  │  мость  │в изделии, │ расхода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запасной │         │запасной │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         │  части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каждом разделе запасные части располагают в порядке, аналогичном записи в спецификации изделия. Номенклатуру запасных частей записывают только один раз.</w:t>
      </w:r>
    </w:p>
    <w:p>
      <w:pPr>
        <w:pStyle w:val="Normal"/>
        <w:autoSpaceDE w:val="false"/>
        <w:ind w:firstLine="720"/>
        <w:jc w:val="both"/>
        <w:rPr/>
      </w:pPr>
      <w:r>
        <w:rPr>
          <w:rFonts w:cs="Arial" w:ascii="Arial" w:hAnsi="Arial"/>
          <w:sz w:val="20"/>
          <w:szCs w:val="20"/>
        </w:rPr>
        <w:t xml:space="preserve">В </w:t>
      </w:r>
      <w:hyperlink w:anchor="sub_271">
        <w:r>
          <w:rPr>
            <w:rStyle w:val="Style15"/>
            <w:rFonts w:cs="Arial" w:ascii="Arial" w:hAnsi="Arial"/>
            <w:color w:val="008000"/>
            <w:sz w:val="20"/>
            <w:szCs w:val="20"/>
            <w:u w:val="single"/>
          </w:rPr>
          <w:t>графе</w:t>
        </w:r>
      </w:hyperlink>
      <w:r>
        <w:rPr>
          <w:rFonts w:cs="Arial" w:ascii="Arial" w:hAnsi="Arial"/>
          <w:sz w:val="20"/>
          <w:szCs w:val="20"/>
        </w:rPr>
        <w:t xml:space="preserve"> условными знаками рекомендуется отмечать:</w:t>
      </w:r>
    </w:p>
    <w:p>
      <w:pPr>
        <w:pStyle w:val="Normal"/>
        <w:autoSpaceDE w:val="false"/>
        <w:ind w:firstLine="720"/>
        <w:jc w:val="both"/>
        <w:rPr>
          <w:rFonts w:ascii="Arial" w:hAnsi="Arial" w:cs="Arial"/>
          <w:sz w:val="20"/>
          <w:szCs w:val="20"/>
        </w:rPr>
      </w:pPr>
      <w:r>
        <w:rPr>
          <w:rFonts w:cs="Arial" w:ascii="Arial" w:hAnsi="Arial"/>
          <w:sz w:val="20"/>
          <w:szCs w:val="20"/>
        </w:rPr>
        <w:t>детали разового применения (прокладки, шайбы, пружины и т. п.) - ДР;</w:t>
      </w:r>
    </w:p>
    <w:p>
      <w:pPr>
        <w:pStyle w:val="Normal"/>
        <w:autoSpaceDE w:val="false"/>
        <w:ind w:firstLine="720"/>
        <w:jc w:val="both"/>
        <w:rPr>
          <w:rFonts w:ascii="Arial" w:hAnsi="Arial" w:cs="Arial"/>
          <w:sz w:val="20"/>
          <w:szCs w:val="20"/>
        </w:rPr>
      </w:pPr>
      <w:r>
        <w:rPr>
          <w:rFonts w:cs="Arial" w:ascii="Arial" w:hAnsi="Arial"/>
          <w:sz w:val="20"/>
          <w:szCs w:val="20"/>
        </w:rPr>
        <w:t>детали, подлежащие замене по ресурсу (сроку службы), - ДЗ;</w:t>
      </w:r>
    </w:p>
    <w:p>
      <w:pPr>
        <w:pStyle w:val="Normal"/>
        <w:autoSpaceDE w:val="false"/>
        <w:ind w:firstLine="720"/>
        <w:jc w:val="both"/>
        <w:rPr>
          <w:rFonts w:ascii="Arial" w:hAnsi="Arial" w:cs="Arial"/>
          <w:sz w:val="20"/>
          <w:szCs w:val="20"/>
        </w:rPr>
      </w:pPr>
      <w:r>
        <w:rPr>
          <w:rFonts w:cs="Arial" w:ascii="Arial" w:hAnsi="Arial"/>
          <w:sz w:val="20"/>
          <w:szCs w:val="20"/>
        </w:rPr>
        <w:t>восстанавливаемые детали, нормируемое количество расхода которых является нормой замены, - ДВ.</w:t>
      </w:r>
    </w:p>
    <w:p>
      <w:pPr>
        <w:pStyle w:val="Normal"/>
        <w:autoSpaceDE w:val="false"/>
        <w:ind w:firstLine="720"/>
        <w:jc w:val="both"/>
        <w:rPr/>
      </w:pPr>
      <w:hyperlink w:anchor="sub_271">
        <w:r>
          <w:rPr>
            <w:rStyle w:val="Style15"/>
            <w:rFonts w:cs="Arial" w:ascii="Arial" w:hAnsi="Arial"/>
            <w:color w:val="008000"/>
            <w:sz w:val="20"/>
            <w:szCs w:val="20"/>
            <w:u w:val="single"/>
          </w:rPr>
          <w:t>Код продукции</w:t>
        </w:r>
      </w:hyperlink>
      <w:r>
        <w:rPr>
          <w:rFonts w:cs="Arial" w:ascii="Arial" w:hAnsi="Arial"/>
          <w:sz w:val="20"/>
          <w:szCs w:val="20"/>
        </w:rPr>
        <w:t xml:space="preserve"> проставляют в соответствии с </w:t>
      </w:r>
      <w:hyperlink w:anchor="sub_567">
        <w:r>
          <w:rPr>
            <w:rStyle w:val="Style15"/>
            <w:rFonts w:cs="Arial" w:ascii="Arial" w:hAnsi="Arial"/>
            <w:color w:val="008000"/>
            <w:sz w:val="20"/>
            <w:szCs w:val="20"/>
            <w:u w:val="single"/>
          </w:rPr>
          <w:t>5.6.7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5" w:name="sub_508"/>
      <w:bookmarkEnd w:id="475"/>
      <w:r>
        <w:rPr>
          <w:rFonts w:cs="Arial" w:ascii="Arial" w:hAnsi="Arial"/>
          <w:b/>
          <w:bCs/>
          <w:color w:val="000080"/>
          <w:sz w:val="20"/>
          <w:szCs w:val="20"/>
        </w:rPr>
        <w:t>5.8 Нормы расхода материалов (НМ)</w:t>
      </w:r>
    </w:p>
    <w:p>
      <w:pPr>
        <w:pStyle w:val="Normal"/>
        <w:autoSpaceDE w:val="false"/>
        <w:jc w:val="both"/>
        <w:rPr>
          <w:rFonts w:ascii="Courier New" w:hAnsi="Courier New" w:cs="Courier New"/>
          <w:b/>
          <w:b/>
          <w:bCs/>
          <w:color w:val="000080"/>
          <w:sz w:val="20"/>
          <w:szCs w:val="20"/>
        </w:rPr>
      </w:pPr>
      <w:bookmarkStart w:id="476" w:name="sub_508"/>
      <w:bookmarkStart w:id="477" w:name="sub_508"/>
      <w:bookmarkEnd w:id="4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8" w:name="sub_581"/>
      <w:bookmarkEnd w:id="478"/>
      <w:r>
        <w:rPr>
          <w:rFonts w:cs="Arial" w:ascii="Arial" w:hAnsi="Arial"/>
          <w:sz w:val="20"/>
          <w:szCs w:val="20"/>
        </w:rPr>
        <w:t>5.8.1 За основной норматив потребности в материалах принимают норму их расхода на срок службы одного изделия, исчисляемый наработкой (в часах, циклах, километрах, календарном времени и т.п.).</w:t>
      </w:r>
    </w:p>
    <w:p>
      <w:pPr>
        <w:pStyle w:val="Normal"/>
        <w:autoSpaceDE w:val="false"/>
        <w:ind w:firstLine="720"/>
        <w:jc w:val="both"/>
        <w:rPr>
          <w:rFonts w:ascii="Arial" w:hAnsi="Arial" w:cs="Arial"/>
          <w:sz w:val="20"/>
          <w:szCs w:val="20"/>
        </w:rPr>
      </w:pPr>
      <w:bookmarkStart w:id="479" w:name="sub_581"/>
      <w:bookmarkStart w:id="480" w:name="sub_582"/>
      <w:bookmarkEnd w:id="479"/>
      <w:bookmarkEnd w:id="480"/>
      <w:r>
        <w:rPr>
          <w:rFonts w:cs="Arial" w:ascii="Arial" w:hAnsi="Arial"/>
          <w:sz w:val="20"/>
          <w:szCs w:val="20"/>
        </w:rPr>
        <w:t>5.8.2 Титульный лист НМ выполняют в соответствии с требованиями ГОСТ 2.105. Дополнительно в нем указывают: на какой период эксплуатации, на какое количество изделий рассчитаны РМ.</w:t>
      </w:r>
    </w:p>
    <w:p>
      <w:pPr>
        <w:pStyle w:val="Normal"/>
        <w:autoSpaceDE w:val="false"/>
        <w:ind w:firstLine="720"/>
        <w:jc w:val="both"/>
        <w:rPr>
          <w:rFonts w:ascii="Arial" w:hAnsi="Arial" w:cs="Arial"/>
          <w:sz w:val="20"/>
          <w:szCs w:val="20"/>
        </w:rPr>
      </w:pPr>
      <w:bookmarkStart w:id="481" w:name="sub_582"/>
      <w:bookmarkEnd w:id="481"/>
      <w:r>
        <w:rPr>
          <w:rFonts w:cs="Arial" w:ascii="Arial" w:hAnsi="Arial"/>
          <w:sz w:val="20"/>
          <w:szCs w:val="20"/>
        </w:rPr>
        <w:t>Материалы в НМ включают в последовательности, как они записаны в спецификацию изделия. Допускается в НМ записывать наряду с материалами также крепежные изделия, например, шплинты, шурупы, гвозди, заклепки и т.п.</w:t>
      </w:r>
    </w:p>
    <w:p>
      <w:pPr>
        <w:pStyle w:val="Normal"/>
        <w:autoSpaceDE w:val="false"/>
        <w:ind w:firstLine="720"/>
        <w:jc w:val="both"/>
        <w:rPr/>
      </w:pPr>
      <w:bookmarkStart w:id="482" w:name="sub_583"/>
      <w:bookmarkEnd w:id="482"/>
      <w:r>
        <w:rPr>
          <w:rFonts w:cs="Arial" w:ascii="Arial" w:hAnsi="Arial"/>
          <w:sz w:val="20"/>
          <w:szCs w:val="20"/>
        </w:rPr>
        <w:t xml:space="preserve">5.8.3 Сведения в НМ рекомендуется излагать в виде </w:t>
      </w:r>
      <w:hyperlink w:anchor="sub_28">
        <w:r>
          <w:rPr>
            <w:rStyle w:val="Style15"/>
            <w:rFonts w:cs="Arial" w:ascii="Arial" w:hAnsi="Arial"/>
            <w:color w:val="008000"/>
            <w:sz w:val="20"/>
            <w:szCs w:val="20"/>
            <w:u w:val="single"/>
          </w:rPr>
          <w:t>таблицы 28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83" w:name="sub_583"/>
      <w:bookmarkStart w:id="484" w:name="sub_583"/>
      <w:bookmarkEnd w:id="4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5" w:name="sub_28"/>
      <w:bookmarkEnd w:id="485"/>
      <w:r>
        <w:rPr>
          <w:rFonts w:cs="Arial" w:ascii="Arial" w:hAnsi="Arial"/>
          <w:b/>
          <w:bCs/>
          <w:color w:val="000080"/>
          <w:sz w:val="20"/>
          <w:szCs w:val="20"/>
        </w:rPr>
        <w:t>Таблица 28 - Норма расхода материалов</w:t>
      </w:r>
    </w:p>
    <w:p>
      <w:pPr>
        <w:pStyle w:val="Normal"/>
        <w:autoSpaceDE w:val="false"/>
        <w:jc w:val="both"/>
        <w:rPr>
          <w:rFonts w:ascii="Courier New" w:hAnsi="Courier New" w:cs="Courier New"/>
          <w:b/>
          <w:b/>
          <w:bCs/>
          <w:color w:val="000080"/>
          <w:sz w:val="20"/>
          <w:szCs w:val="20"/>
        </w:rPr>
      </w:pPr>
      <w:bookmarkStart w:id="486" w:name="sub_28"/>
      <w:bookmarkStart w:id="487" w:name="sub_28"/>
      <w:bookmarkEnd w:id="4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8" w:name="sub_2801"/>
      <w:bookmarkEnd w:id="4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│Наименова- │   Характеристика материала    │ Норма  │Примеча- │</w:t>
      </w:r>
    </w:p>
    <w:p>
      <w:pPr>
        <w:pStyle w:val="Normal"/>
        <w:autoSpaceDE w:val="false"/>
        <w:jc w:val="both"/>
        <w:rPr>
          <w:rFonts w:ascii="Courier New" w:hAnsi="Courier New" w:cs="Courier New"/>
          <w:sz w:val="20"/>
          <w:szCs w:val="20"/>
        </w:rPr>
      </w:pPr>
      <w:bookmarkStart w:id="489" w:name="sub_2801"/>
      <w:bookmarkEnd w:id="4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продукции│    ние    ├──────────────┬────────────────┤расхода,│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материала │    Марка     │   Сортамент    │единица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(артикул),  │   (размер),    │измере-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обозначение  │  обозначение   │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нормативного │  нормативного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   │документа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ТУ)  │      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2801">
        <w:r>
          <w:rPr>
            <w:rStyle w:val="Style15"/>
            <w:rFonts w:cs="Arial" w:ascii="Arial" w:hAnsi="Arial"/>
            <w:color w:val="008000"/>
            <w:sz w:val="20"/>
            <w:szCs w:val="20"/>
            <w:u w:val="single"/>
          </w:rPr>
          <w:t>Код продукции</w:t>
        </w:r>
      </w:hyperlink>
      <w:r>
        <w:rPr>
          <w:rFonts w:cs="Arial" w:ascii="Arial" w:hAnsi="Arial"/>
          <w:sz w:val="20"/>
          <w:szCs w:val="20"/>
        </w:rPr>
        <w:t xml:space="preserve"> проставляют в соответствии с </w:t>
      </w:r>
      <w:hyperlink w:anchor="sub_567">
        <w:r>
          <w:rPr>
            <w:rStyle w:val="Style15"/>
            <w:rFonts w:cs="Arial" w:ascii="Arial" w:hAnsi="Arial"/>
            <w:color w:val="008000"/>
            <w:sz w:val="20"/>
            <w:szCs w:val="20"/>
            <w:u w:val="single"/>
          </w:rPr>
          <w:t>5.6.7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0" w:name="sub_509"/>
      <w:bookmarkEnd w:id="490"/>
      <w:r>
        <w:rPr>
          <w:rFonts w:cs="Arial" w:ascii="Arial" w:hAnsi="Arial"/>
          <w:b/>
          <w:bCs/>
          <w:color w:val="000080"/>
          <w:sz w:val="20"/>
          <w:szCs w:val="20"/>
        </w:rPr>
        <w:t>5.9 Ведомость ЗИП (ЗИ)</w:t>
      </w:r>
    </w:p>
    <w:p>
      <w:pPr>
        <w:pStyle w:val="Normal"/>
        <w:autoSpaceDE w:val="false"/>
        <w:jc w:val="both"/>
        <w:rPr>
          <w:rFonts w:ascii="Courier New" w:hAnsi="Courier New" w:cs="Courier New"/>
          <w:b/>
          <w:b/>
          <w:bCs/>
          <w:color w:val="000080"/>
          <w:sz w:val="20"/>
          <w:szCs w:val="20"/>
        </w:rPr>
      </w:pPr>
      <w:bookmarkStart w:id="491" w:name="sub_509"/>
      <w:bookmarkStart w:id="492" w:name="sub_509"/>
      <w:bookmarkEnd w:id="4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3" w:name="sub_591"/>
      <w:bookmarkEnd w:id="493"/>
      <w:r>
        <w:rPr>
          <w:rFonts w:cs="Arial" w:ascii="Arial" w:hAnsi="Arial"/>
          <w:sz w:val="20"/>
          <w:szCs w:val="20"/>
        </w:rPr>
        <w:t>5.9.1 ЗИ состоит из разделов:</w:t>
      </w:r>
    </w:p>
    <w:p>
      <w:pPr>
        <w:pStyle w:val="Normal"/>
        <w:autoSpaceDE w:val="false"/>
        <w:ind w:firstLine="720"/>
        <w:jc w:val="both"/>
        <w:rPr>
          <w:rFonts w:ascii="Arial" w:hAnsi="Arial" w:cs="Arial"/>
          <w:sz w:val="20"/>
          <w:szCs w:val="20"/>
        </w:rPr>
      </w:pPr>
      <w:bookmarkStart w:id="494" w:name="sub_591"/>
      <w:bookmarkEnd w:id="494"/>
      <w:r>
        <w:rPr>
          <w:rFonts w:cs="Arial" w:ascii="Arial" w:hAnsi="Arial"/>
          <w:sz w:val="20"/>
          <w:szCs w:val="20"/>
        </w:rPr>
        <w:t>- запасные части;</w:t>
      </w:r>
    </w:p>
    <w:p>
      <w:pPr>
        <w:pStyle w:val="Normal"/>
        <w:autoSpaceDE w:val="false"/>
        <w:ind w:firstLine="720"/>
        <w:jc w:val="both"/>
        <w:rPr>
          <w:rFonts w:ascii="Arial" w:hAnsi="Arial" w:cs="Arial"/>
          <w:sz w:val="20"/>
          <w:szCs w:val="20"/>
        </w:rPr>
      </w:pPr>
      <w:r>
        <w:rPr>
          <w:rFonts w:cs="Arial" w:ascii="Arial" w:hAnsi="Arial"/>
          <w:sz w:val="20"/>
          <w:szCs w:val="20"/>
        </w:rPr>
        <w:t>- инструмент;</w:t>
      </w:r>
    </w:p>
    <w:p>
      <w:pPr>
        <w:pStyle w:val="Normal"/>
        <w:autoSpaceDE w:val="false"/>
        <w:ind w:firstLine="720"/>
        <w:jc w:val="both"/>
        <w:rPr>
          <w:rFonts w:ascii="Arial" w:hAnsi="Arial" w:cs="Arial"/>
          <w:sz w:val="20"/>
          <w:szCs w:val="20"/>
        </w:rPr>
      </w:pPr>
      <w:r>
        <w:rPr>
          <w:rFonts w:cs="Arial" w:ascii="Arial" w:hAnsi="Arial"/>
          <w:sz w:val="20"/>
          <w:szCs w:val="20"/>
        </w:rPr>
        <w:t>-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 материалы.</w:t>
      </w:r>
    </w:p>
    <w:p>
      <w:pPr>
        <w:pStyle w:val="Normal"/>
        <w:autoSpaceDE w:val="false"/>
        <w:ind w:firstLine="720"/>
        <w:jc w:val="both"/>
        <w:rPr>
          <w:rFonts w:ascii="Arial" w:hAnsi="Arial" w:cs="Arial"/>
          <w:sz w:val="20"/>
          <w:szCs w:val="20"/>
        </w:rPr>
      </w:pPr>
      <w:r>
        <w:rPr>
          <w:rFonts w:cs="Arial" w:ascii="Arial" w:hAnsi="Arial"/>
          <w:sz w:val="20"/>
          <w:szCs w:val="20"/>
        </w:rPr>
        <w:t>Допускается указанные разделы выполнять в виде самостоятельных документов (ведомостей).</w:t>
      </w:r>
    </w:p>
    <w:p>
      <w:pPr>
        <w:pStyle w:val="Normal"/>
        <w:autoSpaceDE w:val="false"/>
        <w:ind w:firstLine="720"/>
        <w:jc w:val="both"/>
        <w:rPr/>
      </w:pPr>
      <w:bookmarkStart w:id="495" w:name="sub_592"/>
      <w:bookmarkEnd w:id="495"/>
      <w:r>
        <w:rPr>
          <w:rFonts w:cs="Arial" w:ascii="Arial" w:hAnsi="Arial"/>
          <w:sz w:val="20"/>
          <w:szCs w:val="20"/>
        </w:rPr>
        <w:t xml:space="preserve">5.9.2 Титульный лист ЗИ выполняют в соответствии с </w:t>
      </w:r>
      <w:hyperlink w:anchor="sub_35">
        <w:r>
          <w:rPr>
            <w:rStyle w:val="Style15"/>
            <w:rFonts w:cs="Arial" w:ascii="Arial" w:hAnsi="Arial"/>
            <w:color w:val="008000"/>
            <w:sz w:val="20"/>
            <w:szCs w:val="20"/>
            <w:u w:val="single"/>
          </w:rPr>
          <w:t>3.5</w:t>
        </w:r>
      </w:hyperlink>
      <w:r>
        <w:rPr>
          <w:rFonts w:cs="Arial" w:ascii="Arial" w:hAnsi="Arial"/>
          <w:sz w:val="20"/>
          <w:szCs w:val="20"/>
        </w:rPr>
        <w:t xml:space="preserve"> настоящего стандарта.</w:t>
      </w:r>
    </w:p>
    <w:p>
      <w:pPr>
        <w:pStyle w:val="Normal"/>
        <w:autoSpaceDE w:val="false"/>
        <w:ind w:firstLine="720"/>
        <w:jc w:val="both"/>
        <w:rPr/>
      </w:pPr>
      <w:bookmarkStart w:id="496" w:name="sub_592"/>
      <w:bookmarkStart w:id="497" w:name="sub_593"/>
      <w:bookmarkEnd w:id="496"/>
      <w:bookmarkEnd w:id="497"/>
      <w:r>
        <w:rPr>
          <w:rFonts w:cs="Arial" w:ascii="Arial" w:hAnsi="Arial"/>
          <w:sz w:val="20"/>
          <w:szCs w:val="20"/>
        </w:rPr>
        <w:t xml:space="preserve">5.9.3 Раздел "Запасные части" рекомендуется выполнять в виде </w:t>
      </w:r>
      <w:hyperlink w:anchor="sub_29">
        <w:r>
          <w:rPr>
            <w:rStyle w:val="Style15"/>
            <w:rFonts w:cs="Arial" w:ascii="Arial" w:hAnsi="Arial"/>
            <w:color w:val="008000"/>
            <w:sz w:val="20"/>
            <w:szCs w:val="20"/>
            <w:u w:val="single"/>
          </w:rPr>
          <w:t>таблицы 29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98" w:name="sub_593"/>
      <w:bookmarkStart w:id="499" w:name="sub_593"/>
      <w:bookmarkEnd w:id="4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0" w:name="sub_29"/>
      <w:bookmarkEnd w:id="500"/>
      <w:r>
        <w:rPr>
          <w:rFonts w:cs="Arial" w:ascii="Arial" w:hAnsi="Arial"/>
          <w:b/>
          <w:bCs/>
          <w:color w:val="000080"/>
          <w:sz w:val="20"/>
          <w:szCs w:val="20"/>
        </w:rPr>
        <w:t>Таблица 29 - Запасные части</w:t>
      </w:r>
    </w:p>
    <w:p>
      <w:pPr>
        <w:pStyle w:val="Normal"/>
        <w:autoSpaceDE w:val="false"/>
        <w:jc w:val="both"/>
        <w:rPr>
          <w:rFonts w:ascii="Courier New" w:hAnsi="Courier New" w:cs="Courier New"/>
          <w:b/>
          <w:b/>
          <w:bCs/>
          <w:color w:val="000080"/>
          <w:sz w:val="20"/>
          <w:szCs w:val="20"/>
        </w:rPr>
      </w:pPr>
      <w:bookmarkStart w:id="501" w:name="sub_29"/>
      <w:bookmarkStart w:id="502" w:name="sub_29"/>
      <w:bookmarkEnd w:id="50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3" w:name="sub_2901"/>
      <w:bookmarkEnd w:id="5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  Код   │Наимено-│ Место │Применя-│Количес-│Количество│Примеча- │</w:t>
      </w:r>
    </w:p>
    <w:p>
      <w:pPr>
        <w:pStyle w:val="Normal"/>
        <w:autoSpaceDE w:val="false"/>
        <w:jc w:val="both"/>
        <w:rPr>
          <w:rFonts w:ascii="Courier New" w:hAnsi="Courier New" w:cs="Courier New"/>
          <w:sz w:val="20"/>
          <w:szCs w:val="20"/>
        </w:rPr>
      </w:pPr>
      <w:bookmarkStart w:id="504" w:name="sub_2901"/>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чение │продук- │ вание  │укладки│ емость │ тво в  │    в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запас- │  ции   │запасной│       │        │изделии,│комплекте,│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ной  │        │ части  │       │        │  шт.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Номенклатуру запасных частей излагают в порядке, принятом для </w:t>
      </w:r>
      <w:hyperlink w:anchor="sub_5733">
        <w:r>
          <w:rPr>
            <w:rStyle w:val="Style15"/>
            <w:rFonts w:cs="Arial" w:ascii="Arial" w:hAnsi="Arial"/>
            <w:color w:val="008000"/>
            <w:sz w:val="20"/>
            <w:szCs w:val="20"/>
            <w:u w:val="single"/>
          </w:rPr>
          <w:t>НЗЧ</w:t>
        </w:r>
      </w:hyperlink>
      <w:r>
        <w:rPr>
          <w:rFonts w:cs="Arial" w:ascii="Arial" w:hAnsi="Arial"/>
          <w:sz w:val="20"/>
          <w:szCs w:val="20"/>
        </w:rPr>
        <w:t>.</w:t>
      </w:r>
    </w:p>
    <w:p>
      <w:pPr>
        <w:pStyle w:val="Normal"/>
        <w:autoSpaceDE w:val="false"/>
        <w:ind w:firstLine="720"/>
        <w:jc w:val="both"/>
        <w:rPr/>
      </w:pPr>
      <w:hyperlink w:anchor="sub_2901">
        <w:r>
          <w:rPr>
            <w:rStyle w:val="Style15"/>
            <w:rFonts w:cs="Arial" w:ascii="Arial" w:hAnsi="Arial"/>
            <w:color w:val="008000"/>
            <w:sz w:val="20"/>
            <w:szCs w:val="20"/>
            <w:u w:val="single"/>
          </w:rPr>
          <w:t>Код продукции</w:t>
        </w:r>
      </w:hyperlink>
      <w:r>
        <w:rPr>
          <w:rFonts w:cs="Arial" w:ascii="Arial" w:hAnsi="Arial"/>
          <w:sz w:val="20"/>
          <w:szCs w:val="20"/>
        </w:rPr>
        <w:t xml:space="preserve"> проставляют в соответствии с </w:t>
      </w:r>
      <w:hyperlink w:anchor="sub_567">
        <w:r>
          <w:rPr>
            <w:rStyle w:val="Style15"/>
            <w:rFonts w:cs="Arial" w:ascii="Arial" w:hAnsi="Arial"/>
            <w:color w:val="008000"/>
            <w:sz w:val="20"/>
            <w:szCs w:val="20"/>
            <w:u w:val="single"/>
          </w:rPr>
          <w:t>5.6.7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505" w:name="sub_594"/>
      <w:bookmarkEnd w:id="505"/>
      <w:r>
        <w:rPr>
          <w:rFonts w:cs="Arial" w:ascii="Arial" w:hAnsi="Arial"/>
          <w:sz w:val="20"/>
          <w:szCs w:val="20"/>
        </w:rPr>
        <w:t xml:space="preserve">5.9.4 Разделы "Инструмент", "Принадлежности", "Материалы" рекомендуется выполнять в виде </w:t>
      </w:r>
      <w:hyperlink w:anchor="sub_30">
        <w:r>
          <w:rPr>
            <w:rStyle w:val="Style15"/>
            <w:rFonts w:cs="Arial" w:ascii="Arial" w:hAnsi="Arial"/>
            <w:color w:val="008000"/>
            <w:sz w:val="20"/>
            <w:szCs w:val="20"/>
            <w:u w:val="single"/>
          </w:rPr>
          <w:t>таблицы 30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06" w:name="sub_594"/>
      <w:bookmarkStart w:id="507" w:name="sub_594"/>
      <w:bookmarkEnd w:id="5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8" w:name="sub_30"/>
      <w:bookmarkEnd w:id="508"/>
      <w:r>
        <w:rPr>
          <w:rFonts w:cs="Arial" w:ascii="Arial" w:hAnsi="Arial"/>
          <w:b/>
          <w:bCs/>
          <w:color w:val="000080"/>
          <w:sz w:val="20"/>
          <w:szCs w:val="20"/>
        </w:rPr>
        <w:t>Таблица 30 - Инструмент, принадлежности, материалы</w:t>
      </w:r>
    </w:p>
    <w:p>
      <w:pPr>
        <w:pStyle w:val="Normal"/>
        <w:autoSpaceDE w:val="false"/>
        <w:jc w:val="both"/>
        <w:rPr>
          <w:rFonts w:ascii="Courier New" w:hAnsi="Courier New" w:cs="Courier New"/>
          <w:b/>
          <w:b/>
          <w:bCs/>
          <w:color w:val="000080"/>
          <w:sz w:val="20"/>
          <w:szCs w:val="20"/>
        </w:rPr>
      </w:pPr>
      <w:bookmarkStart w:id="509" w:name="sub_30"/>
      <w:bookmarkStart w:id="510" w:name="sub_30"/>
      <w:bookmarkEnd w:id="5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1" w:name="sub_3001"/>
      <w:bookmarkEnd w:id="5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Код   │ Наименование │Количест-│Место укладки │Примеча- │</w:t>
      </w:r>
    </w:p>
    <w:p>
      <w:pPr>
        <w:pStyle w:val="Normal"/>
        <w:autoSpaceDE w:val="false"/>
        <w:jc w:val="both"/>
        <w:rPr>
          <w:rFonts w:ascii="Courier New" w:hAnsi="Courier New" w:cs="Courier New"/>
          <w:sz w:val="20"/>
          <w:szCs w:val="20"/>
        </w:rPr>
      </w:pPr>
      <w:bookmarkStart w:id="512" w:name="sub_3001"/>
      <w:bookmarkEnd w:id="5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(инструмента,│продук- │(инструмента, │  во в   │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принадлежнос-│  ции   │принадлежности│комплекте│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 , материала)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3001">
        <w:r>
          <w:rPr>
            <w:rStyle w:val="Style15"/>
            <w:rFonts w:cs="Arial" w:ascii="Arial" w:hAnsi="Arial"/>
            <w:color w:val="008000"/>
            <w:sz w:val="20"/>
            <w:szCs w:val="20"/>
            <w:u w:val="single"/>
          </w:rPr>
          <w:t>Графы</w:t>
        </w:r>
      </w:hyperlink>
      <w:r>
        <w:rPr>
          <w:rFonts w:cs="Arial" w:ascii="Arial" w:hAnsi="Arial"/>
          <w:sz w:val="20"/>
          <w:szCs w:val="20"/>
        </w:rPr>
        <w:t xml:space="preserve"> "Обозначение (инструмента, принадлежности, материала)" и "Код продукции" для материалов допускается не заполнять.</w:t>
      </w:r>
    </w:p>
    <w:p>
      <w:pPr>
        <w:pStyle w:val="Normal"/>
        <w:autoSpaceDE w:val="false"/>
        <w:ind w:firstLine="720"/>
        <w:jc w:val="both"/>
        <w:rPr/>
      </w:pPr>
      <w:r>
        <w:rPr>
          <w:rFonts w:cs="Arial" w:ascii="Arial" w:hAnsi="Arial"/>
          <w:sz w:val="20"/>
          <w:szCs w:val="20"/>
        </w:rPr>
        <w:t xml:space="preserve">В </w:t>
      </w:r>
      <w:hyperlink w:anchor="sub_3001">
        <w:r>
          <w:rPr>
            <w:rStyle w:val="Style15"/>
            <w:rFonts w:cs="Arial" w:ascii="Arial" w:hAnsi="Arial"/>
            <w:color w:val="008000"/>
            <w:sz w:val="20"/>
            <w:szCs w:val="20"/>
            <w:u w:val="single"/>
          </w:rPr>
          <w:t>графе</w:t>
        </w:r>
      </w:hyperlink>
      <w:r>
        <w:rPr>
          <w:rFonts w:cs="Arial" w:ascii="Arial" w:hAnsi="Arial"/>
          <w:sz w:val="20"/>
          <w:szCs w:val="20"/>
        </w:rPr>
        <w:t xml:space="preserve"> "Примечание" для нестандартизованных (специальных) инструментов и принадлежностей рекомендуется помещать их рисунки.</w:t>
      </w:r>
    </w:p>
    <w:p>
      <w:pPr>
        <w:pStyle w:val="Normal"/>
        <w:autoSpaceDE w:val="false"/>
        <w:ind w:firstLine="720"/>
        <w:jc w:val="both"/>
        <w:rPr/>
      </w:pPr>
      <w:hyperlink w:anchor="sub_3001">
        <w:r>
          <w:rPr>
            <w:rStyle w:val="Style15"/>
            <w:rFonts w:cs="Arial" w:ascii="Arial" w:hAnsi="Arial"/>
            <w:color w:val="008000"/>
            <w:sz w:val="20"/>
            <w:szCs w:val="20"/>
            <w:u w:val="single"/>
          </w:rPr>
          <w:t>Код продукции</w:t>
        </w:r>
      </w:hyperlink>
      <w:r>
        <w:rPr>
          <w:rFonts w:cs="Arial" w:ascii="Arial" w:hAnsi="Arial"/>
          <w:sz w:val="20"/>
          <w:szCs w:val="20"/>
        </w:rPr>
        <w:t xml:space="preserve"> проставляют в соответствии с </w:t>
      </w:r>
      <w:hyperlink w:anchor="sub_567">
        <w:r>
          <w:rPr>
            <w:rStyle w:val="Style15"/>
            <w:rFonts w:cs="Arial" w:ascii="Arial" w:hAnsi="Arial"/>
            <w:color w:val="008000"/>
            <w:sz w:val="20"/>
            <w:szCs w:val="20"/>
            <w:u w:val="single"/>
          </w:rPr>
          <w:t>5.6.7</w:t>
        </w:r>
      </w:hyperlink>
      <w:r>
        <w:rPr>
          <w:rFonts w:cs="Arial" w:ascii="Arial" w:hAnsi="Arial"/>
          <w:sz w:val="20"/>
          <w:szCs w:val="20"/>
        </w:rPr>
        <w:t>.</w:t>
      </w:r>
    </w:p>
    <w:p>
      <w:pPr>
        <w:pStyle w:val="Normal"/>
        <w:autoSpaceDE w:val="false"/>
        <w:ind w:firstLine="720"/>
        <w:jc w:val="both"/>
        <w:rPr/>
      </w:pPr>
      <w:hyperlink w:anchor="sub_593">
        <w:r>
          <w:rPr>
            <w:rStyle w:val="Style15"/>
            <w:rFonts w:cs="Arial" w:ascii="Arial" w:hAnsi="Arial"/>
            <w:color w:val="008000"/>
            <w:sz w:val="20"/>
            <w:szCs w:val="20"/>
            <w:u w:val="single"/>
          </w:rPr>
          <w:t>5.9.3</w:t>
        </w:r>
      </w:hyperlink>
      <w:r>
        <w:rPr>
          <w:rFonts w:cs="Arial" w:ascii="Arial" w:hAnsi="Arial"/>
          <w:sz w:val="20"/>
          <w:szCs w:val="20"/>
        </w:rPr>
        <w:t xml:space="preserve">, </w:t>
      </w:r>
      <w:hyperlink w:anchor="sub_594">
        <w:r>
          <w:rPr>
            <w:rStyle w:val="Style15"/>
            <w:rFonts w:cs="Arial" w:ascii="Arial" w:hAnsi="Arial"/>
            <w:color w:val="008000"/>
            <w:sz w:val="20"/>
            <w:szCs w:val="20"/>
            <w:u w:val="single"/>
          </w:rPr>
          <w:t>5.9.4</w:t>
        </w:r>
      </w:hyperlink>
      <w:r>
        <w:rPr>
          <w:rFonts w:cs="Arial" w:ascii="Arial" w:hAnsi="Arial"/>
          <w:sz w:val="20"/>
          <w:szCs w:val="20"/>
        </w:rPr>
        <w:t xml:space="preserve"> (Измененная редакция, Изм. N 1).</w:t>
      </w:r>
    </w:p>
    <w:p>
      <w:pPr>
        <w:pStyle w:val="Normal"/>
        <w:autoSpaceDE w:val="false"/>
        <w:ind w:firstLine="720"/>
        <w:jc w:val="both"/>
        <w:rPr/>
      </w:pPr>
      <w:bookmarkStart w:id="513" w:name="sub_595"/>
      <w:bookmarkEnd w:id="513"/>
      <w:r>
        <w:rPr>
          <w:rFonts w:cs="Arial" w:ascii="Arial" w:hAnsi="Arial"/>
          <w:sz w:val="20"/>
          <w:szCs w:val="20"/>
        </w:rPr>
        <w:t xml:space="preserve">5.9.5 После </w:t>
      </w:r>
      <w:hyperlink w:anchor="sub_29">
        <w:r>
          <w:rPr>
            <w:rStyle w:val="Style15"/>
            <w:rFonts w:cs="Arial" w:ascii="Arial" w:hAnsi="Arial"/>
            <w:color w:val="008000"/>
            <w:sz w:val="20"/>
            <w:szCs w:val="20"/>
            <w:u w:val="single"/>
          </w:rPr>
          <w:t>таблиц 29</w:t>
        </w:r>
      </w:hyperlink>
      <w:r>
        <w:rPr>
          <w:rFonts w:cs="Arial" w:ascii="Arial" w:hAnsi="Arial"/>
          <w:sz w:val="20"/>
          <w:szCs w:val="20"/>
        </w:rPr>
        <w:t xml:space="preserve"> и </w:t>
      </w:r>
      <w:hyperlink w:anchor="sub_30">
        <w:r>
          <w:rPr>
            <w:rStyle w:val="Style15"/>
            <w:rFonts w:cs="Arial" w:ascii="Arial" w:hAnsi="Arial"/>
            <w:color w:val="008000"/>
            <w:sz w:val="20"/>
            <w:szCs w:val="20"/>
            <w:u w:val="single"/>
          </w:rPr>
          <w:t>30</w:t>
        </w:r>
      </w:hyperlink>
      <w:r>
        <w:rPr>
          <w:rFonts w:cs="Arial" w:ascii="Arial" w:hAnsi="Arial"/>
          <w:sz w:val="20"/>
          <w:szCs w:val="20"/>
        </w:rPr>
        <w:t xml:space="preserve"> помещают указание о суммарной массе комплекта ЗИП в виде: "Масса комплекта ______ кг".</w:t>
      </w:r>
    </w:p>
    <w:p>
      <w:pPr>
        <w:pStyle w:val="Normal"/>
        <w:autoSpaceDE w:val="false"/>
        <w:ind w:firstLine="720"/>
        <w:jc w:val="both"/>
        <w:rPr>
          <w:rFonts w:ascii="Arial" w:hAnsi="Arial" w:cs="Arial"/>
          <w:sz w:val="20"/>
          <w:szCs w:val="20"/>
        </w:rPr>
      </w:pPr>
      <w:bookmarkStart w:id="514" w:name="sub_595"/>
      <w:bookmarkStart w:id="515" w:name="sub_596"/>
      <w:bookmarkEnd w:id="514"/>
      <w:bookmarkEnd w:id="515"/>
      <w:r>
        <w:rPr>
          <w:rFonts w:cs="Arial" w:ascii="Arial" w:hAnsi="Arial"/>
          <w:sz w:val="20"/>
          <w:szCs w:val="20"/>
        </w:rPr>
        <w:t>5.9.6 К каждому комплекту ЗИП прикладывают инструкцию по его использованию, которая содержит:</w:t>
      </w:r>
    </w:p>
    <w:p>
      <w:pPr>
        <w:pStyle w:val="Normal"/>
        <w:autoSpaceDE w:val="false"/>
        <w:ind w:firstLine="720"/>
        <w:jc w:val="both"/>
        <w:rPr>
          <w:rFonts w:ascii="Arial" w:hAnsi="Arial" w:cs="Arial"/>
          <w:sz w:val="20"/>
          <w:szCs w:val="20"/>
        </w:rPr>
      </w:pPr>
      <w:bookmarkStart w:id="516" w:name="sub_596"/>
      <w:bookmarkStart w:id="517" w:name="sub_59601"/>
      <w:bookmarkEnd w:id="516"/>
      <w:bookmarkEnd w:id="517"/>
      <w:r>
        <w:rPr>
          <w:rFonts w:cs="Arial" w:ascii="Arial" w:hAnsi="Arial"/>
          <w:sz w:val="20"/>
          <w:szCs w:val="20"/>
        </w:rPr>
        <w:t>1) требования мер безопасности, которые необходимо соблюдать при погрузке, выгрузке, транспортировании, приемке и выполнению других работ с комплектом ЗИП;</w:t>
      </w:r>
    </w:p>
    <w:p>
      <w:pPr>
        <w:pStyle w:val="Normal"/>
        <w:autoSpaceDE w:val="false"/>
        <w:ind w:firstLine="720"/>
        <w:jc w:val="both"/>
        <w:rPr>
          <w:rFonts w:ascii="Arial" w:hAnsi="Arial" w:cs="Arial"/>
          <w:sz w:val="20"/>
          <w:szCs w:val="20"/>
        </w:rPr>
      </w:pPr>
      <w:bookmarkStart w:id="518" w:name="sub_59601"/>
      <w:bookmarkStart w:id="519" w:name="sub_59602"/>
      <w:bookmarkEnd w:id="518"/>
      <w:bookmarkEnd w:id="519"/>
      <w:r>
        <w:rPr>
          <w:rFonts w:cs="Arial" w:ascii="Arial" w:hAnsi="Arial"/>
          <w:sz w:val="20"/>
          <w:szCs w:val="20"/>
        </w:rPr>
        <w:t>2) перечень входящих в ЗИП составных частей с ограниченными сроками хранения;</w:t>
      </w:r>
    </w:p>
    <w:p>
      <w:pPr>
        <w:pStyle w:val="Normal"/>
        <w:autoSpaceDE w:val="false"/>
        <w:ind w:firstLine="720"/>
        <w:jc w:val="both"/>
        <w:rPr/>
      </w:pPr>
      <w:bookmarkStart w:id="520" w:name="sub_59602"/>
      <w:bookmarkStart w:id="521" w:name="sub_59603"/>
      <w:bookmarkEnd w:id="520"/>
      <w:bookmarkEnd w:id="521"/>
      <w:r>
        <w:rPr>
          <w:rFonts w:cs="Arial" w:ascii="Arial" w:hAnsi="Arial"/>
          <w:sz w:val="20"/>
          <w:szCs w:val="20"/>
        </w:rPr>
        <w:t xml:space="preserve">3) указания о порядке и правилах замены неисправных составных частей изделия сборочными единицами и деталями из комплекта ЗИП (если содержание этих работ не изложено в </w:t>
      </w:r>
      <w:hyperlink w:anchor="sub_501">
        <w:r>
          <w:rPr>
            <w:rStyle w:val="Style15"/>
            <w:rFonts w:cs="Arial" w:ascii="Arial" w:hAnsi="Arial"/>
            <w:color w:val="008000"/>
            <w:sz w:val="20"/>
            <w:szCs w:val="20"/>
            <w:u w:val="single"/>
          </w:rPr>
          <w:t>РЭ</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2" w:name="sub_59603"/>
      <w:bookmarkStart w:id="523" w:name="sub_59604"/>
      <w:bookmarkEnd w:id="522"/>
      <w:bookmarkEnd w:id="523"/>
      <w:r>
        <w:rPr>
          <w:rFonts w:cs="Arial" w:ascii="Arial" w:hAnsi="Arial"/>
          <w:sz w:val="20"/>
          <w:szCs w:val="20"/>
        </w:rPr>
        <w:t>4) сведения о назначении и правилах применения специальных инструментов и принадлежностей, входящих в комплект ЗИП;</w:t>
      </w:r>
    </w:p>
    <w:p>
      <w:pPr>
        <w:pStyle w:val="Normal"/>
        <w:autoSpaceDE w:val="false"/>
        <w:ind w:firstLine="720"/>
        <w:jc w:val="both"/>
        <w:rPr>
          <w:rFonts w:ascii="Arial" w:hAnsi="Arial" w:cs="Arial"/>
          <w:sz w:val="20"/>
          <w:szCs w:val="20"/>
        </w:rPr>
      </w:pPr>
      <w:bookmarkStart w:id="524" w:name="sub_59604"/>
      <w:bookmarkStart w:id="525" w:name="sub_59605"/>
      <w:bookmarkEnd w:id="524"/>
      <w:bookmarkEnd w:id="525"/>
      <w:r>
        <w:rPr>
          <w:rFonts w:cs="Arial" w:ascii="Arial" w:hAnsi="Arial"/>
          <w:sz w:val="20"/>
          <w:szCs w:val="20"/>
        </w:rPr>
        <w:t>5) указания о правилах хранения и консервации комплекта ЗИП, а также о нормах расхода материалов, необходимых для этих работ;</w:t>
      </w:r>
    </w:p>
    <w:p>
      <w:pPr>
        <w:pStyle w:val="Normal"/>
        <w:autoSpaceDE w:val="false"/>
        <w:ind w:firstLine="720"/>
        <w:jc w:val="both"/>
        <w:rPr>
          <w:rFonts w:ascii="Arial" w:hAnsi="Arial" w:cs="Arial"/>
          <w:sz w:val="20"/>
          <w:szCs w:val="20"/>
        </w:rPr>
      </w:pPr>
      <w:bookmarkStart w:id="526" w:name="sub_59605"/>
      <w:bookmarkStart w:id="527" w:name="sub_59606"/>
      <w:bookmarkEnd w:id="526"/>
      <w:bookmarkEnd w:id="527"/>
      <w:r>
        <w:rPr>
          <w:rFonts w:cs="Arial" w:ascii="Arial" w:hAnsi="Arial"/>
          <w:sz w:val="20"/>
          <w:szCs w:val="20"/>
        </w:rPr>
        <w:t>6) указания о порядке и правилах упаковывания и транспортирования комплекта ЗИП.</w:t>
      </w:r>
    </w:p>
    <w:p>
      <w:pPr>
        <w:pStyle w:val="Normal"/>
        <w:autoSpaceDE w:val="false"/>
        <w:jc w:val="both"/>
        <w:rPr>
          <w:rFonts w:ascii="Courier New" w:hAnsi="Courier New" w:cs="Courier New"/>
          <w:sz w:val="20"/>
          <w:szCs w:val="20"/>
        </w:rPr>
      </w:pPr>
      <w:bookmarkStart w:id="528" w:name="sub_59606"/>
      <w:bookmarkStart w:id="529" w:name="sub_59606"/>
      <w:bookmarkEnd w:id="5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0" w:name="sub_510"/>
      <w:bookmarkEnd w:id="530"/>
      <w:r>
        <w:rPr>
          <w:rFonts w:cs="Arial" w:ascii="Arial" w:hAnsi="Arial"/>
          <w:b/>
          <w:bCs/>
          <w:color w:val="000080"/>
          <w:sz w:val="20"/>
          <w:szCs w:val="20"/>
        </w:rPr>
        <w:t>5.10 Ведомость эксплуатационных документов (ВЭ)</w:t>
      </w:r>
    </w:p>
    <w:p>
      <w:pPr>
        <w:pStyle w:val="Normal"/>
        <w:autoSpaceDE w:val="false"/>
        <w:jc w:val="both"/>
        <w:rPr>
          <w:rFonts w:ascii="Courier New" w:hAnsi="Courier New" w:cs="Courier New"/>
          <w:b/>
          <w:b/>
          <w:bCs/>
          <w:color w:val="000080"/>
          <w:sz w:val="20"/>
          <w:szCs w:val="20"/>
        </w:rPr>
      </w:pPr>
      <w:bookmarkStart w:id="531" w:name="sub_510"/>
      <w:bookmarkStart w:id="532" w:name="sub_510"/>
      <w:bookmarkEnd w:id="532"/>
      <w:r>
        <w:rPr>
          <w:rFonts w:cs="Courier New" w:ascii="Courier New" w:hAnsi="Courier New"/>
          <w:b/>
          <w:bCs/>
          <w:color w:val="000080"/>
          <w:sz w:val="20"/>
          <w:szCs w:val="20"/>
        </w:rPr>
      </w:r>
    </w:p>
    <w:p>
      <w:pPr>
        <w:pStyle w:val="Normal"/>
        <w:autoSpaceDE w:val="false"/>
        <w:ind w:firstLine="720"/>
        <w:jc w:val="both"/>
        <w:rPr/>
      </w:pPr>
      <w:bookmarkStart w:id="533" w:name="sub_5101"/>
      <w:bookmarkEnd w:id="533"/>
      <w:r>
        <w:rPr>
          <w:rFonts w:cs="Arial" w:ascii="Arial" w:hAnsi="Arial"/>
          <w:sz w:val="20"/>
          <w:szCs w:val="20"/>
        </w:rPr>
        <w:t xml:space="preserve">5.10.1 Титульный лист ВЭ выполняют в соответствии с </w:t>
      </w:r>
      <w:hyperlink w:anchor="sub_35">
        <w:r>
          <w:rPr>
            <w:rStyle w:val="Style15"/>
            <w:rFonts w:cs="Arial" w:ascii="Arial" w:hAnsi="Arial"/>
            <w:color w:val="008000"/>
            <w:sz w:val="20"/>
            <w:szCs w:val="20"/>
            <w:u w:val="single"/>
          </w:rPr>
          <w:t>3.5</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534" w:name="sub_5101"/>
      <w:bookmarkStart w:id="535" w:name="sub_5102"/>
      <w:bookmarkEnd w:id="534"/>
      <w:bookmarkEnd w:id="535"/>
      <w:r>
        <w:rPr>
          <w:rFonts w:cs="Arial" w:ascii="Arial" w:hAnsi="Arial"/>
          <w:sz w:val="20"/>
          <w:szCs w:val="20"/>
        </w:rPr>
        <w:t>5.10.2 В ВЭ перечисляют все документы, входящие в комплект эксплуатационных документов на изделие.</w:t>
      </w:r>
    </w:p>
    <w:p>
      <w:pPr>
        <w:pStyle w:val="Normal"/>
        <w:autoSpaceDE w:val="false"/>
        <w:ind w:firstLine="720"/>
        <w:jc w:val="both"/>
        <w:rPr>
          <w:rFonts w:ascii="Arial" w:hAnsi="Arial" w:cs="Arial"/>
          <w:sz w:val="20"/>
          <w:szCs w:val="20"/>
        </w:rPr>
      </w:pPr>
      <w:bookmarkStart w:id="536" w:name="sub_5102"/>
      <w:bookmarkEnd w:id="536"/>
      <w:r>
        <w:rPr>
          <w:rFonts w:cs="Arial" w:ascii="Arial" w:hAnsi="Arial"/>
          <w:sz w:val="20"/>
          <w:szCs w:val="20"/>
        </w:rPr>
        <w:t>Запись документов производят по разделам, которые располагают в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1) документация общая (на изделие в целом);</w:t>
      </w:r>
    </w:p>
    <w:p>
      <w:pPr>
        <w:pStyle w:val="Normal"/>
        <w:autoSpaceDE w:val="false"/>
        <w:ind w:firstLine="720"/>
        <w:jc w:val="both"/>
        <w:rPr>
          <w:rFonts w:ascii="Arial" w:hAnsi="Arial" w:cs="Arial"/>
          <w:sz w:val="20"/>
          <w:szCs w:val="20"/>
        </w:rPr>
      </w:pPr>
      <w:r>
        <w:rPr>
          <w:rFonts w:cs="Arial" w:ascii="Arial" w:hAnsi="Arial"/>
          <w:sz w:val="20"/>
          <w:szCs w:val="20"/>
        </w:rPr>
        <w:t>2) документация на составные части изделия, включая покупные изделия;</w:t>
      </w:r>
    </w:p>
    <w:p>
      <w:pPr>
        <w:pStyle w:val="Normal"/>
        <w:autoSpaceDE w:val="false"/>
        <w:ind w:firstLine="720"/>
        <w:jc w:val="both"/>
        <w:rPr>
          <w:rFonts w:ascii="Arial" w:hAnsi="Arial" w:cs="Arial"/>
          <w:sz w:val="20"/>
          <w:szCs w:val="20"/>
        </w:rPr>
      </w:pPr>
      <w:r>
        <w:rPr>
          <w:rFonts w:cs="Arial" w:ascii="Arial" w:hAnsi="Arial"/>
          <w:sz w:val="20"/>
          <w:szCs w:val="20"/>
        </w:rPr>
        <w:t>3) перечень папок и футляров, в которые уложена документация.</w:t>
      </w:r>
    </w:p>
    <w:p>
      <w:pPr>
        <w:pStyle w:val="Normal"/>
        <w:autoSpaceDE w:val="false"/>
        <w:ind w:firstLine="720"/>
        <w:jc w:val="both"/>
        <w:rPr/>
      </w:pPr>
      <w:bookmarkStart w:id="537" w:name="sub_5103"/>
      <w:bookmarkEnd w:id="537"/>
      <w:r>
        <w:rPr>
          <w:rFonts w:cs="Arial" w:ascii="Arial" w:hAnsi="Arial"/>
          <w:sz w:val="20"/>
          <w:szCs w:val="20"/>
        </w:rPr>
        <w:t xml:space="preserve">5.10.3 Документы внутри раздела записывают в ВЭ в последовательности, приведенной в </w:t>
      </w:r>
      <w:hyperlink w:anchor="sub_2">
        <w:r>
          <w:rPr>
            <w:rStyle w:val="Style15"/>
            <w:rFonts w:cs="Arial" w:ascii="Arial" w:hAnsi="Arial"/>
            <w:color w:val="008000"/>
            <w:sz w:val="20"/>
            <w:szCs w:val="20"/>
            <w:u w:val="single"/>
          </w:rPr>
          <w:t>таблице 2</w:t>
        </w:r>
      </w:hyperlink>
      <w:r>
        <w:rPr>
          <w:rFonts w:cs="Arial" w:ascii="Arial" w:hAnsi="Arial"/>
          <w:sz w:val="20"/>
          <w:szCs w:val="20"/>
        </w:rPr>
        <w:t xml:space="preserve"> и ГОСТ 2.102.</w:t>
      </w:r>
    </w:p>
    <w:p>
      <w:pPr>
        <w:pStyle w:val="Normal"/>
        <w:autoSpaceDE w:val="false"/>
        <w:ind w:firstLine="720"/>
        <w:jc w:val="both"/>
        <w:rPr>
          <w:rFonts w:ascii="Arial" w:hAnsi="Arial" w:cs="Arial"/>
          <w:sz w:val="20"/>
          <w:szCs w:val="20"/>
        </w:rPr>
      </w:pPr>
      <w:bookmarkStart w:id="538" w:name="sub_5103"/>
      <w:bookmarkEnd w:id="538"/>
      <w:r>
        <w:rPr>
          <w:rFonts w:cs="Arial" w:ascii="Arial" w:hAnsi="Arial"/>
          <w:sz w:val="20"/>
          <w:szCs w:val="20"/>
        </w:rPr>
        <w:t>В разделе "Документация общая" первым документом записывают ВЭ.</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539" w:name="sub_5104"/>
      <w:bookmarkEnd w:id="539"/>
      <w:r>
        <w:rPr>
          <w:rFonts w:cs="Arial" w:ascii="Arial" w:hAnsi="Arial"/>
          <w:sz w:val="20"/>
          <w:szCs w:val="20"/>
        </w:rPr>
        <w:t xml:space="preserve">5.10.4 Сведения в ВЭ рекомендуется излагать в виде </w:t>
      </w:r>
      <w:hyperlink w:anchor="sub_310">
        <w:r>
          <w:rPr>
            <w:rStyle w:val="Style15"/>
            <w:rFonts w:cs="Arial" w:ascii="Arial" w:hAnsi="Arial"/>
            <w:color w:val="008000"/>
            <w:sz w:val="20"/>
            <w:szCs w:val="20"/>
            <w:u w:val="single"/>
          </w:rPr>
          <w:t>таблицы 31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40" w:name="sub_5104"/>
      <w:bookmarkStart w:id="541" w:name="sub_5104"/>
      <w:bookmarkEnd w:id="5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2" w:name="sub_310"/>
      <w:bookmarkEnd w:id="542"/>
      <w:r>
        <w:rPr>
          <w:rFonts w:cs="Arial" w:ascii="Arial" w:hAnsi="Arial"/>
          <w:b/>
          <w:bCs/>
          <w:color w:val="000080"/>
          <w:sz w:val="20"/>
          <w:szCs w:val="20"/>
        </w:rPr>
        <w:t>Таблица 31 - Ведомость эксплуатационных документов</w:t>
      </w:r>
    </w:p>
    <w:p>
      <w:pPr>
        <w:pStyle w:val="Normal"/>
        <w:autoSpaceDE w:val="false"/>
        <w:jc w:val="both"/>
        <w:rPr>
          <w:rFonts w:ascii="Courier New" w:hAnsi="Courier New" w:cs="Courier New"/>
          <w:b/>
          <w:b/>
          <w:bCs/>
          <w:color w:val="000080"/>
          <w:sz w:val="20"/>
          <w:szCs w:val="20"/>
        </w:rPr>
      </w:pPr>
      <w:bookmarkStart w:id="543" w:name="sub_310"/>
      <w:bookmarkStart w:id="544" w:name="sub_310"/>
      <w:bookmarkEnd w:id="5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5" w:name="sub_31001"/>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Наименование  │ Количество  │ Номер экз. │     Место     │</w:t>
      </w:r>
    </w:p>
    <w:p>
      <w:pPr>
        <w:pStyle w:val="Normal"/>
        <w:autoSpaceDE w:val="false"/>
        <w:jc w:val="both"/>
        <w:rPr>
          <w:rFonts w:ascii="Courier New" w:hAnsi="Courier New" w:cs="Courier New"/>
          <w:sz w:val="20"/>
          <w:szCs w:val="20"/>
        </w:rPr>
      </w:pPr>
      <w:bookmarkStart w:id="546" w:name="sub_31001"/>
      <w:bookmarkEnd w:id="5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документа   │  экз., шт.  │            │  нахождения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Наименование разделов в таблице записывают в виде заголовков 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документа".</w:t>
      </w:r>
    </w:p>
    <w:p>
      <w:pPr>
        <w:pStyle w:val="Normal"/>
        <w:autoSpaceDE w:val="false"/>
        <w:ind w:firstLine="720"/>
        <w:jc w:val="both"/>
        <w:rPr/>
      </w:pPr>
      <w:bookmarkStart w:id="547" w:name="sub_5105"/>
      <w:bookmarkEnd w:id="547"/>
      <w:r>
        <w:rPr>
          <w:rFonts w:cs="Arial" w:ascii="Arial" w:hAnsi="Arial"/>
          <w:sz w:val="20"/>
          <w:szCs w:val="20"/>
        </w:rPr>
        <w:t xml:space="preserve">5.10.5 При записи папок и футляров в </w:t>
      </w:r>
      <w:hyperlink w:anchor="sub_310">
        <w:r>
          <w:rPr>
            <w:rStyle w:val="Style15"/>
            <w:rFonts w:cs="Arial" w:ascii="Arial" w:hAnsi="Arial"/>
            <w:color w:val="008000"/>
            <w:sz w:val="20"/>
            <w:szCs w:val="20"/>
            <w:u w:val="single"/>
          </w:rPr>
          <w:t>таблице 31</w:t>
        </w:r>
      </w:hyperlink>
      <w:r>
        <w:rPr>
          <w:rFonts w:cs="Arial" w:ascii="Arial" w:hAnsi="Arial"/>
          <w:sz w:val="20"/>
          <w:szCs w:val="20"/>
        </w:rPr>
        <w:t xml:space="preserve"> указывают:</w:t>
      </w:r>
    </w:p>
    <w:p>
      <w:pPr>
        <w:pStyle w:val="Normal"/>
        <w:autoSpaceDE w:val="false"/>
        <w:ind w:firstLine="720"/>
        <w:jc w:val="both"/>
        <w:rPr/>
      </w:pPr>
      <w:bookmarkStart w:id="548" w:name="sub_5105"/>
      <w:bookmarkEnd w:id="548"/>
      <w:r>
        <w:rPr>
          <w:rFonts w:cs="Arial" w:ascii="Arial" w:hAnsi="Arial"/>
          <w:sz w:val="20"/>
          <w:szCs w:val="20"/>
        </w:rPr>
        <w:t xml:space="preserve">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"Обозначение документа" делают прочерк;</w:t>
      </w:r>
    </w:p>
    <w:p>
      <w:pPr>
        <w:pStyle w:val="Normal"/>
        <w:autoSpaceDE w:val="false"/>
        <w:ind w:firstLine="720"/>
        <w:jc w:val="both"/>
        <w:rPr/>
      </w:pPr>
      <w:r>
        <w:rPr>
          <w:rFonts w:cs="Arial" w:ascii="Arial" w:hAnsi="Arial"/>
          <w:sz w:val="20"/>
          <w:szCs w:val="20"/>
        </w:rPr>
        <w:t xml:space="preserve">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документа" - наименование и номер папки и футляра, например, "Папка N 1" "Футляр N 2";</w:t>
      </w:r>
    </w:p>
    <w:p>
      <w:pPr>
        <w:pStyle w:val="Normal"/>
        <w:autoSpaceDE w:val="false"/>
        <w:ind w:firstLine="720"/>
        <w:jc w:val="both"/>
        <w:rPr/>
      </w:pPr>
      <w:r>
        <w:rPr>
          <w:rFonts w:cs="Arial" w:ascii="Arial" w:hAnsi="Arial"/>
          <w:sz w:val="20"/>
          <w:szCs w:val="20"/>
        </w:rPr>
        <w:t xml:space="preserve">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"Количество экз." - количество экземпляров папок и футляров данного наименования, входящих в состав одного комплекта ЭД;</w:t>
      </w:r>
    </w:p>
    <w:p>
      <w:pPr>
        <w:pStyle w:val="Normal"/>
        <w:autoSpaceDE w:val="false"/>
        <w:ind w:firstLine="720"/>
        <w:jc w:val="both"/>
        <w:rPr/>
      </w:pPr>
      <w:r>
        <w:rPr>
          <w:rFonts w:cs="Arial" w:ascii="Arial" w:hAnsi="Arial"/>
          <w:sz w:val="20"/>
          <w:szCs w:val="20"/>
        </w:rPr>
        <w:t xml:space="preserve">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"Номер экз." - номер экземпляра папки или футляра (при их наличии);</w:t>
      </w:r>
    </w:p>
    <w:p>
      <w:pPr>
        <w:pStyle w:val="Normal"/>
        <w:autoSpaceDE w:val="false"/>
        <w:ind w:firstLine="720"/>
        <w:jc w:val="both"/>
        <w:rPr/>
      </w:pPr>
      <w:r>
        <w:rPr>
          <w:rFonts w:cs="Arial" w:ascii="Arial" w:hAnsi="Arial"/>
          <w:sz w:val="20"/>
          <w:szCs w:val="20"/>
        </w:rPr>
        <w:t xml:space="preserve">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"Место нахождения" - места расположения папок и футляров;</w:t>
      </w:r>
    </w:p>
    <w:p>
      <w:pPr>
        <w:pStyle w:val="Normal"/>
        <w:autoSpaceDE w:val="false"/>
        <w:ind w:firstLine="720"/>
        <w:jc w:val="both"/>
        <w:rPr/>
      </w:pPr>
      <w:r>
        <w:rPr>
          <w:rFonts w:cs="Arial" w:ascii="Arial" w:hAnsi="Arial"/>
          <w:sz w:val="20"/>
          <w:szCs w:val="20"/>
        </w:rPr>
        <w:t xml:space="preserve">в </w:t>
      </w:r>
      <w:hyperlink w:anchor="sub_31001">
        <w:r>
          <w:rPr>
            <w:rStyle w:val="Style15"/>
            <w:rFonts w:cs="Arial" w:ascii="Arial" w:hAnsi="Arial"/>
            <w:color w:val="008000"/>
            <w:sz w:val="20"/>
            <w:szCs w:val="20"/>
            <w:u w:val="single"/>
          </w:rPr>
          <w:t>графе</w:t>
        </w:r>
      </w:hyperlink>
      <w:r>
        <w:rPr>
          <w:rFonts w:cs="Arial" w:ascii="Arial" w:hAnsi="Arial"/>
          <w:sz w:val="20"/>
          <w:szCs w:val="20"/>
        </w:rPr>
        <w:t xml:space="preserve"> "Наименование документа" наименования записывают в порядке, установленном в </w:t>
      </w:r>
      <w:hyperlink w:anchor="sub_5103">
        <w:r>
          <w:rPr>
            <w:rStyle w:val="Style15"/>
            <w:rFonts w:cs="Arial" w:ascii="Arial" w:hAnsi="Arial"/>
            <w:color w:val="008000"/>
            <w:sz w:val="20"/>
            <w:szCs w:val="20"/>
            <w:u w:val="single"/>
          </w:rPr>
          <w:t>5,10.3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9" w:name="sub_600"/>
      <w:bookmarkEnd w:id="549"/>
      <w:r>
        <w:rPr>
          <w:rFonts w:cs="Arial" w:ascii="Arial" w:hAnsi="Arial"/>
          <w:b/>
          <w:bCs/>
          <w:color w:val="000080"/>
          <w:sz w:val="20"/>
          <w:szCs w:val="20"/>
        </w:rPr>
        <w:t>6 Правила оформления и комплектования</w:t>
      </w:r>
    </w:p>
    <w:p>
      <w:pPr>
        <w:pStyle w:val="Normal"/>
        <w:autoSpaceDE w:val="false"/>
        <w:jc w:val="both"/>
        <w:rPr>
          <w:rFonts w:ascii="Courier New" w:hAnsi="Courier New" w:cs="Courier New"/>
          <w:b/>
          <w:b/>
          <w:bCs/>
          <w:color w:val="000080"/>
          <w:sz w:val="20"/>
          <w:szCs w:val="20"/>
        </w:rPr>
      </w:pPr>
      <w:bookmarkStart w:id="550" w:name="sub_600"/>
      <w:bookmarkStart w:id="551" w:name="sub_600"/>
      <w:bookmarkEnd w:id="5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2" w:name="sub_61"/>
      <w:bookmarkEnd w:id="552"/>
      <w:r>
        <w:rPr>
          <w:rFonts w:cs="Arial" w:ascii="Arial" w:hAnsi="Arial"/>
          <w:sz w:val="20"/>
          <w:szCs w:val="20"/>
        </w:rPr>
        <w:t>6.1 Подлинники ЭД выполняют с основной надписью по ГОСТ 2.104, как правило, на листах формата А4 по ГОСТ 2.301.</w:t>
      </w:r>
    </w:p>
    <w:p>
      <w:pPr>
        <w:pStyle w:val="Normal"/>
        <w:autoSpaceDE w:val="false"/>
        <w:ind w:firstLine="720"/>
        <w:jc w:val="both"/>
        <w:rPr>
          <w:rFonts w:ascii="Arial" w:hAnsi="Arial" w:cs="Arial"/>
          <w:sz w:val="20"/>
          <w:szCs w:val="20"/>
        </w:rPr>
      </w:pPr>
      <w:bookmarkStart w:id="553" w:name="sub_61"/>
      <w:bookmarkEnd w:id="553"/>
      <w:r>
        <w:rPr>
          <w:rFonts w:cs="Arial" w:ascii="Arial" w:hAnsi="Arial"/>
          <w:sz w:val="20"/>
          <w:szCs w:val="20"/>
        </w:rPr>
        <w:t>Допускается выполнять подлинники ЭД без основной надписи, дополнительных граф и рамок. В этом случае:</w:t>
      </w:r>
    </w:p>
    <w:p>
      <w:pPr>
        <w:pStyle w:val="Normal"/>
        <w:autoSpaceDE w:val="false"/>
        <w:ind w:firstLine="720"/>
        <w:jc w:val="both"/>
        <w:rPr>
          <w:rFonts w:ascii="Arial" w:hAnsi="Arial" w:cs="Arial"/>
          <w:sz w:val="20"/>
          <w:szCs w:val="20"/>
        </w:rPr>
      </w:pPr>
      <w:r>
        <w:rPr>
          <w:rFonts w:cs="Arial" w:ascii="Arial" w:hAnsi="Arial"/>
          <w:sz w:val="20"/>
          <w:szCs w:val="20"/>
        </w:rPr>
        <w:t>- обозначение ЭД и номер страницы указывают на каждом листе в верхнем правом углу (при односторонней печати) или в левом углу четных страниц и правом углу нечетных страниц (при двухсторонней печати);</w:t>
      </w:r>
    </w:p>
    <w:p>
      <w:pPr>
        <w:pStyle w:val="Normal"/>
        <w:autoSpaceDE w:val="false"/>
        <w:ind w:firstLine="720"/>
        <w:jc w:val="both"/>
        <w:rPr>
          <w:rFonts w:ascii="Arial" w:hAnsi="Arial" w:cs="Arial"/>
          <w:sz w:val="20"/>
          <w:szCs w:val="20"/>
        </w:rPr>
      </w:pPr>
      <w:r>
        <w:rPr>
          <w:rFonts w:cs="Arial" w:ascii="Arial" w:hAnsi="Arial"/>
          <w:sz w:val="20"/>
          <w:szCs w:val="20"/>
        </w:rPr>
        <w:t>- подписи лиц, предусмотренные в основной надписи по ГОСТ 2.104, указывают на титульном листе, а для ЭД, выполненных на магнитных носителях, - по ГОСТ 28388;</w:t>
      </w:r>
    </w:p>
    <w:p>
      <w:pPr>
        <w:pStyle w:val="Normal"/>
        <w:autoSpaceDE w:val="false"/>
        <w:ind w:firstLine="720"/>
        <w:jc w:val="both"/>
        <w:rPr>
          <w:rFonts w:ascii="Arial" w:hAnsi="Arial" w:cs="Arial"/>
          <w:sz w:val="20"/>
          <w:szCs w:val="20"/>
        </w:rPr>
      </w:pPr>
      <w:r>
        <w:rPr>
          <w:rFonts w:cs="Arial" w:ascii="Arial" w:hAnsi="Arial"/>
          <w:sz w:val="20"/>
          <w:szCs w:val="20"/>
        </w:rPr>
        <w:t>- изменения указывают в листе регистрации изменений (рекомендуемая форма листа регистрации изменений по ГОСТ 2.503).</w:t>
      </w:r>
    </w:p>
    <w:p>
      <w:pPr>
        <w:pStyle w:val="Normal"/>
        <w:autoSpaceDE w:val="false"/>
        <w:ind w:firstLine="720"/>
        <w:jc w:val="both"/>
        <w:rPr/>
      </w:pPr>
      <w:r>
        <w:rPr>
          <w:rFonts w:cs="Arial" w:ascii="Arial" w:hAnsi="Arial"/>
          <w:sz w:val="20"/>
          <w:szCs w:val="20"/>
        </w:rPr>
        <w:t xml:space="preserve">Допускается для </w:t>
      </w:r>
      <w:hyperlink w:anchor="sub_509">
        <w:r>
          <w:rPr>
            <w:rStyle w:val="Style15"/>
            <w:rFonts w:cs="Arial" w:ascii="Arial" w:hAnsi="Arial"/>
            <w:color w:val="008000"/>
            <w:sz w:val="20"/>
            <w:szCs w:val="20"/>
            <w:u w:val="single"/>
          </w:rPr>
          <w:t>ЗИ</w:t>
        </w:r>
      </w:hyperlink>
      <w:r>
        <w:rPr>
          <w:rFonts w:cs="Arial" w:ascii="Arial" w:hAnsi="Arial"/>
          <w:sz w:val="20"/>
          <w:szCs w:val="20"/>
        </w:rPr>
        <w:t xml:space="preserve"> применять формат A3, для </w:t>
      </w:r>
      <w:hyperlink w:anchor="sub_506">
        <w:r>
          <w:rPr>
            <w:rStyle w:val="Style15"/>
            <w:rFonts w:cs="Arial" w:ascii="Arial" w:hAnsi="Arial"/>
            <w:color w:val="008000"/>
            <w:sz w:val="20"/>
            <w:szCs w:val="20"/>
            <w:u w:val="single"/>
          </w:rPr>
          <w:t>КДС</w:t>
        </w:r>
      </w:hyperlink>
      <w:r>
        <w:rPr>
          <w:rFonts w:cs="Arial" w:ascii="Arial" w:hAnsi="Arial"/>
          <w:sz w:val="20"/>
          <w:szCs w:val="20"/>
        </w:rPr>
        <w:t xml:space="preserve"> - форматы A3 и А5, а для иллюстраций (чертежей, схем), включенных в ЭД, другие форматы по ГОСТ 2.301.</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554" w:name="sub_62"/>
      <w:bookmarkEnd w:id="554"/>
      <w:r>
        <w:rPr>
          <w:rFonts w:cs="Arial" w:ascii="Arial" w:hAnsi="Arial"/>
          <w:sz w:val="20"/>
          <w:szCs w:val="20"/>
        </w:rPr>
        <w:t>6.2 Применяемый при изготовлении способ печати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удобочитаемых копий.</w:t>
      </w:r>
    </w:p>
    <w:p>
      <w:pPr>
        <w:pStyle w:val="Normal"/>
        <w:autoSpaceDE w:val="false"/>
        <w:ind w:firstLine="720"/>
        <w:jc w:val="both"/>
        <w:rPr>
          <w:rFonts w:ascii="Arial" w:hAnsi="Arial" w:cs="Arial"/>
          <w:sz w:val="20"/>
          <w:szCs w:val="20"/>
        </w:rPr>
      </w:pPr>
      <w:bookmarkStart w:id="555" w:name="sub_62"/>
      <w:bookmarkStart w:id="556" w:name="sub_63"/>
      <w:bookmarkEnd w:id="555"/>
      <w:bookmarkEnd w:id="556"/>
      <w:r>
        <w:rPr>
          <w:rFonts w:cs="Arial" w:ascii="Arial" w:hAnsi="Arial"/>
          <w:sz w:val="20"/>
          <w:szCs w:val="20"/>
        </w:rPr>
        <w:t>6.3 Форматы ЭД для типографского издания выбирают по ГОСТ 5773 (для формуляров рекомендуется формат 70 х 108/16 (170 х 260)). Документы свыше 64 страниц рекомендуется брошюровать в твердых переплетах (N 5, N 6, N 7) по ГОСТ 22240, обклеенных водомаслонепроницаемым материалом с легкоразъемными соединениями (замками), клапанами и завязками (зажимами).</w:t>
      </w:r>
    </w:p>
    <w:p>
      <w:pPr>
        <w:pStyle w:val="Normal"/>
        <w:autoSpaceDE w:val="false"/>
        <w:ind w:firstLine="720"/>
        <w:jc w:val="both"/>
        <w:rPr>
          <w:rFonts w:ascii="Arial" w:hAnsi="Arial" w:cs="Arial"/>
          <w:sz w:val="20"/>
          <w:szCs w:val="20"/>
        </w:rPr>
      </w:pPr>
      <w:bookmarkStart w:id="557" w:name="sub_63"/>
      <w:bookmarkEnd w:id="557"/>
      <w:r>
        <w:rPr>
          <w:rFonts w:cs="Arial" w:ascii="Arial" w:hAnsi="Arial"/>
          <w:sz w:val="20"/>
          <w:szCs w:val="20"/>
        </w:rPr>
        <w:t>При отсутствии требований заказчика (потребителя) к формату, марке бумаги, переплету и т.п. оформление ЭД устанавливает изготовитель изделия, на которое разрабатывают ЭД.</w:t>
      </w:r>
    </w:p>
    <w:p>
      <w:pPr>
        <w:pStyle w:val="Normal"/>
        <w:autoSpaceDE w:val="false"/>
        <w:ind w:firstLine="720"/>
        <w:jc w:val="both"/>
        <w:rPr>
          <w:rFonts w:ascii="Arial" w:hAnsi="Arial" w:cs="Arial"/>
          <w:sz w:val="20"/>
          <w:szCs w:val="20"/>
        </w:rPr>
      </w:pPr>
      <w:bookmarkStart w:id="558" w:name="sub_64"/>
      <w:bookmarkEnd w:id="558"/>
      <w:r>
        <w:rPr>
          <w:rFonts w:cs="Arial" w:ascii="Arial" w:hAnsi="Arial"/>
          <w:sz w:val="20"/>
          <w:szCs w:val="20"/>
        </w:rPr>
        <w:t>6.4 В тексте документа при изложении указаний о проведении работ применяют глагол в повелительном наклонении, например, "Открыть люк ...", "Нажать кнопку ..." и т.п.</w:t>
      </w:r>
    </w:p>
    <w:p>
      <w:pPr>
        <w:pStyle w:val="Normal"/>
        <w:autoSpaceDE w:val="false"/>
        <w:ind w:firstLine="720"/>
        <w:jc w:val="both"/>
        <w:rPr>
          <w:rFonts w:ascii="Arial" w:hAnsi="Arial" w:cs="Arial"/>
          <w:sz w:val="20"/>
          <w:szCs w:val="20"/>
        </w:rPr>
      </w:pPr>
      <w:bookmarkStart w:id="559" w:name="sub_64"/>
      <w:bookmarkStart w:id="560" w:name="sub_65"/>
      <w:bookmarkEnd w:id="559"/>
      <w:bookmarkEnd w:id="560"/>
      <w:r>
        <w:rPr>
          <w:rFonts w:cs="Arial" w:ascii="Arial" w:hAnsi="Arial"/>
          <w:sz w:val="20"/>
          <w:szCs w:val="20"/>
        </w:rPr>
        <w:t>6.5 Описание порядка выполнения каких-либо работ дается в логической последовательности их выполнения.</w:t>
      </w:r>
    </w:p>
    <w:p>
      <w:pPr>
        <w:pStyle w:val="Normal"/>
        <w:autoSpaceDE w:val="false"/>
        <w:ind w:firstLine="720"/>
        <w:jc w:val="both"/>
        <w:rPr>
          <w:rFonts w:ascii="Arial" w:hAnsi="Arial" w:cs="Arial"/>
          <w:sz w:val="20"/>
          <w:szCs w:val="20"/>
        </w:rPr>
      </w:pPr>
      <w:bookmarkStart w:id="561" w:name="sub_65"/>
      <w:bookmarkEnd w:id="561"/>
      <w:r>
        <w:rPr>
          <w:rFonts w:cs="Arial" w:ascii="Arial" w:hAnsi="Arial"/>
          <w:sz w:val="20"/>
          <w:szCs w:val="20"/>
        </w:rPr>
        <w:t>Перечень работ допускается оформлять в виде таблицы.</w:t>
      </w:r>
    </w:p>
    <w:p>
      <w:pPr>
        <w:pStyle w:val="Normal"/>
        <w:autoSpaceDE w:val="false"/>
        <w:ind w:firstLine="720"/>
        <w:jc w:val="both"/>
        <w:rPr>
          <w:rFonts w:ascii="Arial" w:hAnsi="Arial" w:cs="Arial"/>
          <w:sz w:val="20"/>
          <w:szCs w:val="20"/>
        </w:rPr>
      </w:pPr>
      <w:bookmarkStart w:id="562" w:name="sub_66"/>
      <w:bookmarkEnd w:id="562"/>
      <w:r>
        <w:rPr>
          <w:rFonts w:cs="Arial" w:ascii="Arial" w:hAnsi="Arial"/>
          <w:sz w:val="20"/>
          <w:szCs w:val="20"/>
        </w:rPr>
        <w:t>6.6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w:t>
      </w:r>
    </w:p>
    <w:p>
      <w:pPr>
        <w:pStyle w:val="Normal"/>
        <w:autoSpaceDE w:val="false"/>
        <w:ind w:firstLine="720"/>
        <w:jc w:val="both"/>
        <w:rPr>
          <w:rFonts w:ascii="Arial" w:hAnsi="Arial" w:cs="Arial"/>
          <w:sz w:val="20"/>
          <w:szCs w:val="20"/>
        </w:rPr>
      </w:pPr>
      <w:bookmarkStart w:id="563" w:name="sub_66"/>
      <w:bookmarkStart w:id="564" w:name="sub_67"/>
      <w:bookmarkEnd w:id="563"/>
      <w:bookmarkEnd w:id="564"/>
      <w:r>
        <w:rPr>
          <w:rFonts w:cs="Arial" w:ascii="Arial" w:hAnsi="Arial"/>
          <w:sz w:val="20"/>
          <w:szCs w:val="20"/>
        </w:rPr>
        <w:t>6.7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В тексте этим требованиям должны предшествовать предупреждающие слова: "Внимание", "Запрещается".</w:t>
      </w:r>
    </w:p>
    <w:p>
      <w:pPr>
        <w:pStyle w:val="Normal"/>
        <w:autoSpaceDE w:val="false"/>
        <w:ind w:firstLine="720"/>
        <w:jc w:val="both"/>
        <w:rPr>
          <w:rFonts w:ascii="Arial" w:hAnsi="Arial" w:cs="Arial"/>
          <w:sz w:val="20"/>
          <w:szCs w:val="20"/>
        </w:rPr>
      </w:pPr>
      <w:bookmarkStart w:id="565" w:name="sub_67"/>
      <w:bookmarkEnd w:id="565"/>
      <w:r>
        <w:rPr>
          <w:rFonts w:cs="Arial" w:ascii="Arial" w:hAnsi="Arial"/>
          <w:sz w:val="20"/>
          <w:szCs w:val="20"/>
        </w:rP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pPr>
        <w:pStyle w:val="Normal"/>
        <w:autoSpaceDE w:val="false"/>
        <w:ind w:firstLine="720"/>
        <w:jc w:val="both"/>
        <w:rPr>
          <w:rFonts w:ascii="Arial" w:hAnsi="Arial" w:cs="Arial"/>
          <w:sz w:val="20"/>
          <w:szCs w:val="20"/>
        </w:rPr>
      </w:pPr>
      <w:r>
        <w:rPr>
          <w:rFonts w:cs="Arial" w:ascii="Arial" w:hAnsi="Arial"/>
          <w:sz w:val="20"/>
          <w:szCs w:val="20"/>
        </w:rPr>
        <w:t>Слово "Запрещается" используют, когда нарушение установленных ограничений или соблюдение требований, касающихся использования материалов, способов и приемов обращения с изделием, может привести к нарушению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Слова "Внимание" и "Запрещается" и следующий за ними текст с предостережением необходимо печатать прописными буквами.</w:t>
      </w:r>
    </w:p>
    <w:p>
      <w:pPr>
        <w:pStyle w:val="Normal"/>
        <w:autoSpaceDE w:val="false"/>
        <w:ind w:firstLine="720"/>
        <w:jc w:val="both"/>
        <w:rPr>
          <w:rFonts w:ascii="Arial" w:hAnsi="Arial" w:cs="Arial"/>
          <w:sz w:val="20"/>
          <w:szCs w:val="20"/>
        </w:rPr>
      </w:pPr>
      <w:r>
        <w:rPr>
          <w:rFonts w:cs="Arial" w:ascii="Arial" w:hAnsi="Arial"/>
          <w:sz w:val="20"/>
          <w:szCs w:val="20"/>
        </w:rPr>
        <w:t>Все необходимые пояснения к тексту (таблицам) помещают под абзацами, к которым они относятся. Пояснения начинают со слова "Примечание" (пояснение к таблице разрешается давать в виде сноски).</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Примеры:</w:t>
      </w:r>
    </w:p>
    <w:p>
      <w:pPr>
        <w:pStyle w:val="Normal"/>
        <w:autoSpaceDE w:val="false"/>
        <w:ind w:firstLine="720"/>
        <w:jc w:val="both"/>
        <w:rPr>
          <w:rFonts w:ascii="Arial" w:hAnsi="Arial" w:cs="Arial"/>
          <w:sz w:val="20"/>
          <w:szCs w:val="20"/>
        </w:rPr>
      </w:pPr>
      <w:r>
        <w:rPr>
          <w:rFonts w:cs="Arial" w:ascii="Arial" w:hAnsi="Arial"/>
          <w:sz w:val="20"/>
          <w:szCs w:val="20"/>
        </w:rPr>
        <w:t>1 Внимание: Рулями не работать!</w:t>
      </w:r>
    </w:p>
    <w:p>
      <w:pPr>
        <w:pStyle w:val="Normal"/>
        <w:autoSpaceDE w:val="false"/>
        <w:ind w:firstLine="720"/>
        <w:jc w:val="both"/>
        <w:rPr>
          <w:rFonts w:ascii="Arial" w:hAnsi="Arial" w:cs="Arial"/>
          <w:sz w:val="20"/>
          <w:szCs w:val="20"/>
        </w:rPr>
      </w:pPr>
      <w:r>
        <w:rPr>
          <w:rFonts w:cs="Arial" w:ascii="Arial" w:hAnsi="Arial"/>
          <w:sz w:val="20"/>
          <w:szCs w:val="20"/>
        </w:rPr>
        <w:t>2 Внимание: Раствор чрезвычайно опасен!</w:t>
      </w:r>
    </w:p>
    <w:p>
      <w:pPr>
        <w:pStyle w:val="Normal"/>
        <w:autoSpaceDE w:val="false"/>
        <w:ind w:firstLine="720"/>
        <w:jc w:val="both"/>
        <w:rPr>
          <w:rFonts w:ascii="Arial" w:hAnsi="Arial" w:cs="Arial"/>
          <w:sz w:val="20"/>
          <w:szCs w:val="20"/>
        </w:rPr>
      </w:pPr>
      <w:r>
        <w:rPr>
          <w:rFonts w:cs="Arial" w:ascii="Arial" w:hAnsi="Arial"/>
          <w:sz w:val="20"/>
          <w:szCs w:val="20"/>
        </w:rPr>
        <w:t>3 Запрещается мыть двигатель бензином.</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pPr>
        <w:pStyle w:val="Normal"/>
        <w:autoSpaceDE w:val="false"/>
        <w:ind w:firstLine="720"/>
        <w:jc w:val="both"/>
        <w:rPr>
          <w:rFonts w:ascii="Arial" w:hAnsi="Arial" w:cs="Arial"/>
          <w:sz w:val="20"/>
          <w:szCs w:val="20"/>
        </w:rPr>
      </w:pPr>
      <w:r>
        <w:rPr>
          <w:rFonts w:cs="Arial" w:ascii="Arial" w:hAnsi="Arial"/>
          <w:sz w:val="20"/>
          <w:szCs w:val="20"/>
        </w:rPr>
        <w:t>2 ...</w:t>
      </w:r>
    </w:p>
    <w:p>
      <w:pPr>
        <w:pStyle w:val="Normal"/>
        <w:autoSpaceDE w:val="false"/>
        <w:ind w:firstLine="720"/>
        <w:jc w:val="both"/>
        <w:rPr>
          <w:rFonts w:ascii="Arial" w:hAnsi="Arial" w:cs="Arial"/>
          <w:sz w:val="20"/>
          <w:szCs w:val="20"/>
        </w:rPr>
      </w:pPr>
      <w:r>
        <w:rPr>
          <w:rFonts w:cs="Arial" w:ascii="Arial" w:hAnsi="Arial"/>
          <w:sz w:val="20"/>
          <w:szCs w:val="20"/>
        </w:rPr>
        <w:t>Для изделий, требующих особой осторожности перед началом обращения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w:t>
      </w:r>
    </w:p>
    <w:p>
      <w:pPr>
        <w:pStyle w:val="Normal"/>
        <w:autoSpaceDE w:val="false"/>
        <w:ind w:firstLine="720"/>
        <w:jc w:val="both"/>
        <w:rPr/>
      </w:pPr>
      <w:bookmarkStart w:id="566" w:name="sub_68"/>
      <w:bookmarkEnd w:id="566"/>
      <w:r>
        <w:rPr>
          <w:rFonts w:cs="Arial" w:ascii="Arial" w:hAnsi="Arial"/>
          <w:sz w:val="20"/>
          <w:szCs w:val="20"/>
        </w:rPr>
        <w:t xml:space="preserve">6.8 Все надписи (обозначения) и условные знаки, располагаемые на изделии и на фирменных табличках (табличках) к изделию, должны быть приведены и описаны в документах </w:t>
      </w:r>
      <w:hyperlink w:anchor="sub_501">
        <w:r>
          <w:rPr>
            <w:rStyle w:val="Style15"/>
            <w:rFonts w:cs="Arial" w:ascii="Arial" w:hAnsi="Arial"/>
            <w:color w:val="008000"/>
            <w:sz w:val="20"/>
            <w:szCs w:val="20"/>
            <w:u w:val="single"/>
          </w:rPr>
          <w:t>РЭ</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7" w:name="sub_68"/>
      <w:bookmarkEnd w:id="567"/>
      <w:r>
        <w:rPr>
          <w:rFonts w:cs="Arial" w:ascii="Arial" w:hAnsi="Arial"/>
          <w:sz w:val="20"/>
          <w:szCs w:val="20"/>
        </w:rPr>
        <w:t>Все встречающиеся в тексте примеры надписей на пультах, приборных досках и фирменных табличках (табличках), трафаретные наименования переключателей и их положений: команды, режимы работы, сигналы и т.п. должны быть набраны прописными буквами и заключены в кавычки.</w:t>
      </w:r>
    </w:p>
    <w:p>
      <w:pPr>
        <w:pStyle w:val="Normal"/>
        <w:autoSpaceDE w:val="false"/>
        <w:ind w:firstLine="720"/>
        <w:jc w:val="both"/>
        <w:rPr>
          <w:rFonts w:ascii="Arial" w:hAnsi="Arial" w:cs="Arial"/>
          <w:sz w:val="20"/>
          <w:szCs w:val="20"/>
        </w:rPr>
      </w:pPr>
      <w:bookmarkStart w:id="568" w:name="sub_69"/>
      <w:bookmarkEnd w:id="568"/>
      <w:r>
        <w:rPr>
          <w:rFonts w:cs="Arial" w:ascii="Arial" w:hAnsi="Arial"/>
          <w:sz w:val="20"/>
          <w:szCs w:val="20"/>
        </w:rPr>
        <w:t>6.9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 (рисунки, чертежи, диаграммы и др.).</w:t>
      </w:r>
    </w:p>
    <w:p>
      <w:pPr>
        <w:pStyle w:val="Normal"/>
        <w:autoSpaceDE w:val="false"/>
        <w:ind w:firstLine="720"/>
        <w:jc w:val="both"/>
        <w:rPr>
          <w:rFonts w:ascii="Arial" w:hAnsi="Arial" w:cs="Arial"/>
          <w:sz w:val="20"/>
          <w:szCs w:val="20"/>
        </w:rPr>
      </w:pPr>
      <w:bookmarkStart w:id="569" w:name="sub_69"/>
      <w:bookmarkStart w:id="570" w:name="sub_610"/>
      <w:bookmarkEnd w:id="569"/>
      <w:bookmarkEnd w:id="570"/>
      <w:r>
        <w:rPr>
          <w:rFonts w:cs="Arial" w:ascii="Arial" w:hAnsi="Arial"/>
          <w:sz w:val="20"/>
          <w:szCs w:val="20"/>
        </w:rPr>
        <w:t>6.10 При расположении иллюстраций соблюдают следующие правила.</w:t>
      </w:r>
    </w:p>
    <w:p>
      <w:pPr>
        <w:pStyle w:val="Normal"/>
        <w:autoSpaceDE w:val="false"/>
        <w:ind w:firstLine="720"/>
        <w:jc w:val="both"/>
        <w:rPr>
          <w:rFonts w:ascii="Arial" w:hAnsi="Arial" w:cs="Arial"/>
          <w:sz w:val="20"/>
          <w:szCs w:val="20"/>
        </w:rPr>
      </w:pPr>
      <w:bookmarkStart w:id="571" w:name="sub_610"/>
      <w:bookmarkEnd w:id="571"/>
      <w:r>
        <w:rPr>
          <w:rFonts w:cs="Arial" w:ascii="Arial" w:hAnsi="Arial"/>
          <w:sz w:val="20"/>
          <w:szCs w:val="20"/>
        </w:rPr>
        <w:t>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размещать иллюстрации на листах увеличенного формата.</w:t>
      </w:r>
    </w:p>
    <w:p>
      <w:pPr>
        <w:pStyle w:val="Normal"/>
        <w:autoSpaceDE w:val="false"/>
        <w:ind w:firstLine="720"/>
        <w:jc w:val="both"/>
        <w:rPr>
          <w:rFonts w:ascii="Arial" w:hAnsi="Arial" w:cs="Arial"/>
          <w:sz w:val="20"/>
          <w:szCs w:val="20"/>
        </w:rPr>
      </w:pPr>
      <w:r>
        <w:rPr>
          <w:rFonts w:cs="Arial" w:ascii="Arial" w:hAnsi="Arial"/>
          <w:sz w:val="20"/>
          <w:szCs w:val="20"/>
        </w:rPr>
        <w:t>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pPr>
        <w:pStyle w:val="Normal"/>
        <w:autoSpaceDE w:val="false"/>
        <w:ind w:firstLine="720"/>
        <w:jc w:val="both"/>
        <w:rPr>
          <w:rFonts w:ascii="Arial" w:hAnsi="Arial" w:cs="Arial"/>
          <w:sz w:val="20"/>
          <w:szCs w:val="20"/>
        </w:rPr>
      </w:pPr>
      <w:r>
        <w:rPr>
          <w:rFonts w:cs="Arial" w:ascii="Arial" w:hAnsi="Arial"/>
          <w:sz w:val="20"/>
          <w:szCs w:val="20"/>
        </w:rPr>
        <w:t>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сети и кривыми зависимостей. Цветные иллюстрации размещают на отдельных листах.</w:t>
      </w:r>
    </w:p>
    <w:p>
      <w:pPr>
        <w:pStyle w:val="Normal"/>
        <w:autoSpaceDE w:val="false"/>
        <w:ind w:firstLine="720"/>
        <w:jc w:val="both"/>
        <w:rPr>
          <w:rFonts w:ascii="Arial" w:hAnsi="Arial" w:cs="Arial"/>
          <w:sz w:val="20"/>
          <w:szCs w:val="20"/>
        </w:rPr>
      </w:pPr>
      <w:bookmarkStart w:id="572" w:name="sub_611"/>
      <w:bookmarkEnd w:id="572"/>
      <w:r>
        <w:rPr>
          <w:rFonts w:cs="Arial" w:ascii="Arial" w:hAnsi="Arial"/>
          <w:sz w:val="20"/>
          <w:szCs w:val="20"/>
        </w:rPr>
        <w:t>6.11 При большом количестве иллюстраций и схем их допускается комплектовать в отдельные папки (альбомы) и оформлять в виде приложения к документу.</w:t>
      </w:r>
    </w:p>
    <w:p>
      <w:pPr>
        <w:pStyle w:val="Normal"/>
        <w:autoSpaceDE w:val="false"/>
        <w:ind w:firstLine="720"/>
        <w:jc w:val="both"/>
        <w:rPr>
          <w:rFonts w:ascii="Arial" w:hAnsi="Arial" w:cs="Arial"/>
          <w:sz w:val="20"/>
          <w:szCs w:val="20"/>
        </w:rPr>
      </w:pPr>
      <w:bookmarkStart w:id="573" w:name="sub_611"/>
      <w:bookmarkStart w:id="574" w:name="sub_612"/>
      <w:bookmarkEnd w:id="573"/>
      <w:bookmarkEnd w:id="574"/>
      <w:r>
        <w:rPr>
          <w:rFonts w:cs="Arial" w:ascii="Arial" w:hAnsi="Arial"/>
          <w:sz w:val="20"/>
          <w:szCs w:val="20"/>
        </w:rPr>
        <w:t>6.12 При издании ЭД на иностранном языке текст печатают в строгом соответствии с нормами этого языка и требованиями международных стандартов на техническую документацию.</w:t>
      </w:r>
    </w:p>
    <w:p>
      <w:pPr>
        <w:pStyle w:val="Normal"/>
        <w:autoSpaceDE w:val="false"/>
        <w:ind w:firstLine="720"/>
        <w:jc w:val="both"/>
        <w:rPr>
          <w:rFonts w:ascii="Arial" w:hAnsi="Arial" w:cs="Arial"/>
          <w:sz w:val="20"/>
          <w:szCs w:val="20"/>
        </w:rPr>
      </w:pPr>
      <w:bookmarkStart w:id="575" w:name="sub_612"/>
      <w:bookmarkEnd w:id="575"/>
      <w:r>
        <w:rPr>
          <w:rFonts w:cs="Arial" w:ascii="Arial" w:hAnsi="Arial"/>
          <w:sz w:val="20"/>
          <w:szCs w:val="20"/>
        </w:rPr>
        <w:t>Текст, размещаемый в разделах (подразделах), имеющих контрольные метки, печатают на русском языке.</w:t>
      </w:r>
    </w:p>
    <w:p>
      <w:pPr>
        <w:pStyle w:val="Normal"/>
        <w:autoSpaceDE w:val="false"/>
        <w:ind w:firstLine="720"/>
        <w:jc w:val="both"/>
        <w:rPr>
          <w:rFonts w:ascii="Arial" w:hAnsi="Arial" w:cs="Arial"/>
          <w:sz w:val="20"/>
          <w:szCs w:val="20"/>
        </w:rPr>
      </w:pPr>
      <w:bookmarkStart w:id="576" w:name="sub_613"/>
      <w:bookmarkEnd w:id="576"/>
      <w:r>
        <w:rPr>
          <w:rFonts w:cs="Arial" w:ascii="Arial" w:hAnsi="Arial"/>
          <w:sz w:val="20"/>
          <w:szCs w:val="20"/>
        </w:rPr>
        <w:t>6.13 Для изделий, поставляемых на экспорт, ЭД комплектуют без листов утверждения.</w:t>
      </w:r>
    </w:p>
    <w:p>
      <w:pPr>
        <w:pStyle w:val="Normal"/>
        <w:autoSpaceDE w:val="false"/>
        <w:ind w:firstLine="720"/>
        <w:jc w:val="both"/>
        <w:rPr>
          <w:rFonts w:ascii="Arial" w:hAnsi="Arial" w:cs="Arial"/>
          <w:sz w:val="20"/>
          <w:szCs w:val="20"/>
        </w:rPr>
      </w:pPr>
      <w:bookmarkStart w:id="577" w:name="sub_613"/>
      <w:bookmarkStart w:id="578" w:name="sub_614"/>
      <w:bookmarkEnd w:id="577"/>
      <w:bookmarkEnd w:id="578"/>
      <w:r>
        <w:rPr>
          <w:rFonts w:cs="Arial" w:ascii="Arial" w:hAnsi="Arial"/>
          <w:sz w:val="20"/>
          <w:szCs w:val="20"/>
        </w:rPr>
        <w:t>6.14 При поставке изделий на экспорт непосредственно из эксплуатирующих организаций ЭД оформляют согласно дополнительным указаниям потребителя для этих организаций и настоящему стандарту.</w:t>
      </w:r>
    </w:p>
    <w:p>
      <w:pPr>
        <w:pStyle w:val="Normal"/>
        <w:autoSpaceDE w:val="false"/>
        <w:ind w:firstLine="720"/>
        <w:jc w:val="both"/>
        <w:rPr/>
      </w:pPr>
      <w:bookmarkStart w:id="579" w:name="sub_614"/>
      <w:bookmarkStart w:id="580" w:name="sub_615"/>
      <w:bookmarkEnd w:id="579"/>
      <w:bookmarkEnd w:id="580"/>
      <w:r>
        <w:rPr>
          <w:rFonts w:cs="Arial" w:ascii="Arial" w:hAnsi="Arial"/>
          <w:sz w:val="20"/>
          <w:szCs w:val="20"/>
        </w:rPr>
        <w:t xml:space="preserve">6.15 Построение ЭД должно соответствовать требованиям ГОСТ 2.105. Для изделий с многоступенчатой системой деления на составные части рекомендуется ЭД оформлять с применением блочного принципа построения документов в соответствии с </w:t>
      </w:r>
      <w:hyperlink w:anchor="sub_2000">
        <w:r>
          <w:rPr>
            <w:rStyle w:val="Style15"/>
            <w:rFonts w:cs="Arial" w:ascii="Arial" w:hAnsi="Arial"/>
            <w:color w:val="008000"/>
            <w:sz w:val="20"/>
            <w:szCs w:val="20"/>
            <w:u w:val="single"/>
          </w:rPr>
          <w:t>приложением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1" w:name="sub_615"/>
      <w:bookmarkEnd w:id="581"/>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582" w:name="sub_616"/>
      <w:bookmarkEnd w:id="582"/>
      <w:r>
        <w:rPr>
          <w:rFonts w:cs="Arial" w:ascii="Arial" w:hAnsi="Arial"/>
          <w:sz w:val="20"/>
          <w:szCs w:val="20"/>
        </w:rPr>
        <w:t>6.16 ЭД, получаемые с использованием вывода ЭВМ, выполняют с учетом требований ГОСТ 2-004.</w:t>
      </w:r>
    </w:p>
    <w:p>
      <w:pPr>
        <w:pStyle w:val="Normal"/>
        <w:autoSpaceDE w:val="false"/>
        <w:ind w:firstLine="720"/>
        <w:jc w:val="both"/>
        <w:rPr>
          <w:rFonts w:ascii="Arial" w:hAnsi="Arial" w:cs="Arial"/>
          <w:sz w:val="20"/>
          <w:szCs w:val="20"/>
        </w:rPr>
      </w:pPr>
      <w:bookmarkStart w:id="583" w:name="sub_616"/>
      <w:bookmarkEnd w:id="583"/>
      <w:r>
        <w:rPr>
          <w:rFonts w:cs="Arial" w:ascii="Arial" w:hAnsi="Arial"/>
          <w:sz w:val="20"/>
          <w:szCs w:val="20"/>
        </w:rPr>
        <w:t>Выполнение и обращение ЭД на магнитных носителях данных - по ГОСТ 28388.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4" w:name="sub_700"/>
      <w:bookmarkEnd w:id="584"/>
      <w:r>
        <w:rPr>
          <w:rFonts w:cs="Arial" w:ascii="Arial" w:hAnsi="Arial"/>
          <w:b/>
          <w:bCs/>
          <w:color w:val="000080"/>
          <w:sz w:val="20"/>
          <w:szCs w:val="20"/>
        </w:rPr>
        <w:t>7 Порядок записи сведений о цветных металлах</w:t>
      </w:r>
    </w:p>
    <w:p>
      <w:pPr>
        <w:pStyle w:val="Normal"/>
        <w:autoSpaceDE w:val="false"/>
        <w:jc w:val="both"/>
        <w:rPr>
          <w:rFonts w:ascii="Courier New" w:hAnsi="Courier New" w:cs="Courier New"/>
          <w:b/>
          <w:b/>
          <w:bCs/>
          <w:color w:val="000080"/>
          <w:sz w:val="20"/>
          <w:szCs w:val="20"/>
        </w:rPr>
      </w:pPr>
      <w:bookmarkStart w:id="585" w:name="sub_700"/>
      <w:bookmarkStart w:id="586" w:name="sub_700"/>
      <w:bookmarkEnd w:id="586"/>
      <w:r>
        <w:rPr>
          <w:rFonts w:cs="Courier New" w:ascii="Courier New" w:hAnsi="Courier New"/>
          <w:b/>
          <w:bCs/>
          <w:color w:val="000080"/>
          <w:sz w:val="20"/>
          <w:szCs w:val="20"/>
        </w:rPr>
      </w:r>
    </w:p>
    <w:p>
      <w:pPr>
        <w:pStyle w:val="Normal"/>
        <w:autoSpaceDE w:val="false"/>
        <w:ind w:firstLine="720"/>
        <w:jc w:val="both"/>
        <w:rPr/>
      </w:pPr>
      <w:bookmarkStart w:id="587" w:name="sub_71"/>
      <w:bookmarkEnd w:id="587"/>
      <w:r>
        <w:rPr>
          <w:rFonts w:cs="Arial" w:ascii="Arial" w:hAnsi="Arial"/>
          <w:sz w:val="20"/>
          <w:szCs w:val="20"/>
        </w:rPr>
        <w:t xml:space="preserve">7.1 В </w:t>
      </w:r>
      <w:hyperlink w:anchor="sub_503">
        <w:r>
          <w:rPr>
            <w:rStyle w:val="Style15"/>
            <w:rFonts w:cs="Arial" w:ascii="Arial" w:hAnsi="Arial"/>
            <w:color w:val="008000"/>
            <w:sz w:val="20"/>
            <w:szCs w:val="20"/>
            <w:u w:val="single"/>
          </w:rPr>
          <w:t>ФО</w:t>
        </w:r>
      </w:hyperlink>
      <w:r>
        <w:rPr>
          <w:rFonts w:cs="Arial" w:ascii="Arial" w:hAnsi="Arial"/>
          <w:sz w:val="20"/>
          <w:szCs w:val="20"/>
        </w:rPr>
        <w:t xml:space="preserve">, </w:t>
      </w:r>
      <w:hyperlink w:anchor="sub_504">
        <w:r>
          <w:rPr>
            <w:rStyle w:val="Style15"/>
            <w:rFonts w:cs="Arial" w:ascii="Arial" w:hAnsi="Arial"/>
            <w:color w:val="008000"/>
            <w:sz w:val="20"/>
            <w:szCs w:val="20"/>
            <w:u w:val="single"/>
          </w:rPr>
          <w:t>ПС</w:t>
        </w:r>
      </w:hyperlink>
      <w:r>
        <w:rPr>
          <w:rFonts w:cs="Arial" w:ascii="Arial" w:hAnsi="Arial"/>
          <w:sz w:val="20"/>
          <w:szCs w:val="20"/>
        </w:rPr>
        <w:t xml:space="preserve">, </w:t>
      </w:r>
      <w:hyperlink w:anchor="sub_501">
        <w:r>
          <w:rPr>
            <w:rStyle w:val="Style15"/>
            <w:rFonts w:cs="Arial" w:ascii="Arial" w:hAnsi="Arial"/>
            <w:color w:val="008000"/>
            <w:sz w:val="20"/>
            <w:szCs w:val="20"/>
            <w:u w:val="single"/>
          </w:rPr>
          <w:t>РЭ</w:t>
        </w:r>
      </w:hyperlink>
      <w:r>
        <w:rPr>
          <w:rFonts w:cs="Arial" w:ascii="Arial" w:hAnsi="Arial"/>
          <w:sz w:val="20"/>
          <w:szCs w:val="20"/>
        </w:rPr>
        <w:t xml:space="preserve"> и </w:t>
      </w:r>
      <w:hyperlink w:anchor="sub_505">
        <w:r>
          <w:rPr>
            <w:rStyle w:val="Style15"/>
            <w:rFonts w:cs="Arial" w:ascii="Arial" w:hAnsi="Arial"/>
            <w:color w:val="008000"/>
            <w:sz w:val="20"/>
            <w:szCs w:val="20"/>
            <w:u w:val="single"/>
          </w:rPr>
          <w:t>ЭТ</w:t>
        </w:r>
      </w:hyperlink>
      <w:r>
        <w:rPr>
          <w:rFonts w:cs="Arial" w:ascii="Arial" w:hAnsi="Arial"/>
          <w:sz w:val="20"/>
          <w:szCs w:val="20"/>
        </w:rPr>
        <w:t xml:space="preserve"> указывают суммарную (расчетную) массу цветных металлов и их сплавов (в дальнейшем - цветных металлов), а также сведения о местах расположения составных частей изделия, которые содержат цветные металлы. Наименование цветных металлов и последовательность их записи по ГОСТ 1639.</w:t>
      </w:r>
    </w:p>
    <w:p>
      <w:pPr>
        <w:pStyle w:val="Normal"/>
        <w:autoSpaceDE w:val="false"/>
        <w:ind w:firstLine="720"/>
        <w:jc w:val="both"/>
        <w:rPr>
          <w:rFonts w:ascii="Arial" w:hAnsi="Arial" w:cs="Arial"/>
          <w:sz w:val="20"/>
          <w:szCs w:val="20"/>
        </w:rPr>
      </w:pPr>
      <w:bookmarkStart w:id="588" w:name="sub_71"/>
      <w:bookmarkEnd w:id="588"/>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расчете массы не учитывают цветные металлы, входящие в состав покрытий, припоев и черных металлов.</w:t>
      </w:r>
    </w:p>
    <w:p>
      <w:pPr>
        <w:pStyle w:val="Normal"/>
        <w:autoSpaceDE w:val="false"/>
        <w:ind w:firstLine="720"/>
        <w:jc w:val="both"/>
        <w:rPr>
          <w:rFonts w:ascii="Arial" w:hAnsi="Arial" w:cs="Arial"/>
          <w:sz w:val="20"/>
          <w:szCs w:val="20"/>
        </w:rPr>
      </w:pPr>
      <w:r>
        <w:rPr>
          <w:rFonts w:cs="Arial" w:ascii="Arial" w:hAnsi="Arial"/>
          <w:sz w:val="20"/>
          <w:szCs w:val="20"/>
        </w:rPr>
        <w:t>2 Массу цветных металлов изделия указывают с учетом массы цветных металлов, применяемых в покупных изделиях.</w:t>
      </w:r>
    </w:p>
    <w:p>
      <w:pPr>
        <w:pStyle w:val="Normal"/>
        <w:autoSpaceDE w:val="false"/>
        <w:ind w:firstLine="720"/>
        <w:jc w:val="both"/>
        <w:rPr/>
      </w:pPr>
      <w:bookmarkStart w:id="589" w:name="sub_72"/>
      <w:bookmarkEnd w:id="589"/>
      <w:r>
        <w:rPr>
          <w:rFonts w:cs="Arial" w:ascii="Arial" w:hAnsi="Arial"/>
          <w:sz w:val="20"/>
          <w:szCs w:val="20"/>
        </w:rPr>
        <w:t xml:space="preserve">7.2 При необходимости в </w:t>
      </w:r>
      <w:hyperlink w:anchor="sub_503">
        <w:r>
          <w:rPr>
            <w:rStyle w:val="Style15"/>
            <w:rFonts w:cs="Arial" w:ascii="Arial" w:hAnsi="Arial"/>
            <w:color w:val="008000"/>
            <w:sz w:val="20"/>
            <w:szCs w:val="20"/>
            <w:u w:val="single"/>
          </w:rPr>
          <w:t>ФО</w:t>
        </w:r>
      </w:hyperlink>
      <w:r>
        <w:rPr>
          <w:rFonts w:cs="Arial" w:ascii="Arial" w:hAnsi="Arial"/>
          <w:sz w:val="20"/>
          <w:szCs w:val="20"/>
        </w:rPr>
        <w:t xml:space="preserve">, </w:t>
      </w:r>
      <w:hyperlink w:anchor="sub_504">
        <w:r>
          <w:rPr>
            <w:rStyle w:val="Style15"/>
            <w:rFonts w:cs="Arial" w:ascii="Arial" w:hAnsi="Arial"/>
            <w:color w:val="008000"/>
            <w:sz w:val="20"/>
            <w:szCs w:val="20"/>
            <w:u w:val="single"/>
          </w:rPr>
          <w:t>ПС</w:t>
        </w:r>
      </w:hyperlink>
      <w:r>
        <w:rPr>
          <w:rFonts w:cs="Arial" w:ascii="Arial" w:hAnsi="Arial"/>
          <w:sz w:val="20"/>
          <w:szCs w:val="20"/>
        </w:rPr>
        <w:t xml:space="preserve"> и </w:t>
      </w:r>
      <w:hyperlink w:anchor="sub_501">
        <w:r>
          <w:rPr>
            <w:rStyle w:val="Style15"/>
            <w:rFonts w:cs="Arial" w:ascii="Arial" w:hAnsi="Arial"/>
            <w:color w:val="008000"/>
            <w:sz w:val="20"/>
            <w:szCs w:val="20"/>
            <w:u w:val="single"/>
          </w:rPr>
          <w:t>РЭ</w:t>
        </w:r>
      </w:hyperlink>
      <w:r>
        <w:rPr>
          <w:rFonts w:cs="Arial" w:ascii="Arial" w:hAnsi="Arial"/>
          <w:sz w:val="20"/>
          <w:szCs w:val="20"/>
        </w:rPr>
        <w:t xml:space="preserve"> могут быть даны иллюстрации приемов разборки изделий для изъятия составных частей изделия, содержащих цветные металлы.</w:t>
      </w:r>
    </w:p>
    <w:p>
      <w:pPr>
        <w:pStyle w:val="Normal"/>
        <w:autoSpaceDE w:val="false"/>
        <w:ind w:firstLine="720"/>
        <w:jc w:val="both"/>
        <w:rPr/>
      </w:pPr>
      <w:bookmarkStart w:id="590" w:name="sub_72"/>
      <w:bookmarkStart w:id="591" w:name="sub_73"/>
      <w:bookmarkEnd w:id="590"/>
      <w:bookmarkEnd w:id="591"/>
      <w:r>
        <w:rPr>
          <w:rFonts w:cs="Arial" w:ascii="Arial" w:hAnsi="Arial"/>
          <w:sz w:val="20"/>
          <w:szCs w:val="20"/>
        </w:rPr>
        <w:t xml:space="preserve">7.3 Допускается сведения о цветных металлах помещать в приложении к </w:t>
      </w:r>
      <w:hyperlink w:anchor="sub_503">
        <w:r>
          <w:rPr>
            <w:rStyle w:val="Style15"/>
            <w:rFonts w:cs="Arial" w:ascii="Arial" w:hAnsi="Arial"/>
            <w:color w:val="008000"/>
            <w:sz w:val="20"/>
            <w:szCs w:val="20"/>
            <w:u w:val="single"/>
          </w:rPr>
          <w:t>ФО</w:t>
        </w:r>
      </w:hyperlink>
      <w:r>
        <w:rPr>
          <w:rFonts w:cs="Arial" w:ascii="Arial" w:hAnsi="Arial"/>
          <w:sz w:val="20"/>
          <w:szCs w:val="20"/>
        </w:rPr>
        <w:t xml:space="preserve">, </w:t>
      </w:r>
      <w:hyperlink w:anchor="sub_504">
        <w:r>
          <w:rPr>
            <w:rStyle w:val="Style15"/>
            <w:rFonts w:cs="Arial" w:ascii="Arial" w:hAnsi="Arial"/>
            <w:color w:val="008000"/>
            <w:sz w:val="20"/>
            <w:szCs w:val="20"/>
            <w:u w:val="single"/>
          </w:rPr>
          <w:t>ПС</w:t>
        </w:r>
      </w:hyperlink>
      <w:r>
        <w:rPr>
          <w:rFonts w:cs="Arial" w:ascii="Arial" w:hAnsi="Arial"/>
          <w:sz w:val="20"/>
          <w:szCs w:val="20"/>
        </w:rPr>
        <w:t xml:space="preserve"> и </w:t>
      </w:r>
      <w:hyperlink w:anchor="sub_501">
        <w:r>
          <w:rPr>
            <w:rStyle w:val="Style15"/>
            <w:rFonts w:cs="Arial" w:ascii="Arial" w:hAnsi="Arial"/>
            <w:color w:val="008000"/>
            <w:sz w:val="20"/>
            <w:szCs w:val="20"/>
            <w:u w:val="single"/>
          </w:rPr>
          <w:t>РЭ</w:t>
        </w:r>
      </w:hyperlink>
      <w:r>
        <w:rPr>
          <w:rFonts w:cs="Arial" w:ascii="Arial" w:hAnsi="Arial"/>
          <w:sz w:val="20"/>
          <w:szCs w:val="20"/>
        </w:rPr>
        <w:t>.</w:t>
      </w:r>
    </w:p>
    <w:p>
      <w:pPr>
        <w:pStyle w:val="Normal"/>
        <w:autoSpaceDE w:val="false"/>
        <w:ind w:firstLine="720"/>
        <w:jc w:val="both"/>
        <w:rPr/>
      </w:pPr>
      <w:bookmarkStart w:id="592" w:name="sub_73"/>
      <w:bookmarkStart w:id="593" w:name="sub_74"/>
      <w:bookmarkEnd w:id="592"/>
      <w:bookmarkEnd w:id="593"/>
      <w:r>
        <w:rPr>
          <w:rFonts w:cs="Arial" w:ascii="Arial" w:hAnsi="Arial"/>
          <w:sz w:val="20"/>
          <w:szCs w:val="20"/>
        </w:rPr>
        <w:t xml:space="preserve">7.4 Порядок записи сведений о драгоценных материалах и цветных металлах выполняют в соответствии с </w:t>
      </w:r>
      <w:hyperlink w:anchor="sub_538">
        <w:r>
          <w:rPr>
            <w:rStyle w:val="Style15"/>
            <w:rFonts w:cs="Arial" w:ascii="Arial" w:hAnsi="Arial"/>
            <w:color w:val="008000"/>
            <w:sz w:val="20"/>
            <w:szCs w:val="20"/>
            <w:u w:val="single"/>
          </w:rPr>
          <w:t>5.3.8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4" w:name="sub_74"/>
      <w:bookmarkEnd w:id="594"/>
      <w:r>
        <w:rPr>
          <w:rFonts w:cs="Arial" w:ascii="Arial" w:hAnsi="Arial"/>
          <w:sz w:val="20"/>
          <w:szCs w:val="20"/>
        </w:rPr>
        <w:t>(Введен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595" w:name="sub_1111"/>
      <w:bookmarkEnd w:id="595"/>
      <w:r>
        <w:rPr>
          <w:rFonts w:cs="Arial" w:ascii="Arial" w:hAnsi="Arial"/>
          <w:sz w:val="20"/>
          <w:szCs w:val="20"/>
        </w:rPr>
        <w:t>* Для изделий, разрабатываемых и (или) поставляемых по заказам Министерства обороны, требования по гарантиям изготовителя (поставщика) устанавливаются соответствующими НД.</w:t>
      </w:r>
    </w:p>
    <w:p>
      <w:pPr>
        <w:pStyle w:val="Normal"/>
        <w:autoSpaceDE w:val="false"/>
        <w:jc w:val="both"/>
        <w:rPr>
          <w:rFonts w:ascii="Courier New" w:hAnsi="Courier New" w:cs="Courier New"/>
          <w:sz w:val="20"/>
          <w:szCs w:val="20"/>
        </w:rPr>
      </w:pPr>
      <w:bookmarkStart w:id="596" w:name="sub_1111"/>
      <w:bookmarkStart w:id="597" w:name="sub_1111"/>
      <w:bookmarkEnd w:id="597"/>
      <w:r>
        <w:rPr>
          <w:rFonts w:cs="Courier New" w:ascii="Courier New" w:hAnsi="Courier New"/>
          <w:sz w:val="20"/>
          <w:szCs w:val="20"/>
        </w:rPr>
      </w:r>
    </w:p>
    <w:p>
      <w:pPr>
        <w:pStyle w:val="Normal"/>
        <w:autoSpaceDE w:val="false"/>
        <w:jc w:val="end"/>
        <w:rPr>
          <w:rFonts w:ascii="Arial" w:hAnsi="Arial" w:cs="Arial"/>
          <w:sz w:val="20"/>
          <w:szCs w:val="20"/>
        </w:rPr>
      </w:pPr>
      <w:bookmarkStart w:id="598" w:name="sub_1000"/>
      <w:bookmarkEnd w:id="598"/>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599" w:name="sub_1000"/>
      <w:bookmarkEnd w:id="59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Карта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0" w:name="sub_1001"/>
      <w:bookmarkEnd w:id="600"/>
      <w:r>
        <w:rPr>
          <w:rFonts w:cs="Arial" w:ascii="Arial" w:hAnsi="Arial"/>
          <w:sz w:val="20"/>
          <w:szCs w:val="20"/>
        </w:rPr>
        <w:t xml:space="preserve">А.1 Карту работы оформляют в соответствии с </w:t>
      </w:r>
      <w:hyperlink w:anchor="sub_99901">
        <w:r>
          <w:rPr>
            <w:rStyle w:val="Style15"/>
            <w:rFonts w:cs="Arial" w:ascii="Arial" w:hAnsi="Arial"/>
            <w:color w:val="008000"/>
            <w:sz w:val="20"/>
            <w:szCs w:val="20"/>
            <w:u w:val="single"/>
          </w:rPr>
          <w:t>рисунком А.1</w:t>
        </w:r>
      </w:hyperlink>
    </w:p>
    <w:p>
      <w:pPr>
        <w:pStyle w:val="Normal"/>
        <w:autoSpaceDE w:val="false"/>
        <w:jc w:val="both"/>
        <w:rPr>
          <w:rFonts w:ascii="Courier New" w:hAnsi="Courier New" w:cs="Courier New"/>
          <w:sz w:val="20"/>
          <w:szCs w:val="20"/>
        </w:rPr>
      </w:pPr>
      <w:bookmarkStart w:id="601" w:name="sub_1001"/>
      <w:bookmarkStart w:id="602" w:name="sub_1001"/>
      <w:bookmarkEnd w:id="6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3" w:name="sub_99901"/>
      <w:bookmarkEnd w:id="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РЭ           │   </w:t>
      </w:r>
      <w:r>
        <w:rPr>
          <w:rFonts w:cs="Courier New" w:ascii="Courier New" w:hAnsi="Courier New"/>
          <w:b/>
          <w:bCs/>
          <w:color w:val="000080"/>
          <w:sz w:val="20"/>
          <w:szCs w:val="20"/>
          <w:lang w:val="ru-RU" w:eastAsia="ru-RU"/>
        </w:rPr>
        <w:t>Карта работы</w:t>
      </w:r>
      <w:r>
        <w:rPr>
          <w:rFonts w:cs="Courier New" w:ascii="Courier New" w:hAnsi="Courier New"/>
          <w:sz w:val="20"/>
          <w:szCs w:val="20"/>
          <w:lang w:val="ru-RU" w:eastAsia="ru-RU"/>
        </w:rPr>
        <w:t xml:space="preserve">    │        На страницах        │</w:t>
      </w:r>
    </w:p>
    <w:p>
      <w:pPr>
        <w:pStyle w:val="Normal"/>
        <w:autoSpaceDE w:val="false"/>
        <w:jc w:val="both"/>
        <w:rPr>
          <w:rFonts w:ascii="Courier New" w:hAnsi="Courier New" w:cs="Courier New"/>
          <w:sz w:val="20"/>
          <w:szCs w:val="20"/>
        </w:rPr>
      </w:pPr>
      <w:bookmarkStart w:id="604" w:name="sub_99901"/>
      <w:bookmarkEnd w:id="6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5" w:name="sub_999011"/>
      <w:bookmarkEnd w:id="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 РЭ        │Наименование работы│        Трудоемкость        │</w:t>
      </w:r>
    </w:p>
    <w:p>
      <w:pPr>
        <w:pStyle w:val="Normal"/>
        <w:autoSpaceDE w:val="false"/>
        <w:jc w:val="both"/>
        <w:rPr>
          <w:rFonts w:ascii="Courier New" w:hAnsi="Courier New" w:cs="Courier New"/>
          <w:sz w:val="20"/>
          <w:szCs w:val="20"/>
        </w:rPr>
      </w:pPr>
      <w:bookmarkStart w:id="606" w:name="sub_999011"/>
      <w:bookmarkEnd w:id="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        │         (чел.-ч.)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7" w:name="sub_999012"/>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работы и    │     Описание работы по     │   Контроль    │</w:t>
      </w:r>
    </w:p>
    <w:p>
      <w:pPr>
        <w:pStyle w:val="Normal"/>
        <w:autoSpaceDE w:val="false"/>
        <w:jc w:val="both"/>
        <w:rPr>
          <w:rFonts w:ascii="Courier New" w:hAnsi="Courier New" w:cs="Courier New"/>
          <w:sz w:val="20"/>
          <w:szCs w:val="20"/>
        </w:rPr>
      </w:pPr>
      <w:bookmarkStart w:id="608" w:name="sub_999012"/>
      <w:bookmarkEnd w:id="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требования   │устранению неисправности или│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техническому обслуживанию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9" w:name="sub_999013"/>
      <w:bookmarkEnd w:id="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Средства измерения   │ Приспособления и  │         Материалы          │</w:t>
      </w:r>
    </w:p>
    <w:p>
      <w:pPr>
        <w:pStyle w:val="Normal"/>
        <w:autoSpaceDE w:val="false"/>
        <w:jc w:val="both"/>
        <w:rPr>
          <w:rFonts w:ascii="Courier New" w:hAnsi="Courier New" w:cs="Courier New"/>
          <w:sz w:val="20"/>
          <w:szCs w:val="20"/>
        </w:rPr>
      </w:pPr>
      <w:bookmarkStart w:id="610" w:name="sub_999013"/>
      <w:bookmarkEnd w:id="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инструменты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А.1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11" w:name="sub_1002"/>
      <w:bookmarkEnd w:id="611"/>
      <w:r>
        <w:rPr>
          <w:rFonts w:cs="Arial" w:ascii="Arial" w:hAnsi="Arial"/>
          <w:sz w:val="20"/>
          <w:szCs w:val="20"/>
        </w:rPr>
        <w:t>А.2 Графы карты работы должны содержать:</w:t>
      </w:r>
    </w:p>
    <w:p>
      <w:pPr>
        <w:pStyle w:val="Normal"/>
        <w:autoSpaceDE w:val="false"/>
        <w:ind w:firstLine="720"/>
        <w:jc w:val="both"/>
        <w:rPr/>
      </w:pPr>
      <w:hyperlink w:anchor="sub_99901">
        <w:bookmarkStart w:id="612" w:name="sub_1002"/>
        <w:bookmarkEnd w:id="612"/>
        <w:r>
          <w:rPr>
            <w:rStyle w:val="Style15"/>
            <w:rFonts w:cs="Arial" w:ascii="Arial" w:hAnsi="Arial"/>
            <w:color w:val="008000"/>
            <w:sz w:val="20"/>
            <w:szCs w:val="20"/>
            <w:u w:val="single"/>
          </w:rPr>
          <w:t>1</w:t>
        </w:r>
      </w:hyperlink>
      <w:r>
        <w:rPr>
          <w:rFonts w:cs="Arial" w:ascii="Arial" w:hAnsi="Arial"/>
          <w:sz w:val="20"/>
          <w:szCs w:val="20"/>
        </w:rPr>
        <w:t xml:space="preserve"> - наименование РЭ (заполняется разработчиком изделия в целом);</w:t>
      </w:r>
    </w:p>
    <w:p>
      <w:pPr>
        <w:pStyle w:val="Normal"/>
        <w:autoSpaceDE w:val="false"/>
        <w:ind w:firstLine="720"/>
        <w:jc w:val="both"/>
        <w:rPr/>
      </w:pPr>
      <w:hyperlink w:anchor="sub_99901">
        <w:r>
          <w:rPr>
            <w:rStyle w:val="Style15"/>
            <w:rFonts w:cs="Arial" w:ascii="Arial" w:hAnsi="Arial"/>
            <w:color w:val="008000"/>
            <w:sz w:val="20"/>
            <w:szCs w:val="20"/>
            <w:u w:val="single"/>
          </w:rPr>
          <w:t>2</w:t>
        </w:r>
      </w:hyperlink>
      <w:r>
        <w:rPr>
          <w:rFonts w:cs="Arial" w:ascii="Arial" w:hAnsi="Arial"/>
          <w:sz w:val="20"/>
          <w:szCs w:val="20"/>
        </w:rPr>
        <w:t xml:space="preserve"> - номера страниц карты на одну работу (например, 201-203 и т.п.);</w:t>
      </w:r>
    </w:p>
    <w:p>
      <w:pPr>
        <w:pStyle w:val="Normal"/>
        <w:autoSpaceDE w:val="false"/>
        <w:ind w:firstLine="720"/>
        <w:jc w:val="both"/>
        <w:rPr/>
      </w:pPr>
      <w:hyperlink w:anchor="sub_999011">
        <w:r>
          <w:rPr>
            <w:rStyle w:val="Style15"/>
            <w:rFonts w:cs="Arial" w:ascii="Arial" w:hAnsi="Arial"/>
            <w:color w:val="008000"/>
            <w:sz w:val="20"/>
            <w:szCs w:val="20"/>
            <w:u w:val="single"/>
          </w:rPr>
          <w:t>3</w:t>
        </w:r>
      </w:hyperlink>
      <w:r>
        <w:rPr>
          <w:rFonts w:cs="Arial" w:ascii="Arial" w:hAnsi="Arial"/>
          <w:sz w:val="20"/>
          <w:szCs w:val="20"/>
        </w:rPr>
        <w:t xml:space="preserve"> - порядковый номер пункта (работы) в РЭ (подраздел "Порядок технического обслуживания" раздела 1, части 4 РЭ);</w:t>
      </w:r>
    </w:p>
    <w:p>
      <w:pPr>
        <w:pStyle w:val="Normal"/>
        <w:autoSpaceDE w:val="false"/>
        <w:ind w:firstLine="720"/>
        <w:jc w:val="both"/>
        <w:rPr/>
      </w:pPr>
      <w:hyperlink w:anchor="sub_999011">
        <w:r>
          <w:rPr>
            <w:rStyle w:val="Style15"/>
            <w:rFonts w:cs="Arial" w:ascii="Arial" w:hAnsi="Arial"/>
            <w:color w:val="008000"/>
            <w:sz w:val="20"/>
            <w:szCs w:val="20"/>
            <w:u w:val="single"/>
          </w:rPr>
          <w:t>4</w:t>
        </w:r>
      </w:hyperlink>
      <w:r>
        <w:rPr>
          <w:rFonts w:cs="Arial" w:ascii="Arial" w:hAnsi="Arial"/>
          <w:sz w:val="20"/>
          <w:szCs w:val="20"/>
        </w:rPr>
        <w:t xml:space="preserve"> - наименование работы по РЭ;</w:t>
      </w:r>
    </w:p>
    <w:p>
      <w:pPr>
        <w:pStyle w:val="Normal"/>
        <w:autoSpaceDE w:val="false"/>
        <w:ind w:firstLine="720"/>
        <w:jc w:val="both"/>
        <w:rPr/>
      </w:pPr>
      <w:hyperlink w:anchor="sub_999011">
        <w:r>
          <w:rPr>
            <w:rStyle w:val="Style15"/>
            <w:rFonts w:cs="Arial" w:ascii="Arial" w:hAnsi="Arial"/>
            <w:color w:val="008000"/>
            <w:sz w:val="20"/>
            <w:szCs w:val="20"/>
            <w:u w:val="single"/>
          </w:rPr>
          <w:t>5</w:t>
        </w:r>
      </w:hyperlink>
      <w:r>
        <w:rPr>
          <w:rFonts w:cs="Arial" w:ascii="Arial" w:hAnsi="Arial"/>
          <w:sz w:val="20"/>
          <w:szCs w:val="20"/>
        </w:rPr>
        <w:t xml:space="preserve"> - трудоемкость на одну работу;</w:t>
      </w:r>
    </w:p>
    <w:p>
      <w:pPr>
        <w:pStyle w:val="Normal"/>
        <w:autoSpaceDE w:val="false"/>
        <w:ind w:firstLine="720"/>
        <w:jc w:val="both"/>
        <w:rPr/>
      </w:pPr>
      <w:hyperlink w:anchor="sub_999012">
        <w:r>
          <w:rPr>
            <w:rStyle w:val="Style15"/>
            <w:rFonts w:cs="Arial" w:ascii="Arial" w:hAnsi="Arial"/>
            <w:color w:val="008000"/>
            <w:sz w:val="20"/>
            <w:szCs w:val="20"/>
            <w:u w:val="single"/>
          </w:rPr>
          <w:t>6</w:t>
        </w:r>
      </w:hyperlink>
      <w:r>
        <w:rPr>
          <w:rFonts w:cs="Arial" w:ascii="Arial" w:hAnsi="Arial"/>
          <w:sz w:val="20"/>
          <w:szCs w:val="20"/>
        </w:rPr>
        <w:t xml:space="preserve"> - перечень последовательных действий, на которые разбивают выполняемую работу, а также критерии и параметры, характеризующие исправность изделия или его составных частей;</w:t>
      </w:r>
    </w:p>
    <w:p>
      <w:pPr>
        <w:pStyle w:val="Normal"/>
        <w:autoSpaceDE w:val="false"/>
        <w:ind w:firstLine="720"/>
        <w:jc w:val="both"/>
        <w:rPr/>
      </w:pPr>
      <w:hyperlink w:anchor="sub_999012">
        <w:r>
          <w:rPr>
            <w:rStyle w:val="Style15"/>
            <w:rFonts w:cs="Arial" w:ascii="Arial" w:hAnsi="Arial"/>
            <w:color w:val="008000"/>
            <w:sz w:val="20"/>
            <w:szCs w:val="20"/>
            <w:u w:val="single"/>
          </w:rPr>
          <w:t>7</w:t>
        </w:r>
      </w:hyperlink>
      <w:r>
        <w:rPr>
          <w:rFonts w:cs="Arial" w:ascii="Arial" w:hAnsi="Arial"/>
          <w:sz w:val="20"/>
          <w:szCs w:val="20"/>
        </w:rPr>
        <w:t xml:space="preserve"> - ссылки на страницы, где изложены правила выполнения работы (допускается указания по устранению простых неисправностей или выполнению простых работ по обслуживанию излагать в этой графе);</w:t>
      </w:r>
    </w:p>
    <w:p>
      <w:pPr>
        <w:pStyle w:val="Normal"/>
        <w:autoSpaceDE w:val="false"/>
        <w:ind w:firstLine="720"/>
        <w:jc w:val="both"/>
        <w:rPr/>
      </w:pPr>
      <w:hyperlink w:anchor="sub_999012">
        <w:r>
          <w:rPr>
            <w:rStyle w:val="Style15"/>
            <w:rFonts w:cs="Arial" w:ascii="Arial" w:hAnsi="Arial"/>
            <w:color w:val="008000"/>
            <w:sz w:val="20"/>
            <w:szCs w:val="20"/>
            <w:u w:val="single"/>
          </w:rPr>
          <w:t>8</w:t>
        </w:r>
      </w:hyperlink>
      <w:r>
        <w:rPr>
          <w:rFonts w:cs="Arial" w:ascii="Arial" w:hAnsi="Arial"/>
          <w:sz w:val="20"/>
          <w:szCs w:val="20"/>
        </w:rPr>
        <w:t xml:space="preserve"> - сведения о том, кто осуществляет контроль, например, К - контролер, И - инженер и т.п. (заполняется эксплуатирующей организацией);</w:t>
      </w:r>
    </w:p>
    <w:p>
      <w:pPr>
        <w:pStyle w:val="Normal"/>
        <w:autoSpaceDE w:val="false"/>
        <w:ind w:firstLine="720"/>
        <w:jc w:val="both"/>
        <w:rPr/>
      </w:pPr>
      <w:hyperlink w:anchor="sub_999013">
        <w:r>
          <w:rPr>
            <w:rStyle w:val="Style15"/>
            <w:rFonts w:cs="Arial" w:ascii="Arial" w:hAnsi="Arial"/>
            <w:color w:val="008000"/>
            <w:sz w:val="20"/>
            <w:szCs w:val="20"/>
            <w:u w:val="single"/>
          </w:rPr>
          <w:t>9</w:t>
        </w:r>
      </w:hyperlink>
      <w:r>
        <w:rPr>
          <w:rFonts w:cs="Arial" w:ascii="Arial" w:hAnsi="Arial"/>
          <w:sz w:val="20"/>
          <w:szCs w:val="20"/>
        </w:rPr>
        <w:t xml:space="preserve"> - перечень средств измерений, необходимых для работы;</w:t>
      </w:r>
    </w:p>
    <w:p>
      <w:pPr>
        <w:pStyle w:val="Normal"/>
        <w:autoSpaceDE w:val="false"/>
        <w:ind w:firstLine="720"/>
        <w:jc w:val="both"/>
        <w:rPr/>
      </w:pPr>
      <w:hyperlink w:anchor="sub_999013">
        <w:r>
          <w:rPr>
            <w:rStyle w:val="Style15"/>
            <w:rFonts w:cs="Arial" w:ascii="Arial" w:hAnsi="Arial"/>
            <w:color w:val="008000"/>
            <w:sz w:val="20"/>
            <w:szCs w:val="20"/>
            <w:u w:val="single"/>
          </w:rPr>
          <w:t>10</w:t>
        </w:r>
      </w:hyperlink>
      <w:r>
        <w:rPr>
          <w:rFonts w:cs="Arial" w:ascii="Arial" w:hAnsi="Arial"/>
          <w:sz w:val="20"/>
          <w:szCs w:val="20"/>
        </w:rPr>
        <w:t xml:space="preserve"> - перечень приспособлений и инструмента, используемых при работе;</w:t>
      </w:r>
    </w:p>
    <w:p>
      <w:pPr>
        <w:pStyle w:val="Normal"/>
        <w:autoSpaceDE w:val="false"/>
        <w:ind w:firstLine="720"/>
        <w:jc w:val="both"/>
        <w:rPr/>
      </w:pPr>
      <w:hyperlink w:anchor="sub_999013">
        <w:r>
          <w:rPr>
            <w:rStyle w:val="Style15"/>
            <w:rFonts w:cs="Arial" w:ascii="Arial" w:hAnsi="Arial"/>
            <w:color w:val="008000"/>
            <w:sz w:val="20"/>
            <w:szCs w:val="20"/>
            <w:u w:val="single"/>
          </w:rPr>
          <w:t>11</w:t>
        </w:r>
      </w:hyperlink>
      <w:r>
        <w:rPr>
          <w:rFonts w:cs="Arial" w:ascii="Arial" w:hAnsi="Arial"/>
          <w:sz w:val="20"/>
          <w:szCs w:val="20"/>
        </w:rPr>
        <w:t xml:space="preserve"> - перечень материалов, расходуемых при работе.</w:t>
      </w:r>
    </w:p>
    <w:p>
      <w:pPr>
        <w:pStyle w:val="Normal"/>
        <w:autoSpaceDE w:val="false"/>
        <w:ind w:firstLine="720"/>
        <w:jc w:val="both"/>
        <w:rPr/>
      </w:pPr>
      <w:hyperlink w:anchor="sub_99901">
        <w:r>
          <w:rPr>
            <w:rStyle w:val="Style15"/>
            <w:rFonts w:cs="Arial" w:ascii="Arial" w:hAnsi="Arial"/>
            <w:color w:val="008000"/>
            <w:sz w:val="20"/>
            <w:szCs w:val="20"/>
            <w:u w:val="single"/>
          </w:rPr>
          <w:t>Графы 1-5</w:t>
        </w:r>
      </w:hyperlink>
      <w:r>
        <w:rPr>
          <w:rFonts w:cs="Arial" w:ascii="Arial" w:hAnsi="Arial"/>
          <w:sz w:val="20"/>
          <w:szCs w:val="20"/>
        </w:rPr>
        <w:t xml:space="preserve"> приводят только на первом листе карты.</w:t>
      </w:r>
    </w:p>
    <w:p>
      <w:pPr>
        <w:pStyle w:val="Normal"/>
        <w:autoSpaceDE w:val="false"/>
        <w:ind w:firstLine="720"/>
        <w:jc w:val="both"/>
        <w:rPr/>
      </w:pPr>
      <w:hyperlink w:anchor="sub_999013">
        <w:r>
          <w:rPr>
            <w:rStyle w:val="Style15"/>
            <w:rFonts w:cs="Arial" w:ascii="Arial" w:hAnsi="Arial"/>
            <w:color w:val="008000"/>
            <w:sz w:val="20"/>
            <w:szCs w:val="20"/>
            <w:u w:val="single"/>
          </w:rPr>
          <w:t>Графы 9-11</w:t>
        </w:r>
      </w:hyperlink>
      <w:r>
        <w:rPr>
          <w:rFonts w:cs="Arial" w:ascii="Arial" w:hAnsi="Arial"/>
          <w:sz w:val="20"/>
          <w:szCs w:val="20"/>
        </w:rPr>
        <w:t xml:space="preserve"> приводят на последнем листе карты при необходимости.</w:t>
      </w:r>
    </w:p>
    <w:p>
      <w:pPr>
        <w:pStyle w:val="Normal"/>
        <w:autoSpaceDE w:val="false"/>
        <w:ind w:firstLine="720"/>
        <w:jc w:val="both"/>
        <w:rPr>
          <w:rFonts w:ascii="Arial" w:hAnsi="Arial" w:cs="Arial"/>
          <w:sz w:val="20"/>
          <w:szCs w:val="20"/>
        </w:rPr>
      </w:pPr>
      <w:bookmarkStart w:id="613" w:name="sub_1003"/>
      <w:bookmarkEnd w:id="613"/>
      <w:r>
        <w:rPr>
          <w:rFonts w:cs="Arial" w:ascii="Arial" w:hAnsi="Arial"/>
          <w:sz w:val="20"/>
          <w:szCs w:val="20"/>
        </w:rPr>
        <w:t>А.3 Карта работы должна содержать законченную работу, изложенную в последовательности ее проведения и, при необходимости, поясняющие иллюстрации. Иллюстрации могут быть расположены на оборотной стороне карты или на отдельных листах.</w:t>
      </w:r>
    </w:p>
    <w:p>
      <w:pPr>
        <w:pStyle w:val="Normal"/>
        <w:autoSpaceDE w:val="false"/>
        <w:jc w:val="both"/>
        <w:rPr>
          <w:rFonts w:ascii="Courier New" w:hAnsi="Courier New" w:cs="Courier New"/>
          <w:sz w:val="20"/>
          <w:szCs w:val="20"/>
        </w:rPr>
      </w:pPr>
      <w:bookmarkStart w:id="614" w:name="sub_1003"/>
      <w:bookmarkStart w:id="615" w:name="sub_1003"/>
      <w:bookmarkEnd w:id="615"/>
      <w:r>
        <w:rPr>
          <w:rFonts w:cs="Courier New" w:ascii="Courier New" w:hAnsi="Courier New"/>
          <w:sz w:val="20"/>
          <w:szCs w:val="20"/>
        </w:rPr>
      </w:r>
    </w:p>
    <w:p>
      <w:pPr>
        <w:pStyle w:val="Normal"/>
        <w:autoSpaceDE w:val="false"/>
        <w:jc w:val="end"/>
        <w:rPr>
          <w:rFonts w:ascii="Arial" w:hAnsi="Arial" w:cs="Arial"/>
          <w:sz w:val="20"/>
          <w:szCs w:val="20"/>
        </w:rPr>
      </w:pPr>
      <w:bookmarkStart w:id="616" w:name="sub_2000"/>
      <w:bookmarkEnd w:id="616"/>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617" w:name="sub_2000"/>
      <w:bookmarkEnd w:id="61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Оформление эксплуатационной документации на изделия с многоступенчатой системой деления на составные части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8" w:name="sub_2100"/>
      <w:bookmarkEnd w:id="618"/>
      <w:r>
        <w:rPr>
          <w:rFonts w:cs="Arial" w:ascii="Arial" w:hAnsi="Arial"/>
          <w:b/>
          <w:bCs/>
          <w:color w:val="000080"/>
          <w:sz w:val="20"/>
          <w:szCs w:val="20"/>
        </w:rPr>
        <w:t>Б.1 Система нумерации</w:t>
      </w:r>
    </w:p>
    <w:p>
      <w:pPr>
        <w:pStyle w:val="Normal"/>
        <w:autoSpaceDE w:val="false"/>
        <w:jc w:val="both"/>
        <w:rPr>
          <w:rFonts w:ascii="Courier New" w:hAnsi="Courier New" w:cs="Courier New"/>
          <w:b/>
          <w:b/>
          <w:bCs/>
          <w:color w:val="000080"/>
          <w:sz w:val="20"/>
          <w:szCs w:val="20"/>
        </w:rPr>
      </w:pPr>
      <w:bookmarkStart w:id="619" w:name="sub_2100"/>
      <w:bookmarkStart w:id="620" w:name="sub_2100"/>
      <w:bookmarkEnd w:id="620"/>
      <w:r>
        <w:rPr>
          <w:rFonts w:cs="Courier New" w:ascii="Courier New" w:hAnsi="Courier New"/>
          <w:b/>
          <w:bCs/>
          <w:color w:val="000080"/>
          <w:sz w:val="20"/>
          <w:szCs w:val="20"/>
        </w:rPr>
      </w:r>
    </w:p>
    <w:p>
      <w:pPr>
        <w:pStyle w:val="Normal"/>
        <w:autoSpaceDE w:val="false"/>
        <w:ind w:firstLine="720"/>
        <w:jc w:val="both"/>
        <w:rPr/>
      </w:pPr>
      <w:bookmarkStart w:id="621" w:name="sub_2101"/>
      <w:bookmarkEnd w:id="621"/>
      <w:r>
        <w:rPr>
          <w:rFonts w:cs="Arial" w:ascii="Arial" w:hAnsi="Arial"/>
          <w:sz w:val="20"/>
          <w:szCs w:val="20"/>
        </w:rPr>
        <w:t xml:space="preserve">Б.1.1 </w:t>
      </w:r>
      <w:hyperlink w:anchor="sub_501">
        <w:r>
          <w:rPr>
            <w:rStyle w:val="Style15"/>
            <w:rFonts w:cs="Arial" w:ascii="Arial" w:hAnsi="Arial"/>
            <w:color w:val="008000"/>
            <w:sz w:val="20"/>
            <w:szCs w:val="20"/>
            <w:u w:val="single"/>
          </w:rPr>
          <w:t>РЭ</w:t>
        </w:r>
      </w:hyperlink>
      <w:r>
        <w:rPr>
          <w:rFonts w:cs="Arial" w:ascii="Arial" w:hAnsi="Arial"/>
          <w:sz w:val="20"/>
          <w:szCs w:val="20"/>
        </w:rPr>
        <w:t xml:space="preserve"> делят на две части:</w:t>
      </w:r>
    </w:p>
    <w:p>
      <w:pPr>
        <w:pStyle w:val="Normal"/>
        <w:autoSpaceDE w:val="false"/>
        <w:ind w:firstLine="720"/>
        <w:jc w:val="both"/>
        <w:rPr>
          <w:rFonts w:ascii="Arial" w:hAnsi="Arial" w:cs="Arial"/>
          <w:sz w:val="20"/>
          <w:szCs w:val="20"/>
        </w:rPr>
      </w:pPr>
      <w:bookmarkStart w:id="622" w:name="sub_2101"/>
      <w:bookmarkStart w:id="623" w:name="sub_21101"/>
      <w:bookmarkEnd w:id="622"/>
      <w:bookmarkEnd w:id="623"/>
      <w:r>
        <w:rPr>
          <w:rFonts w:cs="Arial" w:ascii="Arial" w:hAnsi="Arial"/>
          <w:sz w:val="20"/>
          <w:szCs w:val="20"/>
        </w:rPr>
        <w:t>часть 1 - использование по назначению;</w:t>
      </w:r>
    </w:p>
    <w:p>
      <w:pPr>
        <w:pStyle w:val="Normal"/>
        <w:autoSpaceDE w:val="false"/>
        <w:ind w:firstLine="720"/>
        <w:jc w:val="both"/>
        <w:rPr>
          <w:rFonts w:ascii="Arial" w:hAnsi="Arial" w:cs="Arial"/>
          <w:sz w:val="20"/>
          <w:szCs w:val="20"/>
        </w:rPr>
      </w:pPr>
      <w:bookmarkStart w:id="624" w:name="sub_21101"/>
      <w:bookmarkStart w:id="625" w:name="sub_21102"/>
      <w:bookmarkEnd w:id="624"/>
      <w:bookmarkEnd w:id="625"/>
      <w:r>
        <w:rPr>
          <w:rFonts w:cs="Arial" w:ascii="Arial" w:hAnsi="Arial"/>
          <w:sz w:val="20"/>
          <w:szCs w:val="20"/>
        </w:rPr>
        <w:t>часть 2 - техническая эксплуатация.</w:t>
      </w:r>
    </w:p>
    <w:p>
      <w:pPr>
        <w:pStyle w:val="Normal"/>
        <w:autoSpaceDE w:val="false"/>
        <w:ind w:firstLine="720"/>
        <w:jc w:val="both"/>
        <w:rPr/>
      </w:pPr>
      <w:bookmarkStart w:id="626" w:name="sub_21102"/>
      <w:bookmarkStart w:id="627" w:name="sub_2102"/>
      <w:bookmarkEnd w:id="626"/>
      <w:bookmarkEnd w:id="627"/>
      <w:r>
        <w:rPr>
          <w:rFonts w:cs="Arial" w:ascii="Arial" w:hAnsi="Arial"/>
          <w:sz w:val="20"/>
          <w:szCs w:val="20"/>
        </w:rPr>
        <w:t xml:space="preserve">Б.1.2 Содержание части 1 должно соответствовать требованиям, изложенным в </w:t>
      </w:r>
      <w:hyperlink w:anchor="sub_514">
        <w:r>
          <w:rPr>
            <w:rStyle w:val="Style15"/>
            <w:rFonts w:cs="Arial" w:ascii="Arial" w:hAnsi="Arial"/>
            <w:color w:val="008000"/>
            <w:sz w:val="20"/>
            <w:szCs w:val="20"/>
            <w:u w:val="single"/>
          </w:rPr>
          <w:t>подразделе 5.1.4</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628" w:name="sub_2102"/>
      <w:bookmarkStart w:id="629" w:name="sub_2103"/>
      <w:bookmarkEnd w:id="628"/>
      <w:bookmarkEnd w:id="629"/>
      <w:r>
        <w:rPr>
          <w:rFonts w:cs="Arial" w:ascii="Arial" w:hAnsi="Arial"/>
          <w:sz w:val="20"/>
          <w:szCs w:val="20"/>
        </w:rPr>
        <w:t>Б.1.3 Часть 2 делят на разделы, подразделы и пункты в соответствии с конструктивным делением изделия на составные части.</w:t>
      </w:r>
    </w:p>
    <w:p>
      <w:pPr>
        <w:pStyle w:val="Normal"/>
        <w:autoSpaceDE w:val="false"/>
        <w:ind w:firstLine="720"/>
        <w:jc w:val="both"/>
        <w:rPr/>
      </w:pPr>
      <w:bookmarkStart w:id="630" w:name="sub_2103"/>
      <w:bookmarkStart w:id="631" w:name="sub_2104"/>
      <w:bookmarkEnd w:id="630"/>
      <w:bookmarkEnd w:id="631"/>
      <w:r>
        <w:rPr>
          <w:rFonts w:cs="Arial" w:ascii="Arial" w:hAnsi="Arial"/>
          <w:sz w:val="20"/>
          <w:szCs w:val="20"/>
        </w:rPr>
        <w:t xml:space="preserve">Б.1.4 Сведения, излагаемые в разделе, подразделе и пункте делят на типовые темы, перечень и содержание которых в этом случае должны соответствовать перечню и содержанию разделов, приведенных в </w:t>
      </w:r>
      <w:hyperlink w:anchor="sub_513">
        <w:r>
          <w:rPr>
            <w:rStyle w:val="Style15"/>
            <w:rFonts w:cs="Arial" w:ascii="Arial" w:hAnsi="Arial"/>
            <w:color w:val="008000"/>
            <w:sz w:val="20"/>
            <w:szCs w:val="20"/>
            <w:u w:val="single"/>
          </w:rPr>
          <w:t>5.1.3</w:t>
        </w:r>
      </w:hyperlink>
      <w:r>
        <w:rPr>
          <w:rFonts w:cs="Arial" w:ascii="Arial" w:hAnsi="Arial"/>
          <w:sz w:val="20"/>
          <w:szCs w:val="20"/>
        </w:rPr>
        <w:t xml:space="preserve">, </w:t>
      </w:r>
      <w:hyperlink w:anchor="sub_515">
        <w:r>
          <w:rPr>
            <w:rStyle w:val="Style15"/>
            <w:rFonts w:cs="Arial" w:ascii="Arial" w:hAnsi="Arial"/>
            <w:color w:val="008000"/>
            <w:sz w:val="20"/>
            <w:szCs w:val="20"/>
            <w:u w:val="single"/>
          </w:rPr>
          <w:t>5.1.5-5.1.8</w:t>
        </w:r>
      </w:hyperlink>
      <w:r>
        <w:rPr>
          <w:rFonts w:cs="Arial" w:ascii="Arial" w:hAnsi="Arial"/>
          <w:sz w:val="20"/>
          <w:szCs w:val="20"/>
        </w:rPr>
        <w:t xml:space="preserve"> настоящего стандарта.</w:t>
      </w:r>
    </w:p>
    <w:p>
      <w:pPr>
        <w:pStyle w:val="Normal"/>
        <w:autoSpaceDE w:val="false"/>
        <w:ind w:firstLine="720"/>
        <w:jc w:val="both"/>
        <w:rPr/>
      </w:pPr>
      <w:bookmarkStart w:id="632" w:name="sub_2104"/>
      <w:bookmarkStart w:id="633" w:name="sub_2105"/>
      <w:bookmarkEnd w:id="632"/>
      <w:bookmarkEnd w:id="633"/>
      <w:r>
        <w:rPr>
          <w:rFonts w:cs="Arial" w:ascii="Arial" w:hAnsi="Arial"/>
          <w:sz w:val="20"/>
          <w:szCs w:val="20"/>
        </w:rPr>
        <w:t xml:space="preserve">Б.1.5 Для части 2 РЭ и </w:t>
      </w:r>
      <w:hyperlink w:anchor="sub_506">
        <w:r>
          <w:rPr>
            <w:rStyle w:val="Style15"/>
            <w:rFonts w:cs="Arial" w:ascii="Arial" w:hAnsi="Arial"/>
            <w:color w:val="008000"/>
            <w:sz w:val="20"/>
            <w:szCs w:val="20"/>
            <w:u w:val="single"/>
          </w:rPr>
          <w:t>КДС</w:t>
        </w:r>
      </w:hyperlink>
      <w:r>
        <w:rPr>
          <w:rFonts w:cs="Arial" w:ascii="Arial" w:hAnsi="Arial"/>
          <w:sz w:val="20"/>
          <w:szCs w:val="20"/>
        </w:rPr>
        <w:t xml:space="preserve"> устанавливают следующую систему нумерации:</w:t>
      </w:r>
    </w:p>
    <w:p>
      <w:pPr>
        <w:pStyle w:val="Normal"/>
        <w:autoSpaceDE w:val="false"/>
        <w:ind w:firstLine="720"/>
        <w:jc w:val="both"/>
        <w:rPr>
          <w:rFonts w:ascii="Arial" w:hAnsi="Arial" w:cs="Arial"/>
          <w:sz w:val="20"/>
          <w:szCs w:val="20"/>
        </w:rPr>
      </w:pPr>
      <w:bookmarkStart w:id="634" w:name="sub_2105"/>
      <w:bookmarkEnd w:id="634"/>
      <w:r>
        <w:rPr>
          <w:rFonts w:cs="Arial" w:ascii="Arial" w:hAnsi="Arial"/>
          <w:sz w:val="20"/>
          <w:szCs w:val="20"/>
        </w:rP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p>
    <w:p>
      <w:pPr>
        <w:pStyle w:val="Normal"/>
        <w:autoSpaceDE w:val="false"/>
        <w:ind w:firstLine="720"/>
        <w:jc w:val="both"/>
        <w:rPr>
          <w:rFonts w:ascii="Arial" w:hAnsi="Arial" w:cs="Arial"/>
          <w:sz w:val="20"/>
          <w:szCs w:val="20"/>
        </w:rPr>
      </w:pPr>
      <w:r>
        <w:rPr>
          <w:rFonts w:cs="Arial" w:ascii="Arial" w:hAnsi="Arial"/>
          <w:sz w:val="20"/>
          <w:szCs w:val="20"/>
        </w:rPr>
        <w:t>- подразделам - номера 00, 10, 20, 30 и т.д. (номером 00 обозначают общую часть, содержащую сведения общего характера, излагаемые в подразделе);</w:t>
      </w:r>
    </w:p>
    <w:p>
      <w:pPr>
        <w:pStyle w:val="Normal"/>
        <w:autoSpaceDE w:val="false"/>
        <w:ind w:firstLine="720"/>
        <w:jc w:val="both"/>
        <w:rPr>
          <w:rFonts w:ascii="Arial" w:hAnsi="Arial" w:cs="Arial"/>
          <w:sz w:val="20"/>
          <w:szCs w:val="20"/>
        </w:rPr>
      </w:pPr>
      <w:r>
        <w:rPr>
          <w:rFonts w:cs="Arial" w:ascii="Arial" w:hAnsi="Arial"/>
          <w:sz w:val="20"/>
          <w:szCs w:val="20"/>
        </w:rPr>
        <w:t>- пунктам - номера 01, 02, 03 и т.д.</w:t>
      </w:r>
    </w:p>
    <w:p>
      <w:pPr>
        <w:pStyle w:val="Normal"/>
        <w:autoSpaceDE w:val="false"/>
        <w:ind w:firstLine="720"/>
        <w:jc w:val="both"/>
        <w:rPr>
          <w:rFonts w:ascii="Arial" w:hAnsi="Arial" w:cs="Arial"/>
          <w:sz w:val="20"/>
          <w:szCs w:val="20"/>
        </w:rPr>
      </w:pPr>
      <w:bookmarkStart w:id="635" w:name="sub_2106"/>
      <w:bookmarkEnd w:id="635"/>
      <w:r>
        <w:rPr>
          <w:rFonts w:cs="Arial" w:ascii="Arial" w:hAnsi="Arial"/>
          <w:sz w:val="20"/>
          <w:szCs w:val="20"/>
        </w:rPr>
        <w:t>Б.1.6 Система нумерации разделов, подразделов и пунктов представляет собой разбивку цифровых знаков, входящих в номер, на три элемента: число - точка, число - точка, число. Например, подборку цифр 010.20.04 расшифровывают следующим образом:</w:t>
      </w:r>
    </w:p>
    <w:p>
      <w:pPr>
        <w:pStyle w:val="Normal"/>
        <w:autoSpaceDE w:val="false"/>
        <w:jc w:val="both"/>
        <w:rPr>
          <w:rFonts w:ascii="Courier New" w:hAnsi="Courier New" w:cs="Courier New"/>
          <w:sz w:val="20"/>
          <w:szCs w:val="20"/>
        </w:rPr>
      </w:pPr>
      <w:bookmarkStart w:id="636" w:name="sub_2106"/>
      <w:bookmarkStart w:id="637" w:name="sub_2106"/>
      <w:bookmarkEnd w:id="6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010                      20                      04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Подраздел                  Пункт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описании информации, относящейся ко всему разделу, используют первый элемент нумерации - номер раздела с последующим 00.00 (например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(например 010.20.00).</w:t>
      </w:r>
    </w:p>
    <w:p>
      <w:pPr>
        <w:pStyle w:val="Normal"/>
        <w:autoSpaceDE w:val="false"/>
        <w:ind w:firstLine="720"/>
        <w:jc w:val="both"/>
        <w:rPr>
          <w:rFonts w:ascii="Arial" w:hAnsi="Arial" w:cs="Arial"/>
          <w:sz w:val="20"/>
          <w:szCs w:val="20"/>
        </w:rPr>
      </w:pPr>
      <w:r>
        <w:rPr>
          <w:rFonts w:cs="Arial" w:ascii="Arial" w:hAnsi="Arial"/>
          <w:sz w:val="20"/>
          <w:szCs w:val="20"/>
        </w:rPr>
        <w:t>При описании пунктов подразделов используют все три элемента нумерации.</w:t>
      </w:r>
    </w:p>
    <w:p>
      <w:pPr>
        <w:pStyle w:val="Normal"/>
        <w:autoSpaceDE w:val="false"/>
        <w:ind w:firstLine="720"/>
        <w:jc w:val="both"/>
        <w:rPr>
          <w:rFonts w:ascii="Arial" w:hAnsi="Arial" w:cs="Arial"/>
          <w:sz w:val="20"/>
          <w:szCs w:val="20"/>
        </w:rPr>
      </w:pPr>
      <w:bookmarkStart w:id="638" w:name="sub_2107"/>
      <w:bookmarkEnd w:id="638"/>
      <w:r>
        <w:rPr>
          <w:rFonts w:cs="Arial" w:ascii="Arial" w:hAnsi="Arial"/>
          <w:sz w:val="20"/>
          <w:szCs w:val="20"/>
        </w:rPr>
        <w:t>Б.1.7 При наличии в разделе документа более десяти подразделов подразделы нумеруют путем изменения второго знака номера подраздела от 1 до 9 (например 11, 12 ..., 21, 22 ... 31 и т.д.).</w:t>
      </w:r>
    </w:p>
    <w:p>
      <w:pPr>
        <w:pStyle w:val="Normal"/>
        <w:autoSpaceDE w:val="false"/>
        <w:ind w:firstLine="720"/>
        <w:jc w:val="both"/>
        <w:rPr>
          <w:rFonts w:ascii="Arial" w:hAnsi="Arial" w:cs="Arial"/>
          <w:sz w:val="20"/>
          <w:szCs w:val="20"/>
        </w:rPr>
      </w:pPr>
      <w:bookmarkStart w:id="639" w:name="sub_2107"/>
      <w:bookmarkStart w:id="640" w:name="sub_2108"/>
      <w:bookmarkEnd w:id="639"/>
      <w:bookmarkEnd w:id="640"/>
      <w:r>
        <w:rPr>
          <w:rFonts w:cs="Arial" w:ascii="Arial" w:hAnsi="Arial"/>
          <w:sz w:val="20"/>
          <w:szCs w:val="20"/>
        </w:rPr>
        <w:t>Б.1.8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p>
    <w:p>
      <w:pPr>
        <w:pStyle w:val="Normal"/>
        <w:autoSpaceDE w:val="false"/>
        <w:ind w:firstLine="720"/>
        <w:jc w:val="both"/>
        <w:rPr>
          <w:rFonts w:ascii="Arial" w:hAnsi="Arial" w:cs="Arial"/>
          <w:sz w:val="20"/>
          <w:szCs w:val="20"/>
        </w:rPr>
      </w:pPr>
      <w:bookmarkStart w:id="641" w:name="sub_2108"/>
      <w:bookmarkStart w:id="642" w:name="sub_2109"/>
      <w:bookmarkEnd w:id="641"/>
      <w:bookmarkEnd w:id="642"/>
      <w:r>
        <w:rPr>
          <w:rFonts w:cs="Arial" w:ascii="Arial" w:hAnsi="Arial"/>
          <w:sz w:val="20"/>
          <w:szCs w:val="20"/>
        </w:rPr>
        <w:t>Б.1.9 Номера разделов и подразделов, а также их наименования при необходимости устанавливают в НД на конкретные виды (группы) изделий.</w:t>
      </w:r>
    </w:p>
    <w:p>
      <w:pPr>
        <w:pStyle w:val="Normal"/>
        <w:autoSpaceDE w:val="false"/>
        <w:ind w:firstLine="720"/>
        <w:jc w:val="both"/>
        <w:rPr>
          <w:rFonts w:ascii="Arial" w:hAnsi="Arial" w:cs="Arial"/>
          <w:sz w:val="20"/>
          <w:szCs w:val="20"/>
        </w:rPr>
      </w:pPr>
      <w:bookmarkStart w:id="643" w:name="sub_2109"/>
      <w:bookmarkEnd w:id="643"/>
      <w:r>
        <w:rPr>
          <w:rFonts w:cs="Arial" w:ascii="Arial" w:hAnsi="Arial"/>
          <w:sz w:val="20"/>
          <w:szCs w:val="20"/>
        </w:rPr>
        <w:t>Пример разделения текста на разделы, которым предшествует введение: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4" w:name="sub_2001"/>
      <w:bookmarkEnd w:id="644"/>
      <w:r>
        <w:rPr>
          <w:rFonts w:cs="Arial" w:ascii="Arial" w:hAnsi="Arial"/>
          <w:b/>
          <w:bCs/>
          <w:color w:val="000080"/>
          <w:sz w:val="20"/>
          <w:szCs w:val="20"/>
        </w:rPr>
        <w:t>Таблица Б.1</w:t>
      </w:r>
    </w:p>
    <w:p>
      <w:pPr>
        <w:pStyle w:val="Normal"/>
        <w:autoSpaceDE w:val="false"/>
        <w:jc w:val="both"/>
        <w:rPr>
          <w:rFonts w:ascii="Courier New" w:hAnsi="Courier New" w:cs="Courier New"/>
          <w:b/>
          <w:b/>
          <w:bCs/>
          <w:color w:val="000080"/>
          <w:sz w:val="20"/>
          <w:szCs w:val="20"/>
        </w:rPr>
      </w:pPr>
      <w:bookmarkStart w:id="645" w:name="sub_2001"/>
      <w:bookmarkStart w:id="646" w:name="sub_2001"/>
      <w:bookmarkEnd w:id="6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Наименование раздела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    │Изделие в целом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001-020  │Резервные разделы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    │Система кондиционирования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    │Резервный раздел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023    │Связное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024    │Система электроснабжения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│Бытовое и аварийно-спасательное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026    │Противопожарное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027    │Резервный раздел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028    │Топливная система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029    │Гидравлическая система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    │Резервный раздел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    │Система сигнализации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032    │Ходовая часть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033    │Освещение и световая сигнализация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034    │Резервный раздел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│Кислородное оборудование, защитное снаряжение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036    │Пневматическая система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037    │Вакуумное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038    │Система водоснабжения и удаления отбросов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039-050  │Резервные разделы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051    │Силовая конструкция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052-070  │Резервные разделы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071    │Силовая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072    │Двигатель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т.д.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разделения разделов на подразделы: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7" w:name="sub_2002"/>
      <w:bookmarkEnd w:id="647"/>
      <w:r>
        <w:rPr>
          <w:rFonts w:cs="Arial" w:ascii="Arial" w:hAnsi="Arial"/>
          <w:b/>
          <w:bCs/>
          <w:color w:val="000080"/>
          <w:sz w:val="20"/>
          <w:szCs w:val="20"/>
        </w:rPr>
        <w:t>Таблица Б.2</w:t>
      </w:r>
    </w:p>
    <w:p>
      <w:pPr>
        <w:pStyle w:val="Normal"/>
        <w:autoSpaceDE w:val="false"/>
        <w:jc w:val="both"/>
        <w:rPr>
          <w:rFonts w:ascii="Courier New" w:hAnsi="Courier New" w:cs="Courier New"/>
          <w:b/>
          <w:b/>
          <w:bCs/>
          <w:color w:val="000080"/>
          <w:sz w:val="20"/>
          <w:szCs w:val="20"/>
        </w:rPr>
      </w:pPr>
      <w:bookmarkStart w:id="648" w:name="sub_2002"/>
      <w:bookmarkStart w:id="649" w:name="sub_2002"/>
      <w:bookmarkEnd w:id="6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 │Подраз-│Наименование │          Содержание и пояснения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024  │       │Система      │Электрические устройства и блоки,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электроснаб- │генерируют,    регулируют    и    подводят│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жения        │переменный  и  (или)  постоянный     ток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потребителю.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Включает    установленные    на    изделии│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централизованные системы  электроснабжения│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постоянным и переменным током, генераторы,│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преобразователи, аккумуляторные батареи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т.д. (вплоть до распределительных 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Включает  также  электрические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общего назначения, такие как  выключатели,│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электрические соединители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   │Общая часть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│Привод       │Устройства,   включающие      генераторы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генераторов  │необходимой скоростью.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Включает    систему    смазки     привода,│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соединительные     устройства,     систему│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регулирования, сигнализации и измерения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│Система      │Часть   системы,       предназначенная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электроснаб- │генерирования  электроэнергии  переменного│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жения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Включает   генераторы,    преобразователи,│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управляющие   блоки,       коммутирующую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защитную     аппаратуру,     измерительную│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систему,     сигнализацию,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электропроводку до главных шин  и  систему│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встроенного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│Система      │Часть   системы,       предназначенная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электроснаб- │генерирования  электроэнергии  постоянного│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жения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постоянным   │Включает    генераторы,     аккумуляторные│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током        │батареи,  преобразователи,   управляющие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регулирующие блоки, измерительную систему,│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коммутирующую   и   защитную   аппаратуру,│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сигнализацию, а также  электропроводку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главных 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0" w:name="sub_2110"/>
      <w:bookmarkEnd w:id="650"/>
      <w:r>
        <w:rPr>
          <w:rFonts w:cs="Arial" w:ascii="Arial" w:hAnsi="Arial"/>
          <w:sz w:val="20"/>
          <w:szCs w:val="20"/>
        </w:rPr>
        <w:t>Б.1.10 Сведения, излагаемые в разделе, подразделе и, при необходимости, в пункте делят на типовые темы. Темам номера не присваивают. В заголовках к тексту указывают только наименование тем. Каждой теме, помещаемой в документ, отводят определенные страницы, которые должны быть типовыми для всех изделий, при этом часть страниц может быть выделена как резервная.</w:t>
      </w:r>
    </w:p>
    <w:p>
      <w:pPr>
        <w:pStyle w:val="Normal"/>
        <w:autoSpaceDE w:val="false"/>
        <w:jc w:val="both"/>
        <w:rPr>
          <w:rFonts w:ascii="Courier New" w:hAnsi="Courier New" w:cs="Courier New"/>
          <w:sz w:val="20"/>
          <w:szCs w:val="20"/>
        </w:rPr>
      </w:pPr>
      <w:bookmarkStart w:id="651" w:name="sub_2110"/>
      <w:bookmarkStart w:id="652" w:name="sub_2110"/>
      <w:bookmarkEnd w:id="6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Описание и работа изделия                                1-100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Текущий ремонт                                          101-200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Обслуживание                                            201-400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Демонтаж и монтаж                                       401-500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Регулирование и испытание                               501-600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 и проверка                                       601-700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и окраска                                       701-800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Консервация                                             801-900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Каждую тему следует начинать со страницы 1, 101, 201 и т.д. и продолжать в порядке возрастания страниц.</w:t>
      </w:r>
    </w:p>
    <w:p>
      <w:pPr>
        <w:pStyle w:val="Normal"/>
        <w:autoSpaceDE w:val="false"/>
        <w:ind w:firstLine="720"/>
        <w:jc w:val="both"/>
        <w:rPr>
          <w:rFonts w:ascii="Arial" w:hAnsi="Arial" w:cs="Arial"/>
          <w:sz w:val="20"/>
          <w:szCs w:val="20"/>
        </w:rPr>
      </w:pPr>
      <w:bookmarkStart w:id="653" w:name="sub_2111"/>
      <w:bookmarkEnd w:id="653"/>
      <w:r>
        <w:rPr>
          <w:rFonts w:cs="Arial" w:ascii="Arial" w:hAnsi="Arial"/>
          <w:sz w:val="20"/>
          <w:szCs w:val="20"/>
        </w:rPr>
        <w:t>Б.1.11 При необходимости разработчик может вводить подтемы, которым отводят страницы из количества, отведенного для темы в целом.</w:t>
      </w:r>
    </w:p>
    <w:p>
      <w:pPr>
        <w:pStyle w:val="Normal"/>
        <w:autoSpaceDE w:val="false"/>
        <w:ind w:firstLine="720"/>
        <w:jc w:val="both"/>
        <w:rPr>
          <w:rFonts w:ascii="Arial" w:hAnsi="Arial" w:cs="Arial"/>
          <w:sz w:val="20"/>
          <w:szCs w:val="20"/>
        </w:rPr>
      </w:pPr>
      <w:bookmarkStart w:id="654" w:name="sub_2111"/>
      <w:bookmarkEnd w:id="654"/>
      <w:r>
        <w:rPr>
          <w:rFonts w:cs="Arial" w:ascii="Arial" w:hAnsi="Arial"/>
          <w:sz w:val="20"/>
          <w:szCs w:val="20"/>
        </w:rPr>
        <w:t>Использование всего количества тем необязательно, но выбранным темам должны быть присвоены установленные для них типовые номера страниц.</w:t>
      </w:r>
    </w:p>
    <w:p>
      <w:pPr>
        <w:pStyle w:val="Normal"/>
        <w:autoSpaceDE w:val="false"/>
        <w:ind w:firstLine="720"/>
        <w:jc w:val="both"/>
        <w:rPr>
          <w:rFonts w:ascii="Arial" w:hAnsi="Arial" w:cs="Arial"/>
          <w:sz w:val="20"/>
          <w:szCs w:val="20"/>
        </w:rPr>
      </w:pPr>
      <w:bookmarkStart w:id="655" w:name="sub_2112"/>
      <w:bookmarkEnd w:id="655"/>
      <w:r>
        <w:rPr>
          <w:rFonts w:cs="Arial" w:ascii="Arial" w:hAnsi="Arial"/>
          <w:sz w:val="20"/>
          <w:szCs w:val="20"/>
        </w:rPr>
        <w:t>Б.1.12 Устанавливается следующая нумерация страниц:</w:t>
      </w:r>
    </w:p>
    <w:p>
      <w:pPr>
        <w:pStyle w:val="Normal"/>
        <w:autoSpaceDE w:val="false"/>
        <w:ind w:firstLine="720"/>
        <w:jc w:val="both"/>
        <w:rPr/>
      </w:pPr>
      <w:bookmarkStart w:id="656" w:name="sub_2112"/>
      <w:bookmarkEnd w:id="656"/>
      <w:r>
        <w:rPr>
          <w:rFonts w:cs="Arial" w:ascii="Arial" w:hAnsi="Arial"/>
          <w:sz w:val="20"/>
          <w:szCs w:val="20"/>
        </w:rPr>
        <w:t xml:space="preserve">- для </w:t>
      </w:r>
      <w:hyperlink w:anchor="sub_21101">
        <w:r>
          <w:rPr>
            <w:rStyle w:val="Style15"/>
            <w:rFonts w:cs="Arial" w:ascii="Arial" w:hAnsi="Arial"/>
            <w:color w:val="008000"/>
            <w:sz w:val="20"/>
            <w:szCs w:val="20"/>
            <w:u w:val="single"/>
          </w:rPr>
          <w:t>части 1</w:t>
        </w:r>
      </w:hyperlink>
      <w:r>
        <w:rPr>
          <w:rFonts w:cs="Arial" w:ascii="Arial" w:hAnsi="Arial"/>
          <w:sz w:val="20"/>
          <w:szCs w:val="20"/>
        </w:rPr>
        <w:t xml:space="preserve"> РЭ и </w:t>
      </w:r>
      <w:hyperlink w:anchor="sub_506">
        <w:r>
          <w:rPr>
            <w:rStyle w:val="Style15"/>
            <w:rFonts w:cs="Arial" w:ascii="Arial" w:hAnsi="Arial"/>
            <w:color w:val="008000"/>
            <w:sz w:val="20"/>
            <w:szCs w:val="20"/>
            <w:u w:val="single"/>
          </w:rPr>
          <w:t>КДС</w:t>
        </w:r>
      </w:hyperlink>
      <w:r>
        <w:rPr>
          <w:rFonts w:cs="Arial" w:ascii="Arial" w:hAnsi="Arial"/>
          <w:sz w:val="20"/>
          <w:szCs w:val="20"/>
        </w:rPr>
        <w:t xml:space="preserve"> сквозная в пределах каждого раздела;</w:t>
      </w:r>
    </w:p>
    <w:p>
      <w:pPr>
        <w:pStyle w:val="Normal"/>
        <w:autoSpaceDE w:val="false"/>
        <w:ind w:firstLine="720"/>
        <w:jc w:val="both"/>
        <w:rPr/>
      </w:pPr>
      <w:r>
        <w:rPr>
          <w:rFonts w:cs="Arial" w:ascii="Arial" w:hAnsi="Arial"/>
          <w:sz w:val="20"/>
          <w:szCs w:val="20"/>
        </w:rPr>
        <w:t xml:space="preserve">- для </w:t>
      </w:r>
      <w:hyperlink w:anchor="sub_21102">
        <w:r>
          <w:rPr>
            <w:rStyle w:val="Style15"/>
            <w:rFonts w:cs="Arial" w:ascii="Arial" w:hAnsi="Arial"/>
            <w:color w:val="008000"/>
            <w:sz w:val="20"/>
            <w:szCs w:val="20"/>
            <w:u w:val="single"/>
          </w:rPr>
          <w:t>части 2</w:t>
        </w:r>
      </w:hyperlink>
      <w:r>
        <w:rPr>
          <w:rFonts w:cs="Arial" w:ascii="Arial" w:hAnsi="Arial"/>
          <w:sz w:val="20"/>
          <w:szCs w:val="20"/>
        </w:rPr>
        <w:t xml:space="preserve"> РЭ сквозная в пределах каждой темы в каждом разделе, подразделе, пункте;</w:t>
      </w:r>
    </w:p>
    <w:p>
      <w:pPr>
        <w:pStyle w:val="Normal"/>
        <w:autoSpaceDE w:val="false"/>
        <w:ind w:firstLine="720"/>
        <w:jc w:val="both"/>
        <w:rPr/>
      </w:pPr>
      <w:r>
        <w:rPr>
          <w:rFonts w:cs="Arial" w:ascii="Arial" w:hAnsi="Arial"/>
          <w:sz w:val="20"/>
          <w:szCs w:val="20"/>
        </w:rPr>
        <w:t xml:space="preserve">- для документов </w:t>
      </w:r>
      <w:hyperlink w:anchor="sub_503">
        <w:r>
          <w:rPr>
            <w:rStyle w:val="Style15"/>
            <w:rFonts w:cs="Arial" w:ascii="Arial" w:hAnsi="Arial"/>
            <w:color w:val="008000"/>
            <w:sz w:val="20"/>
            <w:szCs w:val="20"/>
            <w:u w:val="single"/>
          </w:rPr>
          <w:t>ФО</w:t>
        </w:r>
      </w:hyperlink>
      <w:r>
        <w:rPr>
          <w:rFonts w:cs="Arial" w:ascii="Arial" w:hAnsi="Arial"/>
          <w:sz w:val="20"/>
          <w:szCs w:val="20"/>
        </w:rPr>
        <w:t xml:space="preserve">, </w:t>
      </w:r>
      <w:hyperlink w:anchor="sub_504">
        <w:r>
          <w:rPr>
            <w:rStyle w:val="Style15"/>
            <w:rFonts w:cs="Arial" w:ascii="Arial" w:hAnsi="Arial"/>
            <w:color w:val="008000"/>
            <w:sz w:val="20"/>
            <w:szCs w:val="20"/>
            <w:u w:val="single"/>
          </w:rPr>
          <w:t>ПС</w:t>
        </w:r>
      </w:hyperlink>
      <w:r>
        <w:rPr>
          <w:rFonts w:cs="Arial" w:ascii="Arial" w:hAnsi="Arial"/>
          <w:sz w:val="20"/>
          <w:szCs w:val="20"/>
        </w:rPr>
        <w:t xml:space="preserve"> и </w:t>
      </w:r>
      <w:hyperlink w:anchor="sub_505">
        <w:r>
          <w:rPr>
            <w:rStyle w:val="Style15"/>
            <w:rFonts w:cs="Arial" w:ascii="Arial" w:hAnsi="Arial"/>
            <w:color w:val="008000"/>
            <w:sz w:val="20"/>
            <w:szCs w:val="20"/>
            <w:u w:val="single"/>
          </w:rPr>
          <w:t>ЭТ</w:t>
        </w:r>
      </w:hyperlink>
      <w:r>
        <w:rPr>
          <w:rFonts w:cs="Arial" w:ascii="Arial" w:hAnsi="Arial"/>
          <w:sz w:val="20"/>
          <w:szCs w:val="20"/>
        </w:rPr>
        <w:t xml:space="preserve"> в нормах расхода и ведомостях - сквозная в пределах всего документа.</w:t>
      </w:r>
    </w:p>
    <w:p>
      <w:pPr>
        <w:pStyle w:val="Normal"/>
        <w:autoSpaceDE w:val="false"/>
        <w:ind w:firstLine="720"/>
        <w:jc w:val="both"/>
        <w:rPr/>
      </w:pPr>
      <w:bookmarkStart w:id="657" w:name="sub_2113"/>
      <w:bookmarkEnd w:id="657"/>
      <w:r>
        <w:rPr>
          <w:rFonts w:cs="Arial" w:ascii="Arial" w:hAnsi="Arial"/>
          <w:sz w:val="20"/>
          <w:szCs w:val="20"/>
        </w:rPr>
        <w:t xml:space="preserve">Б.1.13 В документах </w:t>
      </w:r>
      <w:hyperlink w:anchor="sub_501">
        <w:r>
          <w:rPr>
            <w:rStyle w:val="Style15"/>
            <w:rFonts w:cs="Arial" w:ascii="Arial" w:hAnsi="Arial"/>
            <w:color w:val="008000"/>
            <w:sz w:val="20"/>
            <w:szCs w:val="20"/>
            <w:u w:val="single"/>
          </w:rPr>
          <w:t>РЭ</w:t>
        </w:r>
      </w:hyperlink>
      <w:r>
        <w:rPr>
          <w:rFonts w:cs="Arial" w:ascii="Arial" w:hAnsi="Arial"/>
          <w:sz w:val="20"/>
          <w:szCs w:val="20"/>
        </w:rPr>
        <w:t xml:space="preserve">, </w:t>
      </w:r>
      <w:hyperlink w:anchor="sub_506">
        <w:r>
          <w:rPr>
            <w:rStyle w:val="Style15"/>
            <w:rFonts w:cs="Arial" w:ascii="Arial" w:hAnsi="Arial"/>
            <w:color w:val="008000"/>
            <w:sz w:val="20"/>
            <w:szCs w:val="20"/>
            <w:u w:val="single"/>
          </w:rPr>
          <w:t>КДС</w:t>
        </w:r>
      </w:hyperlink>
      <w:r>
        <w:rPr>
          <w:rFonts w:cs="Arial" w:ascii="Arial" w:hAnsi="Arial"/>
          <w:sz w:val="20"/>
          <w:szCs w:val="20"/>
        </w:rPr>
        <w:t xml:space="preserve"> и </w:t>
      </w:r>
      <w:hyperlink w:anchor="sub_502">
        <w:r>
          <w:rPr>
            <w:rStyle w:val="Style15"/>
            <w:rFonts w:cs="Arial" w:ascii="Arial" w:hAnsi="Arial"/>
            <w:color w:val="008000"/>
            <w:sz w:val="20"/>
            <w:szCs w:val="20"/>
            <w:u w:val="single"/>
          </w:rPr>
          <w:t>ИМ</w:t>
        </w:r>
      </w:hyperlink>
      <w:r>
        <w:rPr>
          <w:rFonts w:cs="Arial" w:ascii="Arial" w:hAnsi="Arial"/>
          <w:sz w:val="20"/>
          <w:szCs w:val="20"/>
        </w:rPr>
        <w:t xml:space="preserve"> номера страниц с указанием номера раздела (подраздела), к которому они относятся, проставляют в нижних внешних углах страниц.</w:t>
      </w:r>
    </w:p>
    <w:p>
      <w:pPr>
        <w:pStyle w:val="Normal"/>
        <w:autoSpaceDE w:val="false"/>
        <w:ind w:firstLine="720"/>
        <w:jc w:val="both"/>
        <w:rPr>
          <w:rFonts w:ascii="Arial" w:hAnsi="Arial" w:cs="Arial"/>
          <w:sz w:val="20"/>
          <w:szCs w:val="20"/>
        </w:rPr>
      </w:pPr>
      <w:bookmarkStart w:id="658" w:name="sub_2113"/>
      <w:bookmarkStart w:id="659" w:name="sub_2114"/>
      <w:bookmarkEnd w:id="658"/>
      <w:bookmarkEnd w:id="659"/>
      <w:r>
        <w:rPr>
          <w:rFonts w:cs="Arial" w:ascii="Arial" w:hAnsi="Arial"/>
          <w:sz w:val="20"/>
          <w:szCs w:val="20"/>
        </w:rPr>
        <w:t>Б.1.14 В формулярах номера страниц проставляют в верхнем внешнем углу листа.</w:t>
      </w:r>
    </w:p>
    <w:p>
      <w:pPr>
        <w:pStyle w:val="Normal"/>
        <w:autoSpaceDE w:val="false"/>
        <w:ind w:firstLine="720"/>
        <w:jc w:val="both"/>
        <w:rPr>
          <w:rFonts w:ascii="Arial" w:hAnsi="Arial" w:cs="Arial"/>
          <w:sz w:val="20"/>
          <w:szCs w:val="20"/>
        </w:rPr>
      </w:pPr>
      <w:bookmarkStart w:id="660" w:name="sub_2114"/>
      <w:bookmarkStart w:id="661" w:name="sub_2115"/>
      <w:bookmarkEnd w:id="660"/>
      <w:bookmarkEnd w:id="661"/>
      <w:r>
        <w:rPr>
          <w:rFonts w:cs="Arial" w:ascii="Arial" w:hAnsi="Arial"/>
          <w:sz w:val="20"/>
          <w:szCs w:val="20"/>
        </w:rPr>
        <w:t>Б.1.15 В паспортах и этикетках номера страниц проставляют посередине верхней части листа.</w:t>
      </w:r>
    </w:p>
    <w:p>
      <w:pPr>
        <w:pStyle w:val="Normal"/>
        <w:autoSpaceDE w:val="false"/>
        <w:ind w:firstLine="720"/>
        <w:jc w:val="both"/>
        <w:rPr>
          <w:rFonts w:ascii="Arial" w:hAnsi="Arial" w:cs="Arial"/>
          <w:sz w:val="20"/>
          <w:szCs w:val="20"/>
        </w:rPr>
      </w:pPr>
      <w:bookmarkStart w:id="662" w:name="sub_2115"/>
      <w:bookmarkStart w:id="663" w:name="sub_2116"/>
      <w:bookmarkEnd w:id="662"/>
      <w:bookmarkEnd w:id="663"/>
      <w:r>
        <w:rPr>
          <w:rFonts w:cs="Arial" w:ascii="Arial" w:hAnsi="Arial"/>
          <w:sz w:val="20"/>
          <w:szCs w:val="20"/>
        </w:rPr>
        <w:t>Б.1.16 В нормах расхода и ведомостях номера страниц проставляют посередине в верхней части листа.</w:t>
      </w:r>
    </w:p>
    <w:p>
      <w:pPr>
        <w:pStyle w:val="Normal"/>
        <w:autoSpaceDE w:val="false"/>
        <w:ind w:firstLine="720"/>
        <w:jc w:val="both"/>
        <w:rPr/>
      </w:pPr>
      <w:bookmarkStart w:id="664" w:name="sub_2116"/>
      <w:bookmarkStart w:id="665" w:name="sub_2117"/>
      <w:bookmarkEnd w:id="664"/>
      <w:bookmarkEnd w:id="665"/>
      <w:r>
        <w:rPr>
          <w:rFonts w:cs="Arial" w:ascii="Arial" w:hAnsi="Arial"/>
          <w:sz w:val="20"/>
          <w:szCs w:val="20"/>
        </w:rPr>
        <w:t xml:space="preserve">Б.1.17 В </w:t>
      </w:r>
      <w:hyperlink w:anchor="sub_21101">
        <w:r>
          <w:rPr>
            <w:rStyle w:val="Style15"/>
            <w:rFonts w:cs="Arial" w:ascii="Arial" w:hAnsi="Arial"/>
            <w:color w:val="008000"/>
            <w:sz w:val="20"/>
            <w:szCs w:val="20"/>
            <w:u w:val="single"/>
          </w:rPr>
          <w:t>части 1</w:t>
        </w:r>
      </w:hyperlink>
      <w:r>
        <w:rPr>
          <w:rFonts w:cs="Arial" w:ascii="Arial" w:hAnsi="Arial"/>
          <w:sz w:val="20"/>
          <w:szCs w:val="20"/>
        </w:rPr>
        <w:t xml:space="preserve"> РЭ таблицы и иллюстрации нумеруют последовательно в пределах каждого раздела, например, таблица 1.1, 1.2, рисунок 1.1, 1.2, и т.д.</w:t>
      </w:r>
    </w:p>
    <w:p>
      <w:pPr>
        <w:pStyle w:val="Normal"/>
        <w:autoSpaceDE w:val="false"/>
        <w:ind w:firstLine="720"/>
        <w:jc w:val="both"/>
        <w:rPr/>
      </w:pPr>
      <w:bookmarkStart w:id="666" w:name="sub_2117"/>
      <w:bookmarkEnd w:id="666"/>
      <w:r>
        <w:rPr>
          <w:rFonts w:cs="Arial" w:ascii="Arial" w:hAnsi="Arial"/>
          <w:sz w:val="20"/>
          <w:szCs w:val="20"/>
        </w:rPr>
        <w:t xml:space="preserve">В </w:t>
      </w:r>
      <w:hyperlink w:anchor="sub_21102">
        <w:r>
          <w:rPr>
            <w:rStyle w:val="Style15"/>
            <w:rFonts w:cs="Arial" w:ascii="Arial" w:hAnsi="Arial"/>
            <w:color w:val="008000"/>
            <w:sz w:val="20"/>
            <w:szCs w:val="20"/>
            <w:u w:val="single"/>
          </w:rPr>
          <w:t>части 2</w:t>
        </w:r>
      </w:hyperlink>
      <w:r>
        <w:rPr>
          <w:rFonts w:cs="Arial" w:ascii="Arial" w:hAnsi="Arial"/>
          <w:sz w:val="20"/>
          <w:szCs w:val="20"/>
        </w:rPr>
        <w:t xml:space="preserve"> РЭ таблицы и иллюстрации нумеруют последовательно в пределах каждой темы по правилам нумерации в темах, например таблицы 101, 102, рисунок 301, 302 и т.д. При ссылках на таблицы (иллюстрации), помещаемые в данном разделе документа, указывают их собственные номера, например, "см. таблицу 101".</w:t>
      </w:r>
    </w:p>
    <w:p>
      <w:pPr>
        <w:pStyle w:val="Normal"/>
        <w:autoSpaceDE w:val="false"/>
        <w:ind w:firstLine="720"/>
        <w:jc w:val="both"/>
        <w:rPr>
          <w:rFonts w:ascii="Arial" w:hAnsi="Arial" w:cs="Arial"/>
          <w:sz w:val="20"/>
          <w:szCs w:val="20"/>
        </w:rPr>
      </w:pPr>
      <w:r>
        <w:rPr>
          <w:rFonts w:cs="Arial" w:ascii="Arial" w:hAnsi="Arial"/>
          <w:sz w:val="20"/>
          <w:szCs w:val="20"/>
        </w:rPr>
        <w:t>При ссылках на таблицы (иллюстрации) других разделов указывают номера раздела, подраздела, пункта (при наличии) и их собственные номера, например, "см. 010.20.04. рисунок 201".</w:t>
      </w:r>
    </w:p>
    <w:p>
      <w:pPr>
        <w:pStyle w:val="Normal"/>
        <w:autoSpaceDE w:val="false"/>
        <w:ind w:firstLine="720"/>
        <w:jc w:val="both"/>
        <w:rPr>
          <w:rFonts w:ascii="Arial" w:hAnsi="Arial" w:cs="Arial"/>
          <w:sz w:val="20"/>
          <w:szCs w:val="20"/>
        </w:rPr>
      </w:pPr>
      <w:bookmarkStart w:id="667" w:name="sub_2118"/>
      <w:bookmarkEnd w:id="667"/>
      <w:r>
        <w:rPr>
          <w:rFonts w:cs="Arial" w:ascii="Arial" w:hAnsi="Arial"/>
          <w:sz w:val="20"/>
          <w:szCs w:val="20"/>
        </w:rPr>
        <w:t>Б.1.18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pPr>
        <w:pStyle w:val="Normal"/>
        <w:autoSpaceDE w:val="false"/>
        <w:ind w:firstLine="720"/>
        <w:jc w:val="both"/>
        <w:rPr>
          <w:rFonts w:ascii="Arial" w:hAnsi="Arial" w:cs="Arial"/>
          <w:sz w:val="20"/>
          <w:szCs w:val="20"/>
        </w:rPr>
      </w:pPr>
      <w:bookmarkStart w:id="668" w:name="sub_2118"/>
      <w:bookmarkEnd w:id="668"/>
      <w:r>
        <w:rPr>
          <w:rFonts w:cs="Arial" w:ascii="Arial" w:hAnsi="Arial"/>
          <w:b/>
          <w:bCs/>
          <w:color w:val="000080"/>
          <w:sz w:val="20"/>
          <w:szCs w:val="20"/>
        </w:rPr>
        <w:t>Примеры:</w:t>
      </w:r>
    </w:p>
    <w:p>
      <w:pPr>
        <w:pStyle w:val="Normal"/>
        <w:autoSpaceDE w:val="false"/>
        <w:ind w:firstLine="720"/>
        <w:jc w:val="both"/>
        <w:rPr>
          <w:rFonts w:ascii="Arial" w:hAnsi="Arial" w:cs="Arial"/>
          <w:sz w:val="20"/>
          <w:szCs w:val="20"/>
        </w:rPr>
      </w:pPr>
      <w:r>
        <w:rPr>
          <w:rFonts w:cs="Arial" w:ascii="Arial" w:hAnsi="Arial"/>
          <w:sz w:val="20"/>
          <w:szCs w:val="20"/>
        </w:rPr>
        <w:t>Рисунок 201 (лист 1 из 4).</w:t>
      </w:r>
    </w:p>
    <w:p>
      <w:pPr>
        <w:pStyle w:val="Normal"/>
        <w:autoSpaceDE w:val="false"/>
        <w:ind w:firstLine="720"/>
        <w:jc w:val="both"/>
        <w:rPr>
          <w:rFonts w:ascii="Arial" w:hAnsi="Arial" w:cs="Arial"/>
          <w:sz w:val="20"/>
          <w:szCs w:val="20"/>
        </w:rPr>
      </w:pPr>
      <w:r>
        <w:rPr>
          <w:rFonts w:cs="Arial" w:ascii="Arial" w:hAnsi="Arial"/>
          <w:sz w:val="20"/>
          <w:szCs w:val="20"/>
        </w:rPr>
        <w:t>Рисунок 201 (лист 2 из 4) и т.д.</w:t>
      </w:r>
    </w:p>
    <w:p>
      <w:pPr>
        <w:pStyle w:val="Normal"/>
        <w:autoSpaceDE w:val="false"/>
        <w:ind w:firstLine="720"/>
        <w:jc w:val="both"/>
        <w:rPr/>
      </w:pPr>
      <w:bookmarkStart w:id="669" w:name="sub_2119"/>
      <w:bookmarkEnd w:id="669"/>
      <w:r>
        <w:rPr>
          <w:rFonts w:cs="Arial" w:ascii="Arial" w:hAnsi="Arial"/>
          <w:sz w:val="20"/>
          <w:szCs w:val="20"/>
        </w:rPr>
        <w:t xml:space="preserve">Б.1.19 При расположении иллюстрации на листе увеличенного формата фальцовка листа должна обеспечивать видимость номера страницы, как это показано на </w:t>
      </w:r>
      <w:hyperlink w:anchor="sub_99902">
        <w:r>
          <w:rPr>
            <w:rStyle w:val="Style15"/>
            <w:rFonts w:cs="Arial" w:ascii="Arial" w:hAnsi="Arial"/>
            <w:color w:val="008000"/>
            <w:sz w:val="20"/>
            <w:szCs w:val="20"/>
            <w:u w:val="single"/>
          </w:rPr>
          <w:t>рисунке Б.1</w:t>
        </w:r>
      </w:hyperlink>
      <w:r>
        <w:rPr>
          <w:rFonts w:cs="Arial" w:ascii="Arial" w:hAnsi="Arial"/>
          <w:sz w:val="20"/>
          <w:szCs w:val="20"/>
        </w:rPr>
        <w:t>. Незаполненная страница (обратная сторона фальцованного листа) должна быть обозначена на предыдущей странице в виде дроби (с. 3/4).</w:t>
      </w:r>
    </w:p>
    <w:p>
      <w:pPr>
        <w:pStyle w:val="Normal"/>
        <w:autoSpaceDE w:val="false"/>
        <w:jc w:val="both"/>
        <w:rPr>
          <w:rFonts w:ascii="Courier New" w:hAnsi="Courier New" w:cs="Courier New"/>
          <w:sz w:val="20"/>
          <w:szCs w:val="20"/>
        </w:rPr>
      </w:pPr>
      <w:bookmarkStart w:id="670" w:name="sub_2119"/>
      <w:bookmarkStart w:id="671" w:name="sub_2119"/>
      <w:bookmarkEnd w:id="6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2" w:name="sub_2200"/>
      <w:bookmarkEnd w:id="672"/>
      <w:r>
        <w:rPr>
          <w:rFonts w:cs="Arial" w:ascii="Arial" w:hAnsi="Arial"/>
          <w:b/>
          <w:bCs/>
          <w:color w:val="000080"/>
          <w:sz w:val="20"/>
          <w:szCs w:val="20"/>
        </w:rPr>
        <w:t>Б.2 Оформление ЭД</w:t>
      </w:r>
    </w:p>
    <w:p>
      <w:pPr>
        <w:pStyle w:val="Normal"/>
        <w:autoSpaceDE w:val="false"/>
        <w:jc w:val="both"/>
        <w:rPr>
          <w:rFonts w:ascii="Courier New" w:hAnsi="Courier New" w:cs="Courier New"/>
          <w:b/>
          <w:b/>
          <w:bCs/>
          <w:color w:val="000080"/>
          <w:sz w:val="20"/>
          <w:szCs w:val="20"/>
        </w:rPr>
      </w:pPr>
      <w:bookmarkStart w:id="673" w:name="sub_2200"/>
      <w:bookmarkStart w:id="674" w:name="sub_2200"/>
      <w:bookmarkEnd w:id="6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675" w:name="sub_99902"/>
      <w:bookmarkEnd w:id="675"/>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76" w:name="sub_99902"/>
      <w:bookmarkEnd w:id="67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АБВГД.ХХХХХХ.ХХХРЭ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Иллюстрация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(схема)                 │  Линия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сгиба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Б.1 - Пример оформления листов увеличенного формата (правила фальцования)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7" w:name="sub_2201"/>
      <w:bookmarkEnd w:id="677"/>
      <w:r>
        <w:rPr>
          <w:rFonts w:cs="Arial" w:ascii="Arial" w:hAnsi="Arial"/>
          <w:sz w:val="20"/>
          <w:szCs w:val="20"/>
        </w:rPr>
        <w:t>Б.2.1 Оформление ЭД осуществляется в соответствии с требованиями ГОСТ 2.105 с учетом особенностей, изложенных в настоящем приложении.</w:t>
      </w:r>
    </w:p>
    <w:p>
      <w:pPr>
        <w:pStyle w:val="Normal"/>
        <w:autoSpaceDE w:val="false"/>
        <w:ind w:firstLine="720"/>
        <w:jc w:val="both"/>
        <w:rPr>
          <w:rFonts w:ascii="Arial" w:hAnsi="Arial" w:cs="Arial"/>
          <w:sz w:val="20"/>
          <w:szCs w:val="20"/>
        </w:rPr>
      </w:pPr>
      <w:bookmarkStart w:id="678" w:name="sub_2201"/>
      <w:bookmarkStart w:id="679" w:name="sub_2202"/>
      <w:bookmarkEnd w:id="678"/>
      <w:bookmarkEnd w:id="679"/>
      <w:r>
        <w:rPr>
          <w:rFonts w:cs="Arial" w:ascii="Arial" w:hAnsi="Arial"/>
          <w:sz w:val="20"/>
          <w:szCs w:val="20"/>
        </w:rPr>
        <w:t>Б.2.2 Все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номером раздела (разделов).</w:t>
      </w:r>
    </w:p>
    <w:p>
      <w:pPr>
        <w:pStyle w:val="Normal"/>
        <w:autoSpaceDE w:val="false"/>
        <w:ind w:firstLine="720"/>
        <w:jc w:val="both"/>
        <w:rPr>
          <w:rFonts w:ascii="Arial" w:hAnsi="Arial" w:cs="Arial"/>
          <w:sz w:val="20"/>
          <w:szCs w:val="20"/>
        </w:rPr>
      </w:pPr>
      <w:bookmarkStart w:id="680" w:name="sub_2202"/>
      <w:bookmarkStart w:id="681" w:name="sub_2203"/>
      <w:bookmarkEnd w:id="680"/>
      <w:bookmarkEnd w:id="681"/>
      <w:r>
        <w:rPr>
          <w:rFonts w:cs="Arial" w:ascii="Arial" w:hAnsi="Arial"/>
          <w:sz w:val="20"/>
          <w:szCs w:val="20"/>
        </w:rPr>
        <w:t>Б.2.3 Устройство механизма крепления листов в папке должно исключать возможность его самопроизвольного раскрытия и выпадения листов при работе с документами.</w:t>
      </w:r>
    </w:p>
    <w:p>
      <w:pPr>
        <w:pStyle w:val="Normal"/>
        <w:autoSpaceDE w:val="false"/>
        <w:ind w:firstLine="720"/>
        <w:jc w:val="both"/>
        <w:rPr/>
      </w:pPr>
      <w:bookmarkStart w:id="682" w:name="sub_2203"/>
      <w:bookmarkStart w:id="683" w:name="sub_2204"/>
      <w:bookmarkEnd w:id="682"/>
      <w:bookmarkEnd w:id="683"/>
      <w:r>
        <w:rPr>
          <w:rFonts w:cs="Arial" w:ascii="Arial" w:hAnsi="Arial"/>
          <w:sz w:val="20"/>
          <w:szCs w:val="20"/>
        </w:rPr>
        <w:t xml:space="preserve">Б.2.4 Комплектование документов </w:t>
      </w:r>
      <w:hyperlink w:anchor="sub_501">
        <w:r>
          <w:rPr>
            <w:rStyle w:val="Style15"/>
            <w:rFonts w:cs="Arial" w:ascii="Arial" w:hAnsi="Arial"/>
            <w:color w:val="008000"/>
            <w:sz w:val="20"/>
            <w:szCs w:val="20"/>
            <w:u w:val="single"/>
          </w:rPr>
          <w:t>РЭ</w:t>
        </w:r>
      </w:hyperlink>
      <w:r>
        <w:rPr>
          <w:rFonts w:cs="Arial" w:ascii="Arial" w:hAnsi="Arial"/>
          <w:sz w:val="20"/>
          <w:szCs w:val="20"/>
        </w:rPr>
        <w:t xml:space="preserve"> и </w:t>
      </w:r>
      <w:hyperlink w:anchor="sub_506">
        <w:r>
          <w:rPr>
            <w:rStyle w:val="Style15"/>
            <w:rFonts w:cs="Arial" w:ascii="Arial" w:hAnsi="Arial"/>
            <w:color w:val="008000"/>
            <w:sz w:val="20"/>
            <w:szCs w:val="20"/>
            <w:u w:val="single"/>
          </w:rPr>
          <w:t>КДС</w:t>
        </w:r>
      </w:hyperlink>
      <w:r>
        <w:rPr>
          <w:rFonts w:cs="Arial" w:ascii="Arial" w:hAnsi="Arial"/>
          <w:sz w:val="20"/>
          <w:szCs w:val="20"/>
        </w:rPr>
        <w:t xml:space="preserve"> производят по разделам (подразделам) или по темам изготовители документации. В одну папку можно брошюровать документ целиком или несколько разделов (тем) документа. Количество листов, помещаемых в одну папку, определяется из необходимости обеспечения удобства работы, но не более 500 листов.</w:t>
      </w:r>
    </w:p>
    <w:p>
      <w:pPr>
        <w:pStyle w:val="Normal"/>
        <w:autoSpaceDE w:val="false"/>
        <w:ind w:firstLine="720"/>
        <w:jc w:val="both"/>
        <w:rPr>
          <w:rFonts w:ascii="Arial" w:hAnsi="Arial" w:cs="Arial"/>
          <w:sz w:val="20"/>
          <w:szCs w:val="20"/>
        </w:rPr>
      </w:pPr>
      <w:bookmarkStart w:id="684" w:name="sub_2204"/>
      <w:bookmarkStart w:id="685" w:name="sub_2205"/>
      <w:bookmarkEnd w:id="684"/>
      <w:bookmarkEnd w:id="685"/>
      <w:r>
        <w:rPr>
          <w:rFonts w:cs="Arial" w:ascii="Arial" w:hAnsi="Arial"/>
          <w:sz w:val="20"/>
          <w:szCs w:val="20"/>
        </w:rPr>
        <w:t>Б.2.5 При наличии в одной папке нескольких разделов (тем) каждый раздел изготовитель документации обозначает цветным шмуцтитулом. Выступающий язычок шмуцтитула, на который наносят номер раздела (темы), должен быть жестким и с синтетическим покрытием. Для удобства прочтения шмуцтитулы разделов (тем) располагают уступом.</w:t>
      </w:r>
    </w:p>
    <w:p>
      <w:pPr>
        <w:pStyle w:val="Normal"/>
        <w:autoSpaceDE w:val="false"/>
        <w:ind w:firstLine="720"/>
        <w:jc w:val="both"/>
        <w:rPr>
          <w:rFonts w:ascii="Arial" w:hAnsi="Arial" w:cs="Arial"/>
          <w:sz w:val="20"/>
          <w:szCs w:val="20"/>
        </w:rPr>
      </w:pPr>
      <w:bookmarkStart w:id="686" w:name="sub_2205"/>
      <w:bookmarkStart w:id="687" w:name="sub_2206"/>
      <w:bookmarkEnd w:id="686"/>
      <w:bookmarkEnd w:id="687"/>
      <w:r>
        <w:rPr>
          <w:rFonts w:cs="Arial" w:ascii="Arial" w:hAnsi="Arial"/>
          <w:sz w:val="20"/>
          <w:szCs w:val="20"/>
        </w:rPr>
        <w:t>Б.2.6 В каждой папке с документом помещают:</w:t>
      </w:r>
    </w:p>
    <w:p>
      <w:pPr>
        <w:pStyle w:val="Normal"/>
        <w:autoSpaceDE w:val="false"/>
        <w:ind w:firstLine="720"/>
        <w:jc w:val="both"/>
        <w:rPr>
          <w:rFonts w:ascii="Arial" w:hAnsi="Arial" w:cs="Arial"/>
          <w:sz w:val="20"/>
          <w:szCs w:val="20"/>
        </w:rPr>
      </w:pPr>
      <w:bookmarkStart w:id="688" w:name="sub_2206"/>
      <w:bookmarkEnd w:id="688"/>
      <w:r>
        <w:rPr>
          <w:rFonts w:cs="Arial" w:ascii="Arial" w:hAnsi="Arial"/>
          <w:sz w:val="20"/>
          <w:szCs w:val="20"/>
        </w:rPr>
        <w:t>- титульный лист документа, раздела (при его наличии);</w:t>
      </w:r>
    </w:p>
    <w:p>
      <w:pPr>
        <w:pStyle w:val="Normal"/>
        <w:autoSpaceDE w:val="false"/>
        <w:ind w:firstLine="720"/>
        <w:jc w:val="both"/>
        <w:rPr>
          <w:rFonts w:ascii="Arial" w:hAnsi="Arial" w:cs="Arial"/>
          <w:sz w:val="20"/>
          <w:szCs w:val="20"/>
        </w:rPr>
      </w:pPr>
      <w:r>
        <w:rPr>
          <w:rFonts w:cs="Arial" w:ascii="Arial" w:hAnsi="Arial"/>
          <w:sz w:val="20"/>
          <w:szCs w:val="20"/>
        </w:rPr>
        <w:t>- перечень разделов документа, количество и номера папок (если документ скомплектован в несколько папок);</w:t>
      </w:r>
    </w:p>
    <w:p>
      <w:pPr>
        <w:pStyle w:val="Normal"/>
        <w:autoSpaceDE w:val="false"/>
        <w:ind w:firstLine="720"/>
        <w:jc w:val="both"/>
        <w:rPr>
          <w:rFonts w:ascii="Arial" w:hAnsi="Arial" w:cs="Arial"/>
          <w:sz w:val="20"/>
          <w:szCs w:val="20"/>
        </w:rPr>
      </w:pPr>
      <w:r>
        <w:rPr>
          <w:rFonts w:cs="Arial" w:ascii="Arial" w:hAnsi="Arial"/>
          <w:sz w:val="20"/>
          <w:szCs w:val="20"/>
        </w:rPr>
        <w:t>- лист с содержанием папки;</w:t>
      </w:r>
    </w:p>
    <w:p>
      <w:pPr>
        <w:pStyle w:val="Normal"/>
        <w:autoSpaceDE w:val="false"/>
        <w:ind w:firstLine="720"/>
        <w:jc w:val="both"/>
        <w:rPr>
          <w:rFonts w:ascii="Arial" w:hAnsi="Arial" w:cs="Arial"/>
          <w:sz w:val="20"/>
          <w:szCs w:val="20"/>
        </w:rPr>
      </w:pPr>
      <w:r>
        <w:rPr>
          <w:rFonts w:cs="Arial" w:ascii="Arial" w:hAnsi="Arial"/>
          <w:sz w:val="20"/>
          <w:szCs w:val="20"/>
        </w:rPr>
        <w:t>- лист регистрации изменений;</w:t>
      </w:r>
    </w:p>
    <w:p>
      <w:pPr>
        <w:pStyle w:val="Normal"/>
        <w:autoSpaceDE w:val="false"/>
        <w:ind w:firstLine="720"/>
        <w:jc w:val="both"/>
        <w:rPr>
          <w:rFonts w:ascii="Arial" w:hAnsi="Arial" w:cs="Arial"/>
          <w:sz w:val="20"/>
          <w:szCs w:val="20"/>
        </w:rPr>
      </w:pPr>
      <w:r>
        <w:rPr>
          <w:rFonts w:cs="Arial" w:ascii="Arial" w:hAnsi="Arial"/>
          <w:sz w:val="20"/>
          <w:szCs w:val="20"/>
        </w:rPr>
        <w:t>- лист регистрации временных изменений (при их наличии);</w:t>
      </w:r>
    </w:p>
    <w:p>
      <w:pPr>
        <w:pStyle w:val="Normal"/>
        <w:autoSpaceDE w:val="false"/>
        <w:ind w:firstLine="720"/>
        <w:jc w:val="both"/>
        <w:rPr>
          <w:rFonts w:ascii="Arial" w:hAnsi="Arial" w:cs="Arial"/>
          <w:sz w:val="20"/>
          <w:szCs w:val="20"/>
        </w:rPr>
      </w:pPr>
      <w:r>
        <w:rPr>
          <w:rFonts w:cs="Arial" w:ascii="Arial" w:hAnsi="Arial"/>
          <w:sz w:val="20"/>
          <w:szCs w:val="20"/>
        </w:rPr>
        <w:t>- лист с перечнем принятых сокращений и условных знаков;</w:t>
      </w:r>
    </w:p>
    <w:p>
      <w:pPr>
        <w:pStyle w:val="Normal"/>
        <w:autoSpaceDE w:val="false"/>
        <w:ind w:firstLine="720"/>
        <w:jc w:val="both"/>
        <w:rPr>
          <w:rFonts w:ascii="Arial" w:hAnsi="Arial" w:cs="Arial"/>
          <w:sz w:val="20"/>
          <w:szCs w:val="20"/>
        </w:rPr>
      </w:pPr>
      <w:r>
        <w:rPr>
          <w:rFonts w:cs="Arial" w:ascii="Arial" w:hAnsi="Arial"/>
          <w:sz w:val="20"/>
          <w:szCs w:val="20"/>
        </w:rPr>
        <w:t>- введение (при необходимости).</w:t>
      </w:r>
    </w:p>
    <w:p>
      <w:pPr>
        <w:pStyle w:val="Normal"/>
        <w:autoSpaceDE w:val="false"/>
        <w:ind w:firstLine="720"/>
        <w:jc w:val="both"/>
        <w:rPr/>
      </w:pPr>
      <w:bookmarkStart w:id="689" w:name="sub_2207"/>
      <w:bookmarkEnd w:id="689"/>
      <w:r>
        <w:rPr>
          <w:rFonts w:cs="Arial" w:ascii="Arial" w:hAnsi="Arial"/>
          <w:sz w:val="20"/>
          <w:szCs w:val="20"/>
        </w:rPr>
        <w:t xml:space="preserve">Б.2.7 Перечень разделов документа оформляют в соответствии с </w:t>
      </w:r>
      <w:hyperlink w:anchor="sub_99903">
        <w:r>
          <w:rPr>
            <w:rStyle w:val="Style15"/>
            <w:rFonts w:cs="Arial" w:ascii="Arial" w:hAnsi="Arial"/>
            <w:color w:val="008000"/>
            <w:sz w:val="20"/>
            <w:szCs w:val="20"/>
            <w:u w:val="single"/>
          </w:rPr>
          <w:t>рисунком Б.2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90" w:name="sub_2207"/>
      <w:bookmarkStart w:id="691" w:name="sub_2207"/>
      <w:bookmarkEnd w:id="69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2" w:name="sub_99903"/>
      <w:bookmarkEnd w:id="6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3" w:name="sub_99903"/>
      <w:bookmarkEnd w:id="6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АБВГХХХХХХ.ХХХРЭ2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разделов РЭ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раздела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Папка N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Введение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                                  Самолет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                                  Сроки службы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Папка N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023                                  Радиоаппаратура связи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053                                  Фюзеляж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Система нумерации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тем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Описание работы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Текущий ремонт                                    101-200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Техническое обслуживание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разделения на подтемы)                       201-400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Техническое обслуживание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разделением на подтемы)                        201-900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разделов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Б.2 - Перечень разделов документа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694" w:name="sub_2208"/>
      <w:bookmarkEnd w:id="694"/>
      <w:r>
        <w:rPr>
          <w:rFonts w:cs="Arial" w:ascii="Arial" w:hAnsi="Arial"/>
          <w:sz w:val="20"/>
          <w:szCs w:val="20"/>
        </w:rPr>
        <w:t xml:space="preserve">Б.2.8 Лист с содержанием папки оформляют в соответствии с </w:t>
      </w:r>
      <w:hyperlink w:anchor="sub_99904">
        <w:r>
          <w:rPr>
            <w:rStyle w:val="Style15"/>
            <w:rFonts w:cs="Arial" w:ascii="Arial" w:hAnsi="Arial"/>
            <w:color w:val="008000"/>
            <w:sz w:val="20"/>
            <w:szCs w:val="20"/>
            <w:u w:val="single"/>
          </w:rPr>
          <w:t>рисунком Б.3</w:t>
        </w:r>
      </w:hyperlink>
      <w:r>
        <w:rPr>
          <w:rFonts w:cs="Arial" w:ascii="Arial" w:hAnsi="Arial"/>
          <w:sz w:val="20"/>
          <w:szCs w:val="20"/>
        </w:rPr>
        <w:t>. Порядковый номер страницы в папке заполняют карандашом в эксплуатирующих организациях.</w:t>
      </w:r>
    </w:p>
    <w:p>
      <w:pPr>
        <w:pStyle w:val="Normal"/>
        <w:autoSpaceDE w:val="false"/>
        <w:jc w:val="both"/>
        <w:rPr>
          <w:rFonts w:ascii="Courier New" w:hAnsi="Courier New" w:cs="Courier New"/>
          <w:sz w:val="20"/>
          <w:szCs w:val="20"/>
        </w:rPr>
      </w:pPr>
      <w:bookmarkStart w:id="695" w:name="sub_2208"/>
      <w:bookmarkStart w:id="696" w:name="sub_2208"/>
      <w:bookmarkEnd w:id="69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7" w:name="sub_99904"/>
      <w:bookmarkEnd w:id="6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8" w:name="sub_99904"/>
      <w:bookmarkEnd w:id="6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АБВГХХХХХХ.ХХХРЭ2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Раздел,   │          Наименование           │     С.    │Порядковый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подраздел,  │                                 │           │номер с.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    │                                 │           │   папке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053.00.00    │Фюзеляж. Общая 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Описание и работа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Обслуживание                     │    301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Осмотр и проверка                │    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Транспортирование                │    901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053.03.00    │Заклепочные и болтовые соединения│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Текущий ремонт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053.50.01    │Электромеханизм           створки│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воздухозаборника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Демонтаж и монтаж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Приложение 1 │Инструкция по размещению грузов в│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грузовой кабине самолета.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Б.3 - Лист с содержанием папки (пример оформления)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99" w:name="sub_2209"/>
      <w:bookmarkEnd w:id="699"/>
      <w:r>
        <w:rPr>
          <w:rFonts w:cs="Arial" w:ascii="Arial" w:hAnsi="Arial"/>
          <w:sz w:val="20"/>
          <w:szCs w:val="20"/>
        </w:rPr>
        <w:t>Б.2.9 При оформлении перечня сокращений и условных обозначений руководствуются соответствующими государственными стандартами.</w:t>
      </w:r>
    </w:p>
    <w:p>
      <w:pPr>
        <w:pStyle w:val="Normal"/>
        <w:autoSpaceDE w:val="false"/>
        <w:ind w:firstLine="720"/>
        <w:jc w:val="both"/>
        <w:rPr>
          <w:rFonts w:ascii="Arial" w:hAnsi="Arial" w:cs="Arial"/>
          <w:sz w:val="20"/>
          <w:szCs w:val="20"/>
        </w:rPr>
      </w:pPr>
      <w:bookmarkStart w:id="700" w:name="sub_2209"/>
      <w:bookmarkStart w:id="701" w:name="sub_2210"/>
      <w:bookmarkEnd w:id="700"/>
      <w:bookmarkEnd w:id="701"/>
      <w:r>
        <w:rPr>
          <w:rFonts w:cs="Arial" w:ascii="Arial" w:hAnsi="Arial"/>
          <w:sz w:val="20"/>
          <w:szCs w:val="20"/>
        </w:rPr>
        <w:t>Б.2.10 Во введении к документу (при его наличии) помещают сведения о назначении и составе документа, области распространения его действия и другие сведения, необходимые для правильного использования документа.</w:t>
      </w:r>
    </w:p>
    <w:p>
      <w:pPr>
        <w:pStyle w:val="Normal"/>
        <w:autoSpaceDE w:val="false"/>
        <w:ind w:firstLine="720"/>
        <w:jc w:val="both"/>
        <w:rPr>
          <w:rFonts w:ascii="Arial" w:hAnsi="Arial" w:cs="Arial"/>
          <w:sz w:val="20"/>
          <w:szCs w:val="20"/>
        </w:rPr>
      </w:pPr>
      <w:bookmarkStart w:id="702" w:name="sub_2210"/>
      <w:bookmarkStart w:id="703" w:name="sub_2211"/>
      <w:bookmarkEnd w:id="702"/>
      <w:bookmarkEnd w:id="703"/>
      <w:r>
        <w:rPr>
          <w:rFonts w:cs="Arial" w:ascii="Arial" w:hAnsi="Arial"/>
          <w:sz w:val="20"/>
          <w:szCs w:val="20"/>
        </w:rPr>
        <w:t>Б.2.11 На каждой странице документа, который сброшюрован в папку с легкоразъемным соединением, указывают:</w:t>
      </w:r>
    </w:p>
    <w:p>
      <w:pPr>
        <w:pStyle w:val="Normal"/>
        <w:autoSpaceDE w:val="false"/>
        <w:ind w:firstLine="720"/>
        <w:jc w:val="both"/>
        <w:rPr>
          <w:rFonts w:ascii="Arial" w:hAnsi="Arial" w:cs="Arial"/>
          <w:sz w:val="20"/>
          <w:szCs w:val="20"/>
        </w:rPr>
      </w:pPr>
      <w:bookmarkStart w:id="704" w:name="sub_2211"/>
      <w:bookmarkEnd w:id="704"/>
      <w:r>
        <w:rPr>
          <w:rFonts w:cs="Arial" w:ascii="Arial" w:hAnsi="Arial"/>
          <w:sz w:val="20"/>
          <w:szCs w:val="20"/>
        </w:rPr>
        <w:t>- в левом верхнем углу - обозначение документа по ГОСТ 2.201;</w:t>
      </w:r>
    </w:p>
    <w:p>
      <w:pPr>
        <w:pStyle w:val="Normal"/>
        <w:autoSpaceDE w:val="false"/>
        <w:ind w:firstLine="720"/>
        <w:jc w:val="both"/>
        <w:rPr>
          <w:rFonts w:ascii="Arial" w:hAnsi="Arial" w:cs="Arial"/>
          <w:sz w:val="20"/>
          <w:szCs w:val="20"/>
        </w:rPr>
      </w:pPr>
      <w:r>
        <w:rPr>
          <w:rFonts w:cs="Arial" w:ascii="Arial" w:hAnsi="Arial"/>
          <w:sz w:val="20"/>
          <w:szCs w:val="20"/>
        </w:rPr>
        <w:t>- вверху с левой стороны - наименование раздела, подраздела или пункта и через тире на том же уровне - наименование темы, напечатанные прописными буквами;</w:t>
      </w:r>
    </w:p>
    <w:p>
      <w:pPr>
        <w:pStyle w:val="Normal"/>
        <w:autoSpaceDE w:val="false"/>
        <w:ind w:firstLine="720"/>
        <w:jc w:val="both"/>
        <w:rPr>
          <w:rFonts w:ascii="Arial" w:hAnsi="Arial" w:cs="Arial"/>
          <w:sz w:val="20"/>
          <w:szCs w:val="20"/>
        </w:rPr>
      </w:pPr>
      <w:r>
        <w:rPr>
          <w:rFonts w:cs="Arial" w:ascii="Arial" w:hAnsi="Arial"/>
          <w:sz w:val="20"/>
          <w:szCs w:val="20"/>
        </w:rPr>
        <w:t>- внизу с внешней стороны - полный номер раздела (подраздела, пункта) и над ним - номер страницы.</w:t>
      </w:r>
    </w:p>
    <w:p>
      <w:pPr>
        <w:pStyle w:val="Normal"/>
        <w:autoSpaceDE w:val="false"/>
        <w:ind w:firstLine="720"/>
        <w:jc w:val="both"/>
        <w:rPr/>
      </w:pPr>
      <w:r>
        <w:rPr>
          <w:rFonts w:cs="Arial" w:ascii="Arial" w:hAnsi="Arial"/>
          <w:sz w:val="20"/>
          <w:szCs w:val="20"/>
        </w:rPr>
        <w:t xml:space="preserve">Первую страницу темы оформляют в соответствии с </w:t>
      </w:r>
      <w:hyperlink w:anchor="sub_99905">
        <w:r>
          <w:rPr>
            <w:rStyle w:val="Style15"/>
            <w:rFonts w:cs="Arial" w:ascii="Arial" w:hAnsi="Arial"/>
            <w:color w:val="008000"/>
            <w:sz w:val="20"/>
            <w:szCs w:val="20"/>
            <w:u w:val="single"/>
          </w:rPr>
          <w:t>рисунком Б.4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5" w:name="sub_99905"/>
      <w:bookmarkEnd w:id="7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6" w:name="sub_99905"/>
      <w:bookmarkEnd w:id="7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АБВГХХХХХХ.ХХХРЭ2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документа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и болтовые соединения                 - Текущий ремонт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подраздела или пункта)            (наименование 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Общие сведения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ххххххххххххххххххх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ххххххххххххххххххх (текст)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ххххххххххххххххххх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ххххххххххххххххххх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ххххххххххххххххххх (текст)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015.08.00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Б.4 - Первая страница темы (пример документа)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всех последующих страницах с текстом и иллюстрациями в пределах темы наименования подраздела (пункта) и темы не указывают, а указывают только обозначение документа и номера раздела, подраздела, пункта и страницы по установленной для данного документа форме.</w:t>
      </w:r>
    </w:p>
    <w:p>
      <w:pPr>
        <w:pStyle w:val="Normal"/>
        <w:autoSpaceDE w:val="false"/>
        <w:ind w:firstLine="720"/>
        <w:jc w:val="both"/>
        <w:rPr>
          <w:rFonts w:ascii="Arial" w:hAnsi="Arial" w:cs="Arial"/>
          <w:sz w:val="20"/>
          <w:szCs w:val="20"/>
        </w:rPr>
      </w:pPr>
      <w:bookmarkStart w:id="707" w:name="sub_2212"/>
      <w:bookmarkEnd w:id="707"/>
      <w:r>
        <w:rPr>
          <w:rFonts w:cs="Arial" w:ascii="Arial" w:hAnsi="Arial"/>
          <w:sz w:val="20"/>
          <w:szCs w:val="20"/>
        </w:rPr>
        <w:t>Б.2.12 При оформлении текстового листа оставляют свободными поля у корешка (28 мм).</w:t>
      </w:r>
    </w:p>
    <w:p>
      <w:pPr>
        <w:pStyle w:val="Normal"/>
        <w:autoSpaceDE w:val="false"/>
        <w:ind w:firstLine="720"/>
        <w:jc w:val="both"/>
        <w:rPr>
          <w:rFonts w:ascii="Arial" w:hAnsi="Arial" w:cs="Arial"/>
          <w:sz w:val="20"/>
          <w:szCs w:val="20"/>
        </w:rPr>
      </w:pPr>
      <w:bookmarkStart w:id="708" w:name="sub_2212"/>
      <w:bookmarkEnd w:id="708"/>
      <w:r>
        <w:rPr>
          <w:rFonts w:cs="Arial" w:ascii="Arial" w:hAnsi="Arial"/>
          <w:sz w:val="20"/>
          <w:szCs w:val="20"/>
        </w:rPr>
        <w:t>В верхнем внешнем углу, а при наличии специальных отметок - под ними оставляют чистое место размером 30х12 мм для последовательной нумерации страниц в эксплуатирующей организации.</w:t>
      </w:r>
    </w:p>
    <w:p>
      <w:pPr>
        <w:pStyle w:val="Normal"/>
        <w:autoSpaceDE w:val="false"/>
        <w:ind w:firstLine="720"/>
        <w:jc w:val="both"/>
        <w:rPr>
          <w:rFonts w:ascii="Arial" w:hAnsi="Arial" w:cs="Arial"/>
          <w:sz w:val="20"/>
          <w:szCs w:val="20"/>
        </w:rPr>
      </w:pPr>
      <w:bookmarkStart w:id="709" w:name="sub_2213"/>
      <w:bookmarkEnd w:id="709"/>
      <w:r>
        <w:rPr>
          <w:rFonts w:cs="Arial" w:ascii="Arial" w:hAnsi="Arial"/>
          <w:sz w:val="20"/>
          <w:szCs w:val="20"/>
        </w:rPr>
        <w:t>Б.2.13 При изготовлении документации рекомендуется применять бумагу белого цвета, формат, марку бумаги, цвета переплета и т.п. устанавливает предприятие - изготовитель документации по согласованию с заказчиком.</w:t>
      </w:r>
    </w:p>
    <w:p>
      <w:pPr>
        <w:pStyle w:val="Normal"/>
        <w:autoSpaceDE w:val="false"/>
        <w:jc w:val="both"/>
        <w:rPr>
          <w:rFonts w:ascii="Courier New" w:hAnsi="Courier New" w:cs="Courier New"/>
          <w:sz w:val="20"/>
          <w:szCs w:val="20"/>
        </w:rPr>
      </w:pPr>
      <w:bookmarkStart w:id="710" w:name="sub_2213"/>
      <w:bookmarkStart w:id="711" w:name="sub_2213"/>
      <w:bookmarkEnd w:id="7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2007-02-07T17:55:00Z</dcterms:created>
  <dc:creator>Виктор</dc:creator>
  <dc:description/>
  <dc:language>ru-RU</dc:language>
  <cp:lastModifiedBy>Виктор</cp:lastModifiedBy>
  <dcterms:modified xsi:type="dcterms:W3CDTF">2007-02-07T17:55:00Z</dcterms:modified>
  <cp:revision>2</cp:revision>
  <dc:subject/>
  <dc:title/>
</cp:coreProperties>
</file>