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02E" w:rsidRPr="00AE102E" w:rsidRDefault="00AE102E" w:rsidP="00AE102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AE102E">
        <w:rPr>
          <w:rFonts w:ascii="Arial" w:hAnsi="Arial" w:cs="Arial"/>
          <w:b/>
          <w:bCs/>
          <w:sz w:val="20"/>
          <w:szCs w:val="20"/>
        </w:rPr>
        <w:t>Государственный стандарт Союза ССР ГОСТ 2590-88 (CT СЭВ 3898-82)</w:t>
      </w:r>
      <w:r w:rsidRPr="00AE102E">
        <w:rPr>
          <w:rFonts w:ascii="Arial" w:hAnsi="Arial" w:cs="Arial"/>
          <w:b/>
          <w:bCs/>
          <w:sz w:val="20"/>
          <w:szCs w:val="20"/>
        </w:rPr>
        <w:br/>
        <w:t>"Прокат стальной горячекатаный круглый. Сортамент"</w:t>
      </w:r>
      <w:r w:rsidRPr="00AE102E">
        <w:rPr>
          <w:rFonts w:ascii="Arial" w:hAnsi="Arial" w:cs="Arial"/>
          <w:b/>
          <w:bCs/>
          <w:sz w:val="20"/>
          <w:szCs w:val="20"/>
        </w:rPr>
        <w:br/>
        <w:t xml:space="preserve">(утв. и введен в действие постановлением Госстандарта СССР </w:t>
      </w:r>
      <w:r w:rsidRPr="00AE102E">
        <w:rPr>
          <w:rFonts w:ascii="Arial" w:hAnsi="Arial" w:cs="Arial"/>
          <w:b/>
          <w:bCs/>
          <w:sz w:val="20"/>
          <w:szCs w:val="20"/>
        </w:rPr>
        <w:br/>
        <w:t>от 29 июня 1988 г. N 2519)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E102E" w:rsidRPr="00AE102E" w:rsidRDefault="00AE102E" w:rsidP="00AE102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AE102E">
        <w:rPr>
          <w:rFonts w:ascii="Arial" w:hAnsi="Arial" w:cs="Arial"/>
          <w:b/>
          <w:bCs/>
          <w:sz w:val="20"/>
          <w:szCs w:val="20"/>
        </w:rPr>
        <w:t>Steel hot-rolled round bars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E102E">
        <w:rPr>
          <w:rFonts w:ascii="Arial" w:hAnsi="Arial" w:cs="Arial"/>
          <w:sz w:val="20"/>
          <w:szCs w:val="20"/>
        </w:rPr>
        <w:t>Срок действия с 1 января 1990 г. до 1 января 1995 г.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E102E">
        <w:rPr>
          <w:rFonts w:ascii="Arial" w:hAnsi="Arial" w:cs="Arial"/>
          <w:sz w:val="20"/>
          <w:szCs w:val="20"/>
        </w:rPr>
        <w:t>Снято ограничение срока действия, ИУС N 4 1994 г., с.9.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E102E">
        <w:rPr>
          <w:rFonts w:ascii="Arial" w:hAnsi="Arial" w:cs="Arial"/>
          <w:sz w:val="20"/>
          <w:szCs w:val="20"/>
        </w:rPr>
        <w:t>Взамен ГОСТ 2590-71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r w:rsidRPr="00AE102E">
        <w:rPr>
          <w:rFonts w:ascii="Arial" w:hAnsi="Arial" w:cs="Arial"/>
          <w:sz w:val="20"/>
          <w:szCs w:val="20"/>
        </w:rPr>
        <w:t>1. Настоящий стандарт распространяется на стальной горячекатаный прокат круглого сечения диаметром от 5 до 270 мм включительно.</w:t>
      </w:r>
    </w:p>
    <w:bookmarkEnd w:id="0"/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E102E">
        <w:rPr>
          <w:rFonts w:ascii="Arial" w:hAnsi="Arial" w:cs="Arial"/>
          <w:sz w:val="20"/>
          <w:szCs w:val="20"/>
        </w:rPr>
        <w:t>Прокат диаметром более 270 мм изготовляется по согласованию изготовителя с потребителем.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2"/>
      <w:r w:rsidRPr="00AE102E">
        <w:rPr>
          <w:rFonts w:ascii="Arial" w:hAnsi="Arial" w:cs="Arial"/>
          <w:sz w:val="20"/>
          <w:szCs w:val="20"/>
        </w:rPr>
        <w:t>2. По точности прокат изготовляют:</w:t>
      </w:r>
    </w:p>
    <w:bookmarkEnd w:id="1"/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E102E">
        <w:rPr>
          <w:rFonts w:ascii="Arial" w:hAnsi="Arial" w:cs="Arial"/>
          <w:b/>
          <w:bCs/>
          <w:sz w:val="20"/>
          <w:szCs w:val="20"/>
        </w:rPr>
        <w:t>А</w:t>
      </w:r>
      <w:r w:rsidRPr="00AE102E">
        <w:rPr>
          <w:rFonts w:ascii="Arial" w:hAnsi="Arial" w:cs="Arial"/>
          <w:sz w:val="20"/>
          <w:szCs w:val="20"/>
        </w:rPr>
        <w:t xml:space="preserve"> - высокой точности;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E102E">
        <w:rPr>
          <w:rFonts w:ascii="Arial" w:hAnsi="Arial" w:cs="Arial"/>
          <w:b/>
          <w:bCs/>
          <w:sz w:val="20"/>
          <w:szCs w:val="20"/>
        </w:rPr>
        <w:t>Б</w:t>
      </w:r>
      <w:r w:rsidRPr="00AE102E">
        <w:rPr>
          <w:rFonts w:ascii="Arial" w:hAnsi="Arial" w:cs="Arial"/>
          <w:sz w:val="20"/>
          <w:szCs w:val="20"/>
        </w:rPr>
        <w:t xml:space="preserve"> - повышенной точности;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E102E">
        <w:rPr>
          <w:rFonts w:ascii="Arial" w:hAnsi="Arial" w:cs="Arial"/>
          <w:b/>
          <w:bCs/>
          <w:sz w:val="20"/>
          <w:szCs w:val="20"/>
        </w:rPr>
        <w:t>В</w:t>
      </w:r>
      <w:r w:rsidRPr="00AE102E">
        <w:rPr>
          <w:rFonts w:ascii="Arial" w:hAnsi="Arial" w:cs="Arial"/>
          <w:sz w:val="20"/>
          <w:szCs w:val="20"/>
        </w:rPr>
        <w:t xml:space="preserve"> - обычной точности.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3"/>
      <w:r w:rsidRPr="00AE102E">
        <w:rPr>
          <w:rFonts w:ascii="Arial" w:hAnsi="Arial" w:cs="Arial"/>
          <w:sz w:val="20"/>
          <w:szCs w:val="20"/>
        </w:rPr>
        <w:t xml:space="preserve">3. Диаметр проката, предельные отклонения по нему, площадь поперечного сечения и масса 1 м длины должны соответствовать указанным на </w:t>
      </w:r>
      <w:hyperlink w:anchor="sub_104" w:history="1">
        <w:r w:rsidRPr="00AE102E">
          <w:rPr>
            <w:rFonts w:ascii="Arial" w:hAnsi="Arial" w:cs="Arial"/>
            <w:sz w:val="20"/>
            <w:szCs w:val="20"/>
            <w:u w:val="single"/>
          </w:rPr>
          <w:t>чертеже</w:t>
        </w:r>
      </w:hyperlink>
      <w:r w:rsidRPr="00AE102E">
        <w:rPr>
          <w:rFonts w:ascii="Arial" w:hAnsi="Arial" w:cs="Arial"/>
          <w:sz w:val="20"/>
          <w:szCs w:val="20"/>
        </w:rPr>
        <w:t xml:space="preserve"> и в </w:t>
      </w:r>
      <w:hyperlink w:anchor="sub_101" w:history="1">
        <w:r w:rsidRPr="00AE102E">
          <w:rPr>
            <w:rFonts w:ascii="Arial" w:hAnsi="Arial" w:cs="Arial"/>
            <w:sz w:val="20"/>
            <w:szCs w:val="20"/>
            <w:u w:val="single"/>
          </w:rPr>
          <w:t>табл.1</w:t>
        </w:r>
      </w:hyperlink>
      <w:r w:rsidRPr="00AE102E">
        <w:rPr>
          <w:rFonts w:ascii="Arial" w:hAnsi="Arial" w:cs="Arial"/>
          <w:sz w:val="20"/>
          <w:szCs w:val="20"/>
        </w:rPr>
        <w:t>.</w:t>
      </w:r>
    </w:p>
    <w:bookmarkEnd w:id="2"/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E102E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790950" cy="3581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3" w:name="sub_104"/>
      <w:r w:rsidRPr="00AE102E">
        <w:rPr>
          <w:rFonts w:ascii="Arial" w:hAnsi="Arial" w:cs="Arial"/>
          <w:sz w:val="20"/>
          <w:szCs w:val="20"/>
        </w:rPr>
        <w:t>"Чертеж 1"</w:t>
      </w:r>
    </w:p>
    <w:bookmarkEnd w:id="3"/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" w:name="sub_101"/>
      <w:r w:rsidRPr="00AE102E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4"/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┌──────────┬─────────────────────────────────┬─────────────┬────────────┐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│Диаметр d,│ Предельные отклонения, мм, при  │   Площадь   │ Масса 1 м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мм    │        точности прокатки        │ поперечного │профиля, кг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     │                                 │сечения, см2 │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     ├──────────┬──────────┬───────────┤             │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     │    А     │    Б     │     В     │             │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├──────────┼──────────┼──────────┼───────────┼─────────────┼────────────┤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5     │          │          │           │   0,1963    │   0,154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lastRenderedPageBreak/>
        <w:t>│          │          │          │           │             │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5,5    │          │          │           │   0,2376    │   0,186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     │          │          │           │             │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6     │          │          │           │   0,2827    │   0,222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     │          │          │           │             │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6,3    │   +0,1   │          │           │   0,3117    │   0,245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     │   -0,2   │          │           │             │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6,5    │          │          │           │   0,3318    │   0,260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     │          │          │           │             │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7     │          │          │           │   0,3848    │   0,302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     │          │          │           │             │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8     │          │          │           │   0,5027    │   0,395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     │          │          │           │             │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9     │          │          │           │   0,6362    │   0,499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     ├──────────┤          │           │             │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10    │          │   +0,1   │    +0,3   │   0,7854    │   0,616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     │          │   -0,5   │    -0,5   │             │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11    │          │          │           │   0,9503    │   0,746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     │          │          │           │             │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12    │          │          │           │    1,131    │   0,888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     │          │          │           │             │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13    │          │          │           │    1,327    │    1,04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     │   +0,1   │          │           │             │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14    │   -0,3   │          │           │    1,539    │    1,21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     │          │          │           │             │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15    │          │          │           │    1,767    │    1,39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     │          │          │           │             │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16    │          │          │           │    2,011    │    1,58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     │          │          │           │             │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17    │          │          │           │    2,270    │    1,78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     │          │          │           │             │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18    │          │          │           │    2,545    │    2,00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     │          │          │           │             │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19    │          │          │           │    2,835    │    2,23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     ├──────────┼──────────┼───────────┤             │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20    │          │          │           │    3,142    │    2,47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     │          │          │           │             │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21    │          │          │           │    3,464    │    2,72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     │          │          │           │             │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22    │    +0,1  │   +0,2   │   +0,4    │    3,801    │    2,98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     │    -0,4  │   -0,5   │   -0,5    │             │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23    │          │          │           │    4,155    │    3,26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     │          │          │           │             │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24    │          │          │           │    4,524    │    3,55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     │          │          │           │             │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25    │          │          │           │    4,909    │    3,85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     ├──────────┼──────────┼───────────┤             │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26    │          │          │           │    5,307    │    4,17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     │          │          │           │             │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27    │   +0,1   │          │           │    5,726    │    4,50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     │   -0,4   │          │           │             │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28    │          │          │    +0,3   │    6,158    │    4,83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     ├──────────┤          │    -0,7   │             │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29    │   +0,1   │          │           │    6,605    │    5,18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     │   -0,5   │          │           │             │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30    │          │          │           │    7,069    │    5,55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     │          │          ├───────────┤             │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31    │          │          │           │    7,548    │    5,92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     │          │          │           │             │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32    │          │          │           │    8,042    │    6,31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     │          │          │           │             │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lastRenderedPageBreak/>
        <w:t>│    33    │          │          │           │    8,533    │    6,71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     │          │          │           │             │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34    │          │          │           │    9,079    │    7,13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     │          │          │           │             │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35    │          │          │           │    9,621    │    7,55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     │          │          │           │             │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36    │          │          │           │    10,18    │    7,99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     │          │          │           │             │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37    │          │          │           │    10,75    │    8,44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     │          │   +0,2   │   +0,4    │             │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38    │          │   -0,7   │   -0,7    │    11,34    │    8,90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     │          │          │           │             │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39    │          │          │           │    11,95    │    9,38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     │          │          │           │             │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40    │          │          │           │    12,57    │    9,86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     │          │          │           │             │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41    │          │          │           │    13,20    │   10,36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     │          │          │           │             │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42    │          │          │           │    13,85    │   10,88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     │          │          │           │             │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43    │          │          │           │    14,52    │   11,40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     │          │          │           │             │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44    │          │          │           │    15,20    │   11,94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     │          │          │           │             │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45    │          │          │           │    15,90    │   12,48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     │          │          │           │             │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46    │          │          │           │    16,62    │   13,05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     │          │          │           │             │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47    │          │          │           │    17,35    │   13,61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     │          │          │           │             │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48    │          │          │           │    18,10    │   14,20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     ├──────────┼──────────┼───────────┤             │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50    │          │          │           │    19,64    │   15,42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     │          │          │           │             │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52    │          │          │           │    21,24    │   16,67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     │          │          │           │             │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53    │          │          │           │    22,06    │   17,32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     │   +0,1   │   +0,2   │    +0,4   │             │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54    │   -0,7   │   -1,0   │    -1,0   │    22,89    │   17,97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     │          │          │           │             │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55    │          │          │           │    23,76    │   18,65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     │          │          │           │             │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56    │          │          │           │    24,63    │   19,33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     │          │          │           │             │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58    │          │          │           │    26,42    │   20,74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     ├──────────┼──────────┼───────────┤             │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60    │          │          │           │    28,27    │   22,19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     │          │          │           │             │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62    │          │          │           │    30,19    │   23,70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     │          │          │           │             │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63    │          │          │           │    31,17    │   24,47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     │          │          │           │             │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     │          │          │           │             │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65    │          │          │           │    33,18    │   26,05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     │   +0,1   │  +0,3    │    +0,5   │             │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67    │   -0,9   │  -1,1    │    -1,1   │    35,26    │   27,68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     │          │          │           │             │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68    │          │          │           │    36,32    │   28,51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     │          │          │           │             │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70    │          │          │           │    38,48    │   30,21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     │          │          │           │             │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lastRenderedPageBreak/>
        <w:t>│    72    │          │          │           │    40,72    │   31,96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     │          │          │           │             │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75    │          │          │           │    44,18    │   34,68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     │          │          │           │             │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78    │          │          │           │    47,78    │   37,51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     ├──────────┼──────────┼───────────┤             │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80    │          │          │           │    50,27    │   39,46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     │          │          │           │             │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82    │          │          │           │    52,81    │   41,46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     │          │          │           │             │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85    │          │          │           │    56,74    │   44,54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     │          │          │           │             │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87    │          │          │           │    59,42    │   46,64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     │   +0,3   │    +0,3  │    +0,5   │             │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90    │   -1,1   │    -1,3  │    -1,3   │    63,62    │   49,94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     │          │          │           │             │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92    │          │          │           │    66,44    │   52,16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     │          │          │           │             │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95    │          │          │           │    70,88    │   55,64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     │          │          │           │             │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97    │          │          │           │    73,86    │   57,98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     ├──────────┼──────────┼───────────┤             │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100    │    -     │          │           │    78,54    │   61,65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     │          │          │           │             │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105    │          │          │           │    86,59    │   67,97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     │          │    +0,4  │   +0,6    │             │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110    │          │    -1,7  │   -1,7    │    95,03    │   74,60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     │          │          │           │             │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115    │          │          │           │   103,87    │   81,54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     ├──────────┼──────────┼───────────┤             │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120    │    -     │          │           │   113,10    │   88,78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     │          │          │           │             │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125    │          │          │           │   122,72    │   96,33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     │          │          │           │             │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130    │          │          │           │   132,73    │   104,20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     │          │          │           │             │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135    │          │   +0,6   │   +0,8    │   143,14    │   112,36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     │          │   -2,0   │   -2,0    │             │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140    │          │          │           │   153,94    │   120,84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     │          │          │           │             │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145    │          │          │           │   165,10    │   129,60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     │          │          │           │             │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150    │          │          │           │   176,72    │   138,72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     │          │          │           │             │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155    │          │          │           │   188,60    │   148,05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     ├──────────┼──────────┼───────────┤             │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160    │    -     │    -     │           │   201,06    │   157,83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     │          │          │           │             │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165    │          │          │           │   213,72    │   167,77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     │          │          │           │             │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170    │          │          │           │   226,98    │   178,18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     │          │          │           │             │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175    │          │          │           │   240,41    │   188,72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     │          │          │           │             │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180    │          │          │    +0,9   │   254,47    │   199,76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     │          │          │    -2,5   │             │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185    │          │          │           │   268,67    │   210,91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     │          │          │           │             │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190    │          │          │           │   283,53    │   222,57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     │          │          │           │             │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195    │          │          │           │   298,50    │   234,32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lastRenderedPageBreak/>
        <w:t>│          │          │          │           │             │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200    │          │          │           │   314,16    │   246,62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     ├──────────┼──────────┼───────────┤             │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210    │          │          │           │   346,36    │   271,89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     │          │          │           │             │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220    │          │          │           │   380,13    │   298,40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     │          │          │           │             │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230    │   -      │    -     │    +1,2   │   415,48    │   326,15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     │          │          │    -3,0   │             │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240    │          │          │           │   452,39    │   355,13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     │          │          │           │             │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250    │          │          │           │   490,88    │   385,34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     ├──────────┼──────────┼───────────┤             │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260    │          │          │           │   530,66    │   416,57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     │          │          │   +2,0    │             │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     │    -     │    -     │   -4,0    │             │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270    │          │          │           │   572,26    │   449,22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├──────────┴──────────┴──────────┴───────────┴─────────────┴────────────┤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</w:t>
      </w:r>
      <w:r w:rsidRPr="00AE102E">
        <w:rPr>
          <w:rFonts w:ascii="Courier New" w:hAnsi="Courier New" w:cs="Courier New"/>
          <w:b/>
          <w:bCs/>
          <w:noProof/>
          <w:sz w:val="20"/>
          <w:szCs w:val="20"/>
        </w:rPr>
        <w:t>Примечания</w:t>
      </w:r>
      <w:r w:rsidRPr="00AE102E">
        <w:rPr>
          <w:rFonts w:ascii="Courier New" w:hAnsi="Courier New" w:cs="Courier New"/>
          <w:noProof/>
          <w:sz w:val="20"/>
          <w:szCs w:val="20"/>
        </w:rPr>
        <w:t>:                                                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│1. Площадь поперечного сечения и масса 1 м длины профиля  вычислены  по│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│номинальным размерам. При вычислении массы 1 м проката плотность  стали│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│принята равной 7,85  г/см3.  Масса  1  м  проката  является  справочной│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│величиной.                                                 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│2. Для проката диаметром до 9 мм включительно, изготовляемого в  мотках│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│на станах, не оборудованных чистовыми  блоками  допускаются  предельные│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│отклонения по диаметру не более +- 0,5 мм до 01.01.92.     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│3. Предельные отклонения по диаметру круглого проката, предназначенного│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│для изготовления калиброванного проката, могут быть  симметричными,  но│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│не должны превышать установленных полей допусков.          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│4. По согласованию изготовителя с потребителем прутки  диаметром  свыше│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│100 мм изготовляют промежуточных размеров с предельными отклонениями по│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│ближайшему меньшему размеру.                               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4"/>
      <w:r w:rsidRPr="00AE102E">
        <w:rPr>
          <w:rFonts w:ascii="Arial" w:hAnsi="Arial" w:cs="Arial"/>
          <w:sz w:val="20"/>
          <w:szCs w:val="20"/>
        </w:rPr>
        <w:t xml:space="preserve">4. По требованию потребителя круглый прокат изготовляют с плюсовыми отклонениями, указанными в </w:t>
      </w:r>
      <w:hyperlink w:anchor="sub_102" w:history="1">
        <w:r w:rsidRPr="00AE102E">
          <w:rPr>
            <w:rFonts w:ascii="Arial" w:hAnsi="Arial" w:cs="Arial"/>
            <w:sz w:val="20"/>
            <w:szCs w:val="20"/>
            <w:u w:val="single"/>
          </w:rPr>
          <w:t>табл.2</w:t>
        </w:r>
      </w:hyperlink>
      <w:r w:rsidRPr="00AE102E">
        <w:rPr>
          <w:rFonts w:ascii="Arial" w:hAnsi="Arial" w:cs="Arial"/>
          <w:sz w:val="20"/>
          <w:szCs w:val="20"/>
        </w:rPr>
        <w:t>.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6" w:name="sub_102"/>
      <w:bookmarkEnd w:id="5"/>
      <w:r w:rsidRPr="00AE102E">
        <w:rPr>
          <w:rFonts w:ascii="Arial" w:hAnsi="Arial" w:cs="Arial"/>
          <w:b/>
          <w:bCs/>
          <w:sz w:val="20"/>
          <w:szCs w:val="20"/>
        </w:rPr>
        <w:t>Таблица 2</w:t>
      </w:r>
    </w:p>
    <w:bookmarkEnd w:id="6"/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E102E">
        <w:rPr>
          <w:rFonts w:ascii="Arial" w:hAnsi="Arial" w:cs="Arial"/>
          <w:sz w:val="20"/>
          <w:szCs w:val="20"/>
        </w:rPr>
        <w:t>мм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┌───────────────────────────────┬───────────────────────────────────────┐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       Диаметр            │    Предельное отклонение, не более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│От 5 до 9 включ.               │                 + 0,5     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│Св. 9 " 19     "               │                 + 0,6     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" 19 " 25      "              │                 + 0,8     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" 25 " 31      "              │                 + 0,9     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" 31                          │Суммы предельных отклонений для проката│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                          │обычной точности прокатки в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 xml:space="preserve">│                               │соответствии с </w:t>
      </w:r>
      <w:hyperlink w:anchor="sub_101" w:history="1">
        <w:r w:rsidRPr="00AE102E">
          <w:rPr>
            <w:rFonts w:ascii="Courier New" w:hAnsi="Courier New" w:cs="Courier New"/>
            <w:noProof/>
            <w:sz w:val="20"/>
            <w:szCs w:val="20"/>
            <w:u w:val="single"/>
          </w:rPr>
          <w:t>табл.1</w:t>
        </w:r>
      </w:hyperlink>
      <w:r w:rsidRPr="00AE102E">
        <w:rPr>
          <w:rFonts w:ascii="Courier New" w:hAnsi="Courier New" w:cs="Courier New"/>
          <w:noProof/>
          <w:sz w:val="20"/>
          <w:szCs w:val="20"/>
        </w:rPr>
        <w:t xml:space="preserve">      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└───────────────────────────────┴───────────────────────────────────────┘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5"/>
      <w:r w:rsidRPr="00AE102E">
        <w:rPr>
          <w:rFonts w:ascii="Arial" w:hAnsi="Arial" w:cs="Arial"/>
          <w:sz w:val="20"/>
          <w:szCs w:val="20"/>
        </w:rPr>
        <w:t>5. Овальность проката не должна превышать 50% суммы предельных отклонений по диаметру.</w:t>
      </w:r>
    </w:p>
    <w:bookmarkEnd w:id="7"/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E102E">
        <w:rPr>
          <w:rFonts w:ascii="Arial" w:hAnsi="Arial" w:cs="Arial"/>
          <w:sz w:val="20"/>
          <w:szCs w:val="20"/>
        </w:rPr>
        <w:t>Допускается для инструментального легированного и быстрорежущего проката овальность, не превышающая 60% суммы предельных отклонений по диаметру.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6"/>
      <w:r w:rsidRPr="00AE102E">
        <w:rPr>
          <w:rFonts w:ascii="Arial" w:hAnsi="Arial" w:cs="Arial"/>
          <w:sz w:val="20"/>
          <w:szCs w:val="20"/>
        </w:rPr>
        <w:t>6. Прокат диаметром до 9 мм изготовляют в мотках, свыше 9 мм - в прутках.</w:t>
      </w:r>
    </w:p>
    <w:bookmarkEnd w:id="8"/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E102E">
        <w:rPr>
          <w:rFonts w:ascii="Arial" w:hAnsi="Arial" w:cs="Arial"/>
          <w:sz w:val="20"/>
          <w:szCs w:val="20"/>
        </w:rPr>
        <w:t>По согласованию изготовителя с потребителем допускается прокат диаметром более 9 мм изготовлять в мотках, менее 9 мм - в прутках.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7"/>
      <w:r w:rsidRPr="00AE102E">
        <w:rPr>
          <w:rFonts w:ascii="Arial" w:hAnsi="Arial" w:cs="Arial"/>
          <w:sz w:val="20"/>
          <w:szCs w:val="20"/>
        </w:rPr>
        <w:t>7. В соответствии с заказом прокат изготовляют:</w:t>
      </w:r>
    </w:p>
    <w:bookmarkEnd w:id="9"/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E102E">
        <w:rPr>
          <w:rFonts w:ascii="Arial" w:hAnsi="Arial" w:cs="Arial"/>
          <w:sz w:val="20"/>
          <w:szCs w:val="20"/>
        </w:rPr>
        <w:t>мерной длины;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E102E">
        <w:rPr>
          <w:rFonts w:ascii="Arial" w:hAnsi="Arial" w:cs="Arial"/>
          <w:sz w:val="20"/>
          <w:szCs w:val="20"/>
        </w:rPr>
        <w:t>кратной мерной длины;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E102E">
        <w:rPr>
          <w:rFonts w:ascii="Arial" w:hAnsi="Arial" w:cs="Arial"/>
          <w:sz w:val="20"/>
          <w:szCs w:val="20"/>
        </w:rPr>
        <w:t>немерной длины.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8"/>
      <w:r w:rsidRPr="00AE102E">
        <w:rPr>
          <w:rFonts w:ascii="Arial" w:hAnsi="Arial" w:cs="Arial"/>
          <w:sz w:val="20"/>
          <w:szCs w:val="20"/>
        </w:rPr>
        <w:t>8. Прокат изготовляют длиной:</w:t>
      </w:r>
    </w:p>
    <w:bookmarkEnd w:id="10"/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E102E">
        <w:rPr>
          <w:rFonts w:ascii="Arial" w:hAnsi="Arial" w:cs="Arial"/>
          <w:sz w:val="20"/>
          <w:szCs w:val="20"/>
        </w:rPr>
        <w:t>от 2 до 12 м - из углеродистой обыкновенного качества и низколегированной стали;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E102E">
        <w:rPr>
          <w:rFonts w:ascii="Arial" w:hAnsi="Arial" w:cs="Arial"/>
          <w:sz w:val="20"/>
          <w:szCs w:val="20"/>
        </w:rPr>
        <w:t>от 2 до 6 м - из качественной углеродистой и легированной стали;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E102E">
        <w:rPr>
          <w:rFonts w:ascii="Arial" w:hAnsi="Arial" w:cs="Arial"/>
          <w:sz w:val="20"/>
          <w:szCs w:val="20"/>
        </w:rPr>
        <w:t>от 1,0 до 6 м - из высоколегированной стали.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9"/>
      <w:r w:rsidRPr="00AE102E">
        <w:rPr>
          <w:rFonts w:ascii="Arial" w:hAnsi="Arial" w:cs="Arial"/>
          <w:sz w:val="20"/>
          <w:szCs w:val="20"/>
        </w:rPr>
        <w:lastRenderedPageBreak/>
        <w:t>9. По требованию потребителя прокат изготовляют длиной от 2 до 24 м.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0"/>
      <w:bookmarkEnd w:id="11"/>
      <w:r w:rsidRPr="00AE102E">
        <w:rPr>
          <w:rFonts w:ascii="Arial" w:hAnsi="Arial" w:cs="Arial"/>
          <w:sz w:val="20"/>
          <w:szCs w:val="20"/>
        </w:rPr>
        <w:t>10. Предельные отклонения по длине проката мерной и кратной мерной длины не должны превышать:</w:t>
      </w:r>
    </w:p>
    <w:bookmarkEnd w:id="12"/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E102E">
        <w:rPr>
          <w:rFonts w:ascii="Arial" w:hAnsi="Arial" w:cs="Arial"/>
          <w:sz w:val="20"/>
          <w:szCs w:val="20"/>
        </w:rPr>
        <w:t>+30 мм - при длине до 4 м включ.;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E102E">
        <w:rPr>
          <w:rFonts w:ascii="Arial" w:hAnsi="Arial" w:cs="Arial"/>
          <w:sz w:val="20"/>
          <w:szCs w:val="20"/>
        </w:rPr>
        <w:t>+50 мм - при длине св. 4 м до 6 м включ.;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E102E">
        <w:rPr>
          <w:rFonts w:ascii="Arial" w:hAnsi="Arial" w:cs="Arial"/>
          <w:sz w:val="20"/>
          <w:szCs w:val="20"/>
        </w:rPr>
        <w:t>+70 мм - при длине свыше 6 м.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E102E">
        <w:rPr>
          <w:rFonts w:ascii="Arial" w:hAnsi="Arial" w:cs="Arial"/>
          <w:sz w:val="20"/>
          <w:szCs w:val="20"/>
        </w:rPr>
        <w:t>По требованию потребителя предельные отклонения не должны превышать: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E102E">
        <w:rPr>
          <w:rFonts w:ascii="Arial" w:hAnsi="Arial" w:cs="Arial"/>
          <w:sz w:val="20"/>
          <w:szCs w:val="20"/>
        </w:rPr>
        <w:t>+40 мм - для проката длиной св. 4 до 7 м;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E102E">
        <w:rPr>
          <w:rFonts w:ascii="Arial" w:hAnsi="Arial" w:cs="Arial"/>
          <w:sz w:val="20"/>
          <w:szCs w:val="20"/>
        </w:rPr>
        <w:t>+5 мм на каждый метр длины - свыше 7 м.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11"/>
      <w:r w:rsidRPr="00AE102E">
        <w:rPr>
          <w:rFonts w:ascii="Arial" w:hAnsi="Arial" w:cs="Arial"/>
          <w:sz w:val="20"/>
          <w:szCs w:val="20"/>
        </w:rPr>
        <w:t xml:space="preserve">11. Кривизна прутков круглого проката не должна превышать значений, указанных в </w:t>
      </w:r>
      <w:hyperlink w:anchor="sub_103" w:history="1">
        <w:r w:rsidRPr="00AE102E">
          <w:rPr>
            <w:rFonts w:ascii="Arial" w:hAnsi="Arial" w:cs="Arial"/>
            <w:sz w:val="20"/>
            <w:szCs w:val="20"/>
            <w:u w:val="single"/>
          </w:rPr>
          <w:t>табл.3</w:t>
        </w:r>
      </w:hyperlink>
      <w:r w:rsidRPr="00AE102E">
        <w:rPr>
          <w:rFonts w:ascii="Arial" w:hAnsi="Arial" w:cs="Arial"/>
          <w:sz w:val="20"/>
          <w:szCs w:val="20"/>
        </w:rPr>
        <w:t>.</w:t>
      </w:r>
    </w:p>
    <w:bookmarkEnd w:id="13"/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4" w:name="sub_103"/>
      <w:r w:rsidRPr="00AE102E">
        <w:rPr>
          <w:rFonts w:ascii="Arial" w:hAnsi="Arial" w:cs="Arial"/>
          <w:b/>
          <w:bCs/>
          <w:sz w:val="20"/>
          <w:szCs w:val="20"/>
        </w:rPr>
        <w:t>Таблица 3</w:t>
      </w:r>
    </w:p>
    <w:bookmarkEnd w:id="14"/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E102E">
        <w:rPr>
          <w:rFonts w:ascii="Arial" w:hAnsi="Arial" w:cs="Arial"/>
          <w:sz w:val="20"/>
          <w:szCs w:val="20"/>
        </w:rPr>
        <w:t>мм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┌───────────────────────┬───────────────────────────────────────────────┐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Диаметр круга     │                   Кривизна         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                  ├───────────────────────┬───────────────────────┤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                  │        I класс        │       II класс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├───────────────────────┼───────────────────────┼───────────────────────┤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До 25 включ.      │      0,5% длины       │           -    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│         Св.25         │      0,4% длины       │      0,5% длины       │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02E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└───────────────────────┴───────────────────────┴───────────────────────┘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2"/>
      <w:r w:rsidRPr="00AE102E">
        <w:rPr>
          <w:rFonts w:ascii="Arial" w:hAnsi="Arial" w:cs="Arial"/>
          <w:sz w:val="20"/>
          <w:szCs w:val="20"/>
        </w:rPr>
        <w:t>12. По требованию потребителя кривизна прутков круглого проката не должна превышать 0,2% длины.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13"/>
      <w:bookmarkEnd w:id="15"/>
      <w:r w:rsidRPr="00AE102E">
        <w:rPr>
          <w:rFonts w:ascii="Arial" w:hAnsi="Arial" w:cs="Arial"/>
          <w:sz w:val="20"/>
          <w:szCs w:val="20"/>
        </w:rPr>
        <w:t>13. Кривизну проката измеряют на длине не менее 1 м на расстоянии не менее 150 мм от концов.</w:t>
      </w:r>
    </w:p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14"/>
      <w:bookmarkEnd w:id="16"/>
      <w:r w:rsidRPr="00AE102E">
        <w:rPr>
          <w:rFonts w:ascii="Arial" w:hAnsi="Arial" w:cs="Arial"/>
          <w:sz w:val="20"/>
          <w:szCs w:val="20"/>
        </w:rPr>
        <w:t>14. Диаметр, овальность круглого проката измеряют на расстоянии не менее 150 мм от конца прутка и не менее 1,5 м от конца мотка при его массе до 250 кг и на расстоянии не менее 3,0 м при массе мотка свыше 250 кг.</w:t>
      </w:r>
    </w:p>
    <w:bookmarkEnd w:id="17"/>
    <w:p w:rsidR="00AE102E" w:rsidRPr="00AE102E" w:rsidRDefault="00AE102E" w:rsidP="00AE10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A1FA6" w:rsidRPr="00AE102E" w:rsidRDefault="000A1FA6"/>
    <w:sectPr w:rsidR="000A1FA6" w:rsidRPr="00AE102E" w:rsidSect="00B51437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E102E"/>
    <w:rsid w:val="000A1FA6"/>
    <w:rsid w:val="00AE1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E10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102E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AE102E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AE102E"/>
    <w:rPr>
      <w:color w:val="008000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AE102E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E1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0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3089</Words>
  <Characters>17613</Characters>
  <Application>Microsoft Office Word</Application>
  <DocSecurity>0</DocSecurity>
  <Lines>146</Lines>
  <Paragraphs>41</Paragraphs>
  <ScaleCrop>false</ScaleCrop>
  <Company>АССТРОЛ</Company>
  <LinksUpToDate>false</LinksUpToDate>
  <CharactersWithSpaces>20661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2007-05-14T07:22:00Z</dcterms:created>
  <dcterms:modified xsi:type="dcterms:W3CDTF">2007-05-14T07:23:00Z</dcterms:modified>
</cp:coreProperties>
</file>