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Государственный стандарт Союза ССР ГОСТ 22353-77*</w:t>
        <w:br/>
        <w:t>"Болты высокопрочные класса точности В. Конструкция и размеры"</w:t>
        <w:br/>
        <w:t>(введен в действие постановлением Госстандарта СССР от 7 февраля 1977 г. N 309)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 xml:space="preserve">High-strength bolts of product grade </w:t>
      </w:r>
      <w:r>
        <w:rPr>
          <w:rFonts w:cs="Arial" w:ascii="Arial" w:hAnsi="Arial"/>
          <w:b/>
          <w:bCs/>
          <w:color w:val="000080"/>
          <w:sz w:val="20"/>
          <w:szCs w:val="20"/>
        </w:rPr>
        <w:t>В</w:t>
      </w: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>.and dimensions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  <w:lang w:val="en-US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Срок введения установлен с 1 января 1979 г. по 1 января 1990 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0" w:name="sub_35269380"/>
      <w:bookmarkEnd w:id="0"/>
      <w:r>
        <w:rPr>
          <w:rFonts w:cs="Arial" w:ascii="Arial" w:hAnsi="Arial"/>
          <w:i/>
          <w:iCs/>
          <w:color w:val="800080"/>
          <w:sz w:val="20"/>
          <w:szCs w:val="20"/>
        </w:rPr>
        <w:t>По информации, приведенной в Общероссийском строительном каталоге (СК-1. Нормативные и методические документы по строительству), настоящий ГОСТ является действующим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" w:name="sub_35269380"/>
      <w:bookmarkStart w:id="2" w:name="sub_35269380"/>
      <w:bookmarkEnd w:id="2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"/>
      <w:bookmarkEnd w:id="3"/>
      <w:r>
        <w:rPr>
          <w:rFonts w:cs="Arial" w:ascii="Arial" w:hAnsi="Arial"/>
          <w:sz w:val="20"/>
          <w:szCs w:val="20"/>
        </w:rPr>
        <w:t>1. Стандарт распространяется на болты с шестигранной головкой класса точности В, предназначенные для стальных строительных конструкций (в том числе мостовых), а также для металлических конструкций, применяемых в тяжелом машиностроении.</w:t>
      </w:r>
    </w:p>
    <w:p>
      <w:pPr>
        <w:pStyle w:val="Normal"/>
        <w:autoSpaceDE w:val="false"/>
        <w:ind w:firstLine="720"/>
        <w:jc w:val="both"/>
        <w:rPr/>
      </w:pPr>
      <w:bookmarkStart w:id="4" w:name="sub_1"/>
      <w:bookmarkStart w:id="5" w:name="sub_2"/>
      <w:bookmarkEnd w:id="4"/>
      <w:bookmarkEnd w:id="5"/>
      <w:r>
        <w:rPr>
          <w:rFonts w:cs="Arial" w:ascii="Arial" w:hAnsi="Arial"/>
          <w:sz w:val="20"/>
          <w:szCs w:val="20"/>
        </w:rPr>
        <w:t xml:space="preserve">2. Конструкция и размеры болтов должны соответствовать указанным на </w:t>
      </w:r>
      <w:hyperlink w:anchor="sub_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чертеже</w:t>
        </w:r>
      </w:hyperlink>
      <w:r>
        <w:rPr>
          <w:rFonts w:cs="Arial" w:ascii="Arial" w:hAnsi="Arial"/>
          <w:sz w:val="20"/>
          <w:szCs w:val="20"/>
        </w:rPr>
        <w:t xml:space="preserve"> и в </w:t>
      </w:r>
      <w:hyperlink w:anchor="sub_2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 1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2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2"/>
      <w:bookmarkEnd w:id="6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5201920" cy="5610225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920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7" w:name="sub_21"/>
      <w:bookmarkEnd w:id="7"/>
      <w:r>
        <w:rPr>
          <w:rFonts w:cs="Arial" w:ascii="Arial" w:hAnsi="Arial"/>
          <w:sz w:val="20"/>
          <w:szCs w:val="20"/>
        </w:rPr>
        <w:t>"Конструкция и размеры болтов"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" w:name="sub_21"/>
      <w:bookmarkStart w:id="9" w:name="sub_21"/>
      <w:bookmarkEnd w:id="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0" w:name="sub_22"/>
      <w:bookmarkEnd w:id="10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" w:name="sub_22"/>
      <w:bookmarkStart w:id="12" w:name="sub_22"/>
      <w:bookmarkEnd w:id="1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┬──────┬───────┬──────┬──────┬──────┬──────┬──────┬──────┬──────┬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Номинальный диаметр  │  16  │ (18)  │  20  │ (22) │  24  │ (27) │  30  │  36  │  42  │    48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резьбы d        │      │       │      │      │      │      │      │      │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┼───────┴──────┴──────┼──────┴──────┼──────┼──────┼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Шаг резьбы             │  2   │         2,5         │      3      │ 3,5  │  4   │ 4,5  │    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┼───────┬──────┬──────┼──────┬──────┼──────┼──────┼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стержня d_1    │  16  │  18   │  20  │  22  │  24  │  27  │  30  │  36  │  42  │    48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┼───────┼──────┼──────┼──────┼──────┴──────┼──────┼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 "под ключ" S    │  27  │  30   │  32  │  36  │  41  │     46      │  55  │  65  │    75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┼───────┼──────┼──────┼──────┼─────────────┼──────┼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Высота головки К       │ 12,0 │ 13,0  │ 14,0 │ 15,0 │ 17,0 │    19,0     │ 23,0 │ 26,0 │   30,0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┼───────┼──────┼──────┼──────┼─────────────┼──────┼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описанной      │ 29,9 │ 33,3  │ 35,0 │ 39,6 │ 45,2 │    50,9     │ 60,8 │ 72,1 │   83,4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окружности е, не менее │      │       │      │      │      │             │      │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┴───────┴──────┼──────┴──────┴──────┬──────┴──────┴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Радиус под головкой r  │    От 1,5 до 2,0    │   От 2,0 до 2,5    │   От 3,0 до 4,0    │От 4,0 до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                   │                    │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5,0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┴─────────────────────┴────────────────────┴────────────────────┴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Размеры, заключенные в скобки, применять не рекомендуется.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3" w:name="sub_23"/>
      <w:bookmarkEnd w:id="13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" w:name="sub_23"/>
      <w:bookmarkStart w:id="15" w:name="sub_23"/>
      <w:bookmarkEnd w:id="1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Номинальная длина   │             Длина  резьбы b при номинальном диаметре резьбы d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стержня l       │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├──────┬───────┬───────┬──────┬───────┬──────┬───────┬──────┬───────┬───────┤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  │ (18)  │  20   │ (22) │  24   │ (27) │  30   │  36  │  42   │  48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┼───────┼───────┼──────┼───────┼──────┼───────┼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         │  X   │   -   │   -   │  -   │   -   │  -   │   -   │  -   │   -   │   -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├───────────────────────┼──────┼───────┼───────┤      │       │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45           │  38  │   X   │   -   │      │       │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├───────────────────────┼──────┼───────┼───────┤      │       │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        │  38  │  42   │   X   │      │       │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├───────────────────────┼──────┼───────┼───────┼──────┤       │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55           │  38  │  42   │  46   │  X   │       │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├───────────────────────┼──────┼───────┼───────┼──────┼───────┤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           │  38  │  42   │  46   │  50  │   X   │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├───────────────────────┼──────┼───────┼───────┼──────┼───────┤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65           │  38  │  42   │  46   │  50  │  54   │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├───────────────────────┼──────┼───────┼───────┼──────┼───────┼──────┤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         │  38  │  42   │  46   │  50  │  54   │  60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├───────────────────────┼──────┼───────┼───────┼──────┼───────┼──────┼───────┤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75           │  38  │  42   │  46   │  50  │  54   │  60  │  66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├───────────────────────┼──────┼───────┼───────┼──────┼───────┼──────┼───────┤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        │  38  │  42   │  46   │  50  │  54   │  60  │  66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├───────────────────────┼──────┼───────┼───────┼──────┼───────┼──────┼───────┤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85           │  38  │  42   │  46   │  50  │  54   │  60  │  66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├───────────────────────┼──────┼───────┼───────┼──────┼───────┼──────┼───────┼──────┤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90           │  38  │  42   │  46   │  50  │  54   │  60  │  66   │  78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├───────────────────────┼──────┼───────┼───────┼──────┼───────┼──────┼───────┼──────┤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(95)          │  38  │  42   │  46   │  50  │  54   │  60  │  66   │  78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├───────────────────────┼──────┼───────┼───────┼──────┼───────┼──────┼───────┼──────┤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        │  38  │  42   │  46   │  50  │  54   │  60  │  66   │  78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├───────────────────────┼──────┼───────┼───────┼──────┼───────┼──────┼───────┼──────┼───────┤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(105)         │  38  │  42   │  46   │  50  │  54   │  60  │  66   │  78  │  90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├───────────────────────┼──────┼───────┼───────┼──────┼───────┼──────┼───────┼──────┼───────┤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11О          │  38  │  42   │  46   │  50  │  54   │  60  │  66   │  78  │  90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├───────────────────────┼──────┼───────┼───────┼──────┼───────┼──────┼───────┼──────┼───────┤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(115)         │  38  │  42   │  46   │  50  │  54   │  60  │  66   │  78  │  90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┼───────┼───────┼──────┼───────┼──────┼───────┼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          │  38  │  42   │  46   │  50  │  54   │  60  │  66   │  78  │  90   │  102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┼───────┼───────┼──────┼───────┼──────┼───────┼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(125)         │  38  │  42   │  46   │  50  │  54   │  60  │  66   │  78  │  90   │  102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┼───────┼───────┼──────┼───────┼──────┼───────┼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130          │  38  │  42   │  46   │  50  │  54   │  60  │  66   │  78  │  90   │  102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┼───────┼───────┼──────┼───────┼──────┼───────┼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140          │  38  │  42   │  46   │  50  │  54   │  60  │  66   │  78  │  90   │  102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┼───────┼───────┼──────┼───────┼──────┼───────┼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        │  38  │  42   │  46   │  50  │  54   │  60  │  66   │  78  │  90   │  102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┼──────┼───────┼───────┼──────┼───────┼──────┼───────┼──────┼─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160; 170; 180; 190;  │  44  │  48   │  52   │  56  │  60   │  66  │  72   │  84  │  96   │  108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200; 220; 240; 260;  │      │       │       │      │       │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280; 300        │      │       │       │      │       │      │       │      │ 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┴──────┴───────┴───────┴──────┴───────┴──────┴───────┴──────┴─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Размеры, заключенные в скобки, применять не рекомендуется.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Знаком Х отмечены болты с резьбой по всей длине стержня.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Пример условного обозначения болта диаметром резьбы d = 20 мм, полем допуска 6 g, длиной l = 100 мм, с наименьшим временным сопротивлением дельта_в = 1100 МПа (110 кгс/мм2), климатического исполнения У, категории размещения 1: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Болт М 20-6 g X 100.110 ГОСТ 22353-77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То же, климатического исполнения ХЛ, категории размещения 1: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Болт М20-6 g X 100.110 ХЛ1 ГОСТ 22353-77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1, 2. (Измененная редакция, Изм. N 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sub_3"/>
      <w:bookmarkEnd w:id="16"/>
      <w:r>
        <w:rPr>
          <w:rFonts w:cs="Arial" w:ascii="Arial" w:hAnsi="Arial"/>
          <w:sz w:val="20"/>
          <w:szCs w:val="20"/>
        </w:rPr>
        <w:t>3. (Исключен, Изм. N 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3"/>
      <w:bookmarkStart w:id="18" w:name="sub_4"/>
      <w:bookmarkEnd w:id="17"/>
      <w:bookmarkEnd w:id="18"/>
      <w:r>
        <w:rPr>
          <w:rFonts w:cs="Arial" w:ascii="Arial" w:hAnsi="Arial"/>
          <w:sz w:val="20"/>
          <w:szCs w:val="20"/>
        </w:rPr>
        <w:t>4. Допускается по соглашению между изготовителем и потребителем изготовлять болты с уменьшенной длиной резьбы.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4"/>
      <w:bookmarkStart w:id="20" w:name="sub_5"/>
      <w:bookmarkEnd w:id="19"/>
      <w:bookmarkEnd w:id="20"/>
      <w:r>
        <w:rPr>
          <w:rFonts w:cs="Arial" w:ascii="Arial" w:hAnsi="Arial"/>
          <w:sz w:val="20"/>
          <w:szCs w:val="20"/>
        </w:rPr>
        <w:t>5. Резьба - по ГОСТ 24705-81.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sub_5"/>
      <w:bookmarkStart w:id="22" w:name="sub_6"/>
      <w:bookmarkEnd w:id="21"/>
      <w:bookmarkEnd w:id="22"/>
      <w:r>
        <w:rPr>
          <w:rFonts w:cs="Arial" w:ascii="Arial" w:hAnsi="Arial"/>
          <w:sz w:val="20"/>
          <w:szCs w:val="20"/>
        </w:rPr>
        <w:t>6. Размеры сбегов резьбы, недорезов и фасок на конце резьбы - по ГОСТ 10549-80.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" w:name="sub_6"/>
      <w:bookmarkEnd w:id="23"/>
      <w:r>
        <w:rPr>
          <w:rFonts w:cs="Arial" w:ascii="Arial" w:hAnsi="Arial"/>
          <w:sz w:val="20"/>
          <w:szCs w:val="20"/>
        </w:rPr>
        <w:t>При выполнении резьбы методом накатки допускается концевую фаску не выполнять.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4-6. (Измененная редакция, Изм. N 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7"/>
      <w:bookmarkEnd w:id="24"/>
      <w:r>
        <w:rPr>
          <w:rFonts w:cs="Arial" w:ascii="Arial" w:hAnsi="Arial"/>
          <w:sz w:val="20"/>
          <w:szCs w:val="20"/>
        </w:rPr>
        <w:t>7. Способ нанесения резьбы выбирается предприятием-изготовителем. По соглашению между изготовителем и потребителем резьба может наноситься только нарезкой.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" w:name="sub_7"/>
      <w:bookmarkStart w:id="26" w:name="sub_8"/>
      <w:bookmarkEnd w:id="25"/>
      <w:bookmarkEnd w:id="26"/>
      <w:r>
        <w:rPr>
          <w:rFonts w:cs="Arial" w:ascii="Arial" w:hAnsi="Arial"/>
          <w:sz w:val="20"/>
          <w:szCs w:val="20"/>
        </w:rPr>
        <w:t>8. Вариант исполнения головки устанавливает предприятие-изготовитель.</w:t>
      </w:r>
    </w:p>
    <w:p>
      <w:pPr>
        <w:pStyle w:val="Normal"/>
        <w:autoSpaceDE w:val="false"/>
        <w:ind w:firstLine="720"/>
        <w:jc w:val="both"/>
        <w:rPr/>
      </w:pPr>
      <w:bookmarkStart w:id="27" w:name="sub_8"/>
      <w:bookmarkStart w:id="28" w:name="sub_81"/>
      <w:bookmarkEnd w:id="27"/>
      <w:bookmarkEnd w:id="28"/>
      <w:r>
        <w:rPr>
          <w:rFonts w:cs="Arial" w:ascii="Arial" w:hAnsi="Arial"/>
          <w:sz w:val="20"/>
          <w:szCs w:val="20"/>
        </w:rPr>
        <w:t xml:space="preserve">8а. Допуски, не указанные на </w:t>
      </w:r>
      <w:hyperlink w:anchor="sub_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чертеже</w:t>
        </w:r>
      </w:hyperlink>
      <w:r>
        <w:rPr>
          <w:rFonts w:cs="Arial" w:ascii="Arial" w:hAnsi="Arial"/>
          <w:sz w:val="20"/>
          <w:szCs w:val="20"/>
        </w:rPr>
        <w:t xml:space="preserve"> и в </w:t>
      </w:r>
      <w:hyperlink w:anchor="sub_2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таблицах</w:t>
        </w:r>
      </w:hyperlink>
      <w:r>
        <w:rPr>
          <w:rFonts w:cs="Arial" w:ascii="Arial" w:hAnsi="Arial"/>
          <w:sz w:val="20"/>
          <w:szCs w:val="20"/>
        </w:rPr>
        <w:t>, а, также методы контроля размеров и отклонений формы и расположения поверхностей - по ГОСТ 1759.1-82.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" w:name="sub_81"/>
      <w:bookmarkStart w:id="30" w:name="sub_82"/>
      <w:bookmarkEnd w:id="29"/>
      <w:bookmarkEnd w:id="30"/>
      <w:r>
        <w:rPr>
          <w:rFonts w:cs="Arial" w:ascii="Arial" w:hAnsi="Arial"/>
          <w:sz w:val="20"/>
          <w:szCs w:val="20"/>
        </w:rPr>
        <w:t>8б. Дефекты поверхности болтов и методы контроля - по ГОСТ 1759.2-82.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" w:name="sub_82"/>
      <w:bookmarkEnd w:id="31"/>
      <w:r>
        <w:rPr>
          <w:rFonts w:cs="Arial" w:ascii="Arial" w:hAnsi="Arial"/>
          <w:sz w:val="20"/>
          <w:szCs w:val="20"/>
        </w:rPr>
        <w:t>8а, 8б. (Введены дополнительно, Изм. N 1).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" w:name="sub_9"/>
      <w:bookmarkEnd w:id="32"/>
      <w:r>
        <w:rPr>
          <w:rFonts w:cs="Arial" w:ascii="Arial" w:hAnsi="Arial"/>
          <w:sz w:val="20"/>
          <w:szCs w:val="20"/>
        </w:rPr>
        <w:t>9. Технические требования - по ГОСТ 22356-77.</w:t>
      </w:r>
    </w:p>
    <w:p>
      <w:pPr>
        <w:pStyle w:val="Normal"/>
        <w:autoSpaceDE w:val="false"/>
        <w:ind w:firstLine="720"/>
        <w:jc w:val="both"/>
        <w:rPr/>
      </w:pPr>
      <w:bookmarkStart w:id="33" w:name="sub_9"/>
      <w:bookmarkStart w:id="34" w:name="sub_10"/>
      <w:bookmarkEnd w:id="33"/>
      <w:bookmarkEnd w:id="34"/>
      <w:r>
        <w:rPr>
          <w:rFonts w:cs="Arial" w:ascii="Arial" w:hAnsi="Arial"/>
          <w:sz w:val="20"/>
          <w:szCs w:val="20"/>
        </w:rPr>
        <w:t xml:space="preserve">10. Теоретическая масса болтов приведена в </w:t>
      </w:r>
      <w:hyperlink w:anchor="sub_1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справочном приложении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" w:name="sub_10"/>
      <w:bookmarkStart w:id="36" w:name="sub_10"/>
      <w:bookmarkEnd w:id="3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7" w:name="sub_1000"/>
      <w:bookmarkEnd w:id="37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8" w:name="sub_1000"/>
      <w:bookmarkEnd w:id="38"/>
      <w:r>
        <w:rPr>
          <w:rFonts w:cs="Arial" w:ascii="Arial" w:hAnsi="Arial"/>
          <w:b/>
          <w:bCs/>
          <w:color w:val="000080"/>
          <w:sz w:val="20"/>
          <w:szCs w:val="20"/>
        </w:rPr>
        <w:t>Справочное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Теоретическая масса болтов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 болта│  Теоретическая масса 1000 шт. болтов, кг приблизительно=, при номинальном диаметре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l, мм   │                                     резьбы d, мм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├────────┬───────┬────────┬────────┬───────┬────────┬────────┬───────┬────────┬────────┤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   │ (18)  │   20   │  (22)  │  24   │  (27)  │   30   │  36   │   42   │   48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┼───────┼────────┼────────┼───────┼────────┼────────┼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     │  111   │   -   │   -    │   -    │   -   │   -    │   -    │   -   │   - 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│       │        │        │       │        │ 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45     │  118   │  151  │   -    │   -    │   -   │   -    │   -    │   -   │   - 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│       │        │        │       │        │ 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     │  126   │  161  │  198   │   -    │   -   │   -    │   -    │   -   │   - 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│       │        │        │       │        │ 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55     │  134   │  171  │  211   │  267   │   -   │   -    │   -    │   -   │   - 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│       │        │        │       │        │ 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     │  141   │  180  │  223   │  282   │  367  │   -    │   -    │   -   │   - 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│       │        │        │       │        │ 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65     │  149   │  190  │  235   │  297   │  386  │   -    │   -    │   -   │   - 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│       │        │        │       │        │ 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70     │  157   │  200  │  247   │  312   │  404  │  538   │   -    │   -   │   - 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│       │        │        │       │        │ 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75     │  164   │  210  │  259   │  326   │  421  │  560   │  621   │   -   │   - 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│       │        │        │       │        │ 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     │  172   │  219  │  271   │  341   │  438  │  582   │  648   │   -   │   - 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│       │        │        │       │        │ 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85     │  180   │  229  │  283   │  355   │  456  │  604   │  676   │   -   │   - 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│       │        │        │       │        │ 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90     │  188   │  239  │  295   │  370   │  473  │  627   │  703   │ 1081  │   - 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│       │        │        │       │        │ 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95     │  195   │  249  │  307   │  384   │  491  │  649   │  730   │ 1120  │   - 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│       │        │        │       │        │ 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    │  203   │  258  │  319   │  399   │  508  │  671   │  758   │ 1159  │   -  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│       │        │        │       │        │ 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105    │  210   │  268  │  331   │  414   │  525  │  693   │  785   │ 1199  │  1723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│       │        │        │       │        │ 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    │  218   │  278  │  343   │  428   │  543  │  715   │  812   │ 1238  │  1776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│       │        │        │       │        │ 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115    │  226   │  288  │  355   │  443   │  560  │  737   │  839   │ 1277  │  1830  │   -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│       │        │        │       │        │ 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120    │  233   │  297  │  367   │  457   │  578  │  759   │  867   │ 1316  │  1884  │  2462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│       │        │        │       │        │ 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125    │  241   │  307  │  379   │  472   │  595  │  781   │  894   │ 1356  │  1937  │  2532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│       │        │        │       │        │ 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130    │  249   │  317  │  391   │  487   │  612  │  803   │  921   │ 1395  │  1991  │  2602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│       │        │        │       │        │ 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140    │  264   │  336  │  415   │  516   │  646  │  847   │  976   │ 1474  │  2098  │  2743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│       │        │        │       │        │ 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150    │  279   │  356  │  439   │  545   │  682  │  891   │  1030  │ 1552  │  2205  │  2883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│       │        │        │       │        │ 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160    │  293   │  373  │  461   │  572   │  714  │  932   │  1080  │ 1625  │  2304  │  3004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│       │        │        │       │        │ 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170    │  309   │  393  │  485   │  601   │  748  │  976   │  1135  │ 1703  │  2412  │  3145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│       │        │        │       │        │ 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180    │  324   │  412  │  509   │  630   │  783  │  1020  │  1189  │ 1782  │  2519  │  3285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│       │        │        │       │        │ 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190    │  340   │  432  │  533   │  659   │  818  │  1064  │  1244  │ 1860  │  2626  │  3425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│       │        │        │       │        │ 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  │  355   │  451  │  557   │  688   │  853  │  1108  │  1299  │ 1939  │  2733  │  3566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│       │        │        │       │        │ 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220    │  386   │  490  │  605   │  747   │  922  │  1196  │  1408  │ 2096  │  2948  │  3846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│       │        │        │       │        │ 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240    │  416   │  529  │  654   │  805   │  992  │  1285  │  1517  │ 2253  │  3162  │  4127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│       │        │        │       │        │ 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260    │  447   │  568  │  702   │  863   │ 1061  │  1303  │  1626  │ 2410  │  3377  │  4408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│       │        │        │       │        │ 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280    │  478   │  607  │  750   │  922   │ 1131  │  1461  │  1735  │ 2568  │  3591  │  4688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        │       │        │        │       │        │ 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   │  509   │  646  │  798   │  980   │ 1200  │  1549  │  1844  │ 2725  │  3806  │  4969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┴────────┴───────┴────────┴────────┴───────┴────────┴────────┴───────┴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8"/>
      <w:szCs w:val="28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2007-02-26T13:53:00Z</dcterms:created>
  <dc:creator>VIKTOR</dc:creator>
  <dc:description/>
  <dc:language>ru-RU</dc:language>
  <cp:lastModifiedBy>VIKTOR</cp:lastModifiedBy>
  <dcterms:modified xsi:type="dcterms:W3CDTF">2007-02-26T13:53:00Z</dcterms:modified>
  <cp:revision>2</cp:revision>
  <dc:subject/>
  <dc:title/>
</cp:coreProperties>
</file>