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BC" w:rsidRPr="003445BC" w:rsidRDefault="003445BC" w:rsidP="003445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3445BC">
        <w:rPr>
          <w:rFonts w:ascii="Arial" w:hAnsi="Arial" w:cs="Arial"/>
          <w:b/>
          <w:bCs/>
          <w:sz w:val="20"/>
          <w:szCs w:val="20"/>
        </w:rPr>
        <w:t>Межгосударственный стандарт ГОСТ 17379-2001 (ИСО 3419-81)</w:t>
      </w:r>
      <w:r w:rsidRPr="003445BC">
        <w:rPr>
          <w:rFonts w:ascii="Arial" w:hAnsi="Arial" w:cs="Arial"/>
          <w:b/>
          <w:bCs/>
          <w:sz w:val="20"/>
          <w:szCs w:val="20"/>
        </w:rPr>
        <w:br/>
        <w:t>"Детали трубопроводов бесшовные приварные из углеродистой и низколегированной стали. Заглушки эллиптические. Конструкция"</w:t>
      </w:r>
      <w:r w:rsidRPr="003445BC">
        <w:rPr>
          <w:rFonts w:ascii="Arial" w:hAnsi="Arial" w:cs="Arial"/>
          <w:b/>
          <w:bCs/>
          <w:sz w:val="20"/>
          <w:szCs w:val="20"/>
        </w:rPr>
        <w:br/>
        <w:t>(введен в действие постановлением Госстандарта РФ от 27 февраля 2002 г. N 205-ст)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45BC" w:rsidRPr="003445BC" w:rsidRDefault="003445BC" w:rsidP="003445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  <w:lang w:val="en-US"/>
        </w:rPr>
      </w:pPr>
      <w:bookmarkStart w:id="0" w:name="sub_23"/>
      <w:r w:rsidRPr="003445BC">
        <w:rPr>
          <w:rFonts w:ascii="Arial" w:hAnsi="Arial" w:cs="Arial"/>
          <w:b/>
          <w:bCs/>
          <w:sz w:val="20"/>
          <w:szCs w:val="20"/>
          <w:lang w:val="en-US"/>
        </w:rPr>
        <w:t xml:space="preserve">Carbon and low-alloy steel butt-weldings fittings. </w:t>
      </w:r>
      <w:proofErr w:type="gramStart"/>
      <w:r w:rsidRPr="003445BC">
        <w:rPr>
          <w:rFonts w:ascii="Arial" w:hAnsi="Arial" w:cs="Arial"/>
          <w:b/>
          <w:bCs/>
          <w:sz w:val="20"/>
          <w:szCs w:val="20"/>
          <w:lang w:val="en-US"/>
        </w:rPr>
        <w:t>Elliptical caps.</w:t>
      </w:r>
      <w:proofErr w:type="gramEnd"/>
      <w:r w:rsidRPr="003445BC">
        <w:rPr>
          <w:rFonts w:ascii="Arial" w:hAnsi="Arial" w:cs="Arial"/>
          <w:b/>
          <w:bCs/>
          <w:sz w:val="20"/>
          <w:szCs w:val="20"/>
          <w:lang w:val="en-US"/>
        </w:rPr>
        <w:t xml:space="preserve"> Design</w:t>
      </w:r>
    </w:p>
    <w:bookmarkEnd w:id="0"/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 w:rsidRPr="003445BC">
        <w:rPr>
          <w:rFonts w:ascii="Arial" w:hAnsi="Arial" w:cs="Arial"/>
          <w:sz w:val="20"/>
          <w:szCs w:val="20"/>
        </w:rPr>
        <w:t>Дата</w:t>
      </w:r>
      <w:r w:rsidRPr="003445BC">
        <w:rPr>
          <w:rFonts w:ascii="Arial" w:hAnsi="Arial" w:cs="Arial"/>
          <w:sz w:val="20"/>
          <w:szCs w:val="20"/>
          <w:lang w:val="en-US"/>
        </w:rPr>
        <w:t xml:space="preserve"> </w:t>
      </w:r>
      <w:r w:rsidRPr="003445BC">
        <w:rPr>
          <w:rFonts w:ascii="Arial" w:hAnsi="Arial" w:cs="Arial"/>
          <w:sz w:val="20"/>
          <w:szCs w:val="20"/>
        </w:rPr>
        <w:t>введения</w:t>
      </w:r>
      <w:r w:rsidRPr="003445BC">
        <w:rPr>
          <w:rFonts w:ascii="Arial" w:hAnsi="Arial" w:cs="Arial"/>
          <w:sz w:val="20"/>
          <w:szCs w:val="20"/>
          <w:lang w:val="en-US"/>
        </w:rPr>
        <w:t xml:space="preserve"> 1 </w:t>
      </w:r>
      <w:r w:rsidRPr="003445BC">
        <w:rPr>
          <w:rFonts w:ascii="Arial" w:hAnsi="Arial" w:cs="Arial"/>
          <w:sz w:val="20"/>
          <w:szCs w:val="20"/>
        </w:rPr>
        <w:t>января</w:t>
      </w:r>
      <w:r w:rsidRPr="003445BC">
        <w:rPr>
          <w:rFonts w:ascii="Arial" w:hAnsi="Arial" w:cs="Arial"/>
          <w:sz w:val="20"/>
          <w:szCs w:val="20"/>
          <w:lang w:val="en-US"/>
        </w:rPr>
        <w:t xml:space="preserve"> 2003 </w:t>
      </w:r>
      <w:r w:rsidRPr="003445BC">
        <w:rPr>
          <w:rFonts w:ascii="Arial" w:hAnsi="Arial" w:cs="Arial"/>
          <w:sz w:val="20"/>
          <w:szCs w:val="20"/>
        </w:rPr>
        <w:t>г</w:t>
      </w:r>
      <w:r w:rsidRPr="003445BC">
        <w:rPr>
          <w:rFonts w:ascii="Arial" w:hAnsi="Arial" w:cs="Arial"/>
          <w:sz w:val="20"/>
          <w:szCs w:val="20"/>
          <w:lang w:val="en-US"/>
        </w:rPr>
        <w:t>.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 w:rsidRPr="003445BC">
        <w:rPr>
          <w:rFonts w:ascii="Arial" w:hAnsi="Arial" w:cs="Arial"/>
          <w:sz w:val="20"/>
          <w:szCs w:val="20"/>
        </w:rPr>
        <w:t>Взамен</w:t>
      </w:r>
      <w:r w:rsidRPr="003445BC">
        <w:rPr>
          <w:rFonts w:ascii="Arial" w:hAnsi="Arial" w:cs="Arial"/>
          <w:sz w:val="20"/>
          <w:szCs w:val="20"/>
          <w:lang w:val="en-US"/>
        </w:rPr>
        <w:t xml:space="preserve"> </w:t>
      </w:r>
      <w:r w:rsidRPr="003445BC">
        <w:rPr>
          <w:rFonts w:ascii="Arial" w:hAnsi="Arial" w:cs="Arial"/>
          <w:sz w:val="20"/>
          <w:szCs w:val="20"/>
        </w:rPr>
        <w:t>ГОСТ</w:t>
      </w:r>
      <w:r w:rsidRPr="003445BC">
        <w:rPr>
          <w:rFonts w:ascii="Arial" w:hAnsi="Arial" w:cs="Arial"/>
          <w:sz w:val="20"/>
          <w:szCs w:val="20"/>
          <w:lang w:val="en-US"/>
        </w:rPr>
        <w:t xml:space="preserve"> 17379-83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3445BC" w:rsidRPr="003445BC" w:rsidRDefault="003445BC" w:rsidP="003445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" w:name="sub_100"/>
      <w:r w:rsidRPr="003445BC">
        <w:rPr>
          <w:rFonts w:ascii="Arial" w:hAnsi="Arial" w:cs="Arial"/>
          <w:b/>
          <w:bCs/>
          <w:sz w:val="20"/>
          <w:szCs w:val="20"/>
        </w:rPr>
        <w:t>1 Область применения</w:t>
      </w:r>
    </w:p>
    <w:bookmarkEnd w:id="1"/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445BC">
        <w:rPr>
          <w:rFonts w:ascii="Arial" w:hAnsi="Arial" w:cs="Arial"/>
          <w:sz w:val="20"/>
          <w:szCs w:val="20"/>
        </w:rPr>
        <w:t>Настоящий стандарт распространяется на бесшовные приварные эллиптические заглушки из углеродистой и низколегированной стали.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445BC">
        <w:rPr>
          <w:rFonts w:ascii="Arial" w:hAnsi="Arial" w:cs="Arial"/>
          <w:sz w:val="20"/>
          <w:szCs w:val="20"/>
        </w:rPr>
        <w:t>Область применения заглушек - в соответствии с разделом 1 ГОСТ 17380.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445BC">
        <w:rPr>
          <w:rFonts w:ascii="Arial" w:hAnsi="Arial" w:cs="Arial"/>
          <w:sz w:val="20"/>
          <w:szCs w:val="20"/>
        </w:rPr>
        <w:t xml:space="preserve">Требования </w:t>
      </w:r>
      <w:hyperlink w:anchor="sub_41" w:history="1">
        <w:r w:rsidRPr="003445BC">
          <w:rPr>
            <w:rFonts w:ascii="Arial" w:hAnsi="Arial" w:cs="Arial"/>
            <w:sz w:val="20"/>
            <w:szCs w:val="20"/>
            <w:u w:val="single"/>
          </w:rPr>
          <w:t>пунктов 4.1</w:t>
        </w:r>
      </w:hyperlink>
      <w:r w:rsidRPr="003445BC">
        <w:rPr>
          <w:rFonts w:ascii="Arial" w:hAnsi="Arial" w:cs="Arial"/>
          <w:sz w:val="20"/>
          <w:szCs w:val="20"/>
        </w:rPr>
        <w:t xml:space="preserve">, </w:t>
      </w:r>
      <w:hyperlink w:anchor="sub_42" w:history="1">
        <w:r w:rsidRPr="003445BC">
          <w:rPr>
            <w:rFonts w:ascii="Arial" w:hAnsi="Arial" w:cs="Arial"/>
            <w:sz w:val="20"/>
            <w:szCs w:val="20"/>
            <w:u w:val="single"/>
          </w:rPr>
          <w:t>4.2</w:t>
        </w:r>
      </w:hyperlink>
      <w:r w:rsidRPr="003445BC">
        <w:rPr>
          <w:rFonts w:ascii="Arial" w:hAnsi="Arial" w:cs="Arial"/>
          <w:sz w:val="20"/>
          <w:szCs w:val="20"/>
        </w:rPr>
        <w:t xml:space="preserve"> и </w:t>
      </w:r>
      <w:hyperlink w:anchor="sub_500" w:history="1">
        <w:r w:rsidRPr="003445BC">
          <w:rPr>
            <w:rFonts w:ascii="Arial" w:hAnsi="Arial" w:cs="Arial"/>
            <w:sz w:val="20"/>
            <w:szCs w:val="20"/>
            <w:u w:val="single"/>
          </w:rPr>
          <w:t>раздела 5</w:t>
        </w:r>
      </w:hyperlink>
      <w:r w:rsidRPr="003445BC">
        <w:rPr>
          <w:rFonts w:ascii="Arial" w:hAnsi="Arial" w:cs="Arial"/>
          <w:sz w:val="20"/>
          <w:szCs w:val="20"/>
        </w:rPr>
        <w:t xml:space="preserve"> являются обязательными, остальные требования - рекомендуемыми.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45BC" w:rsidRPr="003445BC" w:rsidRDefault="003445BC" w:rsidP="003445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" w:name="sub_200"/>
      <w:r w:rsidRPr="003445BC">
        <w:rPr>
          <w:rFonts w:ascii="Arial" w:hAnsi="Arial" w:cs="Arial"/>
          <w:b/>
          <w:bCs/>
          <w:sz w:val="20"/>
          <w:szCs w:val="20"/>
        </w:rPr>
        <w:t>2 Нормативные ссылки</w:t>
      </w:r>
    </w:p>
    <w:bookmarkEnd w:id="2"/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445BC">
        <w:rPr>
          <w:rFonts w:ascii="Arial" w:hAnsi="Arial" w:cs="Arial"/>
          <w:sz w:val="20"/>
          <w:szCs w:val="20"/>
        </w:rPr>
        <w:t>В настоящем стандарте использована ссылка на ГОСТ 17380-2001. Детали трубопроводов бесшовные приварные из углеродистой и низколегированной стали. Общие технические условия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45BC" w:rsidRPr="003445BC" w:rsidRDefault="003445BC" w:rsidP="003445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" w:name="sub_300"/>
      <w:r w:rsidRPr="003445BC">
        <w:rPr>
          <w:rFonts w:ascii="Arial" w:hAnsi="Arial" w:cs="Arial"/>
          <w:b/>
          <w:bCs/>
          <w:sz w:val="20"/>
          <w:szCs w:val="20"/>
        </w:rPr>
        <w:t>3 Определения, обозначения и сокращения</w:t>
      </w:r>
    </w:p>
    <w:bookmarkEnd w:id="3"/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445BC">
        <w:rPr>
          <w:rFonts w:ascii="Arial" w:hAnsi="Arial" w:cs="Arial"/>
          <w:sz w:val="20"/>
          <w:szCs w:val="20"/>
        </w:rPr>
        <w:t>Термины, их определения, обозначения и сокращения - по ГОСТ 17380.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45BC" w:rsidRPr="003445BC" w:rsidRDefault="003445BC" w:rsidP="003445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sub_400"/>
      <w:r w:rsidRPr="003445BC">
        <w:rPr>
          <w:rFonts w:ascii="Arial" w:hAnsi="Arial" w:cs="Arial"/>
          <w:b/>
          <w:bCs/>
          <w:sz w:val="20"/>
          <w:szCs w:val="20"/>
        </w:rPr>
        <w:t>4 Конструкция и размеры</w:t>
      </w:r>
    </w:p>
    <w:bookmarkEnd w:id="4"/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41"/>
      <w:r w:rsidRPr="003445BC">
        <w:rPr>
          <w:rFonts w:ascii="Arial" w:hAnsi="Arial" w:cs="Arial"/>
          <w:sz w:val="20"/>
          <w:szCs w:val="20"/>
        </w:rPr>
        <w:t xml:space="preserve">4.1 Конструкция и размеры заглушек должны соответствовать </w:t>
      </w:r>
      <w:proofErr w:type="gramStart"/>
      <w:r w:rsidRPr="003445BC">
        <w:rPr>
          <w:rFonts w:ascii="Arial" w:hAnsi="Arial" w:cs="Arial"/>
          <w:sz w:val="20"/>
          <w:szCs w:val="20"/>
        </w:rPr>
        <w:t>указанным</w:t>
      </w:r>
      <w:proofErr w:type="gramEnd"/>
      <w:r w:rsidRPr="003445BC">
        <w:rPr>
          <w:rFonts w:ascii="Arial" w:hAnsi="Arial" w:cs="Arial"/>
          <w:sz w:val="20"/>
          <w:szCs w:val="20"/>
        </w:rPr>
        <w:t xml:space="preserve"> на </w:t>
      </w:r>
      <w:hyperlink w:anchor="sub_411" w:history="1">
        <w:r w:rsidRPr="003445BC">
          <w:rPr>
            <w:rFonts w:ascii="Arial" w:hAnsi="Arial" w:cs="Arial"/>
            <w:sz w:val="20"/>
            <w:szCs w:val="20"/>
            <w:u w:val="single"/>
          </w:rPr>
          <w:t>рисунке 1</w:t>
        </w:r>
      </w:hyperlink>
      <w:r w:rsidRPr="003445BC">
        <w:rPr>
          <w:rFonts w:ascii="Arial" w:hAnsi="Arial" w:cs="Arial"/>
          <w:sz w:val="20"/>
          <w:szCs w:val="20"/>
        </w:rPr>
        <w:t xml:space="preserve"> и в </w:t>
      </w:r>
      <w:hyperlink w:anchor="sub_1" w:history="1">
        <w:r w:rsidRPr="003445BC">
          <w:rPr>
            <w:rFonts w:ascii="Arial" w:hAnsi="Arial" w:cs="Arial"/>
            <w:sz w:val="20"/>
            <w:szCs w:val="20"/>
            <w:u w:val="single"/>
          </w:rPr>
          <w:t>таблицах 1</w:t>
        </w:r>
      </w:hyperlink>
      <w:r w:rsidRPr="003445BC">
        <w:rPr>
          <w:rFonts w:ascii="Arial" w:hAnsi="Arial" w:cs="Arial"/>
          <w:sz w:val="20"/>
          <w:szCs w:val="20"/>
        </w:rPr>
        <w:t xml:space="preserve"> и </w:t>
      </w:r>
      <w:hyperlink w:anchor="sub_2" w:history="1">
        <w:r w:rsidRPr="003445BC">
          <w:rPr>
            <w:rFonts w:ascii="Arial" w:hAnsi="Arial" w:cs="Arial"/>
            <w:sz w:val="20"/>
            <w:szCs w:val="20"/>
            <w:u w:val="single"/>
          </w:rPr>
          <w:t>2</w:t>
        </w:r>
      </w:hyperlink>
      <w:r w:rsidRPr="003445BC">
        <w:rPr>
          <w:rFonts w:ascii="Arial" w:hAnsi="Arial" w:cs="Arial"/>
          <w:sz w:val="20"/>
          <w:szCs w:val="20"/>
        </w:rPr>
        <w:t>.</w:t>
      </w:r>
    </w:p>
    <w:bookmarkEnd w:id="5"/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445BC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6553200" cy="3581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sz w:val="20"/>
          <w:szCs w:val="20"/>
        </w:rPr>
      </w:pPr>
      <w:bookmarkStart w:id="6" w:name="sub_411"/>
      <w:r w:rsidRPr="003445BC">
        <w:rPr>
          <w:rFonts w:ascii="Arial" w:hAnsi="Arial" w:cs="Arial"/>
          <w:sz w:val="20"/>
          <w:szCs w:val="20"/>
        </w:rPr>
        <w:t>"Рис. 1. Конструкция и размеры заглушек"</w:t>
      </w:r>
    </w:p>
    <w:bookmarkEnd w:id="6"/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45BC" w:rsidRPr="003445BC" w:rsidRDefault="003445BC" w:rsidP="003445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7" w:name="sub_1"/>
      <w:r w:rsidRPr="003445BC">
        <w:rPr>
          <w:rFonts w:ascii="Arial" w:hAnsi="Arial" w:cs="Arial"/>
          <w:b/>
          <w:bCs/>
          <w:sz w:val="20"/>
          <w:szCs w:val="20"/>
        </w:rPr>
        <w:t>Таблица 1 - Заглушки исполнения 1</w:t>
      </w:r>
    </w:p>
    <w:bookmarkEnd w:id="7"/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445BC">
        <w:rPr>
          <w:rFonts w:ascii="Arial" w:hAnsi="Arial" w:cs="Arial"/>
          <w:sz w:val="20"/>
          <w:szCs w:val="20"/>
        </w:rPr>
        <w:t>Размеры в миллиметрах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┌──────────┬───────────────┬────────────────┬─────────────┬─────────────┐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DN    │       D       │       Т        │      К      │   Масса,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          │             │     кг 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├──────────┼───────────────┼────────────────┼─────────────┼─────────────┤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2,0       │             │      - 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15    │     21,3      │      3,2       │     25      │    0,04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4,0       │             │      - 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├──────────┼───────────────┼────────────────┼─────────────┼─────────────┤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2,0       │             │      - 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20    │     26,9      │      3,2       │     25      │    0,07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4,0       │             │      - 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├──────────┼───────────────┼────────────────┼─────────────┼─────────────┤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2,3       │             │      - 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25    │     33,7      │      3,2       │     38      │    0,10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4,5       │             │      - 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├──────────┼───────────────┼────────────────┼─────────────┼─────────────┤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2,6       │             │      - 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32    │     42,4      │      3,6       │     38      │    0,14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5,0       │             │      - 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├──────────┼───────────────┼────────────────┼─────────────┼─────────────┤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2,6       │             │      - 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40    │     48,3      │      3,6       │             │    0,17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5,0       │             │        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          │     38      │      - 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├──────────┼───────────────┼────────────────┤             ├─────────────┤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2,9       │             │    0,24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50    │     60,3      │      4,0       │             │    0,32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5,6       │             │        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lastRenderedPageBreak/>
        <w:t>├──────────┼───────────────┼────────────────┤             ├─────────────┤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2,9       │             │      - 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65    │     76,1      │      5,0       │             │    0,39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7,1       │             │    0,52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├──────────┼───────────────┼────────────────┼─────────────┼─────────────┤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3,2       │             │      - 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80    │     88,9      │      5,6       │     51      │    0,67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8,0       │             │    0,91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├──────────┼───────────────┼────────────────┼─────────────┼─────────────┤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3,6       │             │      - 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100    │     114,3     │      6,3       │     64      │    1,20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8,8       │             │    1,60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├──────────┼───────────────┼────────────────┼─────────────┼─────────────┤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4,0       │             │      - 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125    │     139,7     │      6,3       │     76      │    1,80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10,0      │             │    2,80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├──────────┼───────────────┼────────────────┼─────────────┼─────────────┤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4,5       │             │      - 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150    │     168,3     │      7,1       │     89      │    2,90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11,0      │             │    4,40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├──────────┼───────────────┼────────────────┼─────────────┼─────────────┤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6,3       │             │      - 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200    │     219,1     │      8,0       │     102     │    5,00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12,5      │             │    7,60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├──────────┼───────────────┼────────────────┼─────────────┼─────────────┤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250    │     273,0     │      6,3       │     152     │      - 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10,0      │             │    9,80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├──────────┼───────────────┼────────────────┼─────────────┼─────────────┤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300    │     323,9     │      7,1       │     178     │      - 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10,0      │             │    14,00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├──────────┼───────────────┼────────────────┼─────────────┼─────────────┤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350    │     355,6     │      8,0       │     191     │      - 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11,0      │             │    18,00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├──────────┼───────────────┼────────────────┼─────────────┼─────────────┤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400    │     406,4     │      8,8       │     203     │      - 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12,5      │             │    26,00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├──────────┼───────────────┼────────────────┼─────────────┼─────────────┤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450    │     457,0     │      10,0      │     229     │    29,00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├──────────┼───────────────┼────────────────┼─────────────┼─────────────┤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500    │     508,0     │      11,0      │     254     │    37,00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├──────────┼───────────────┼────────────────┼─────────────┼─────────────┤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600    │     610,0     │      12,5      │     305     │    54,00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├──────────┼───────────────┼────────────────┼─────────────┼─────────────┤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700    │     711,0     │       -        │     305     │      - 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├──────────┼───────────────┼────────────────┼─────────────┼─────────────┤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800    │     813,0     │       -        │     305     │      - 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├──────────┼───────────────┼────────────────┼─────────────┼─────────────┤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900    │     914,0     │       -        │     305     │      - 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├──────────┼───────────────┼────────────────┼─────────────┼─────────────┤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1000   │    1016,0     │       -        │     305     │      - 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├──────────┴───────────────┴────────────────┴─────────────┴─────────────┤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</w:t>
      </w:r>
      <w:r w:rsidRPr="003445BC">
        <w:rPr>
          <w:rFonts w:ascii="Courier New" w:hAnsi="Courier New" w:cs="Courier New"/>
          <w:b/>
          <w:bCs/>
          <w:noProof/>
          <w:sz w:val="20"/>
          <w:szCs w:val="20"/>
        </w:rPr>
        <w:t>Примечание</w:t>
      </w:r>
      <w:r w:rsidRPr="003445BC">
        <w:rPr>
          <w:rFonts w:ascii="Courier New" w:hAnsi="Courier New" w:cs="Courier New"/>
          <w:noProof/>
          <w:sz w:val="20"/>
          <w:szCs w:val="20"/>
        </w:rPr>
        <w:t xml:space="preserve"> - Масса приведена для справок.                         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45BC" w:rsidRPr="003445BC" w:rsidRDefault="003445BC" w:rsidP="003445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8" w:name="sub_2"/>
      <w:r w:rsidRPr="003445BC">
        <w:rPr>
          <w:rFonts w:ascii="Arial" w:hAnsi="Arial" w:cs="Arial"/>
          <w:b/>
          <w:bCs/>
          <w:sz w:val="20"/>
          <w:szCs w:val="20"/>
        </w:rPr>
        <w:t>Таблица 2- Заглушки исполнения 2</w:t>
      </w:r>
    </w:p>
    <w:bookmarkEnd w:id="8"/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445BC">
        <w:rPr>
          <w:rFonts w:ascii="Arial" w:hAnsi="Arial" w:cs="Arial"/>
          <w:sz w:val="20"/>
          <w:szCs w:val="20"/>
        </w:rPr>
        <w:t>Размеры в миллиметрах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┌──────────┬───────────────┬────────────────┬─────────────┬─────────────┐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DN    │       D       │       Т        │      К      │  Масса, кг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lastRenderedPageBreak/>
        <w:t>├──────────┼───────────────┼────────────────┼─────────────┼─────────────┤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25    │      32       │      2,0       │     15      │     0,1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3,0       │             │     0,1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├──────────┼───────────────┼────────────────┼─────────────┼─────────────┤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32    │      38       │      2,0       │             │     0,1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3,0       │     20      │     0,1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├──────────┼───────────────┼────────────────┤             ├─────────────┤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40    │      45       │      2,5       │             │     0,1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4,0       │             │     0,2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├──────────┼───────────────┼────────────────┼─────────────┼─────────────┤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50    │      57       │      3,0       │     30      │     0,2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5,0       │             │     0,3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├──────────┼───────────────┼────────────────┼─────────────┼─────────────┤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65    │      76       │      3,5       │     40      │     0,4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6,0       │             │     0,5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├──────────┼───────────────┼────────────────┼─────────────┼─────────────┤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80    │      89       │      3,5       │     45      │     0,6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8,0       │             │     0,9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├──────────┼───────────────┼────────────────┼─────────────┼─────────────┤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108      │      4,0       │             │     0,7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100    │               │      8,0       │     50      │     1,3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├───────────────┼────────────────┤             ├─────────────┤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114      │      4,0       │             │     0,7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8,0       │             │     1,3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├──────────┼───────────────┼────────────────┼─────────────┼─────────────┤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133      │      4,0       │             │     0,9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125    │               │      8,0       │     55      │     2,0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10,0      │             │     2,5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├──────────┼───────────────┼────────────────┼─────────────┼─────────────┤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4,5       │             │     1,5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159      │      8,0       │             │     2,3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150    │               │      11,0      │     65      │     3,2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├───────────────┼────────────────┤             ├─────────────┤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4,5       │             │     1,5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168      │      8,0       │             │     2,3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11,0      │             │     3,2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├──────────┼───────────────┼────────────────┼─────────────┼─────────────┤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8,0       │             │     4,6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200    │      219      │      10,0      │     75      │     5,1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12,0      │             │     6,1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├──────────┼───────────────┼────────────────┼─────────────┼─────────────┤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7,0       │             │     4,9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250    │      273      │      12,0      │     85      │     9,2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14,0      │             │    11,0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18,0      │             │    14,0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├──────────┼───────────────┼────────────────┼─────────────┼─────────────┤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10,0      │             │    11,0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300    │      325      │      12,0      │     100     │    13,0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18,0      │             │    19,0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20,0      │             │    21,0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          │             │        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10,0      │             │    16,0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350    │      377      │      12,0      │     115     │    19,0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16,0      │             │    26,0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20,0      │             │    32,0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24,0      │             │    38,0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├──────────┼───────────────┼────────────────┼─────────────┼─────────────┤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10,0      │             │    19,0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12,0      │             │    23,0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400    │      426      │      16,0      │     125     │    30,0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18,0      │             │    34,0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lastRenderedPageBreak/>
        <w:t>│          │               │      22,0      │             │    42,0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26,0      │             │    50,0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├──────────┼───────────────┼────────────────┼─────────────┼─────────────┤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10,0      │             │    25,0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16,0      │             │    40,0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500    │      530      │      20,0      │     150     │    50,0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22,0      │             │    55,0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26,0      │             │    65,0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          │               │      30,0      │             │    75,0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├──────────┴───────────────┴────────────────┴─────────────┴─────────────┤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│</w:t>
      </w:r>
      <w:r w:rsidRPr="003445BC">
        <w:rPr>
          <w:rFonts w:ascii="Courier New" w:hAnsi="Courier New" w:cs="Courier New"/>
          <w:b/>
          <w:bCs/>
          <w:noProof/>
          <w:sz w:val="20"/>
          <w:szCs w:val="20"/>
        </w:rPr>
        <w:t>Примечание</w:t>
      </w:r>
      <w:r w:rsidRPr="003445BC">
        <w:rPr>
          <w:rFonts w:ascii="Courier New" w:hAnsi="Courier New" w:cs="Courier New"/>
          <w:noProof/>
          <w:sz w:val="20"/>
          <w:szCs w:val="20"/>
        </w:rPr>
        <w:t xml:space="preserve"> - Масса приведена для справок.                              │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445BC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445BC">
        <w:rPr>
          <w:rFonts w:ascii="Arial" w:hAnsi="Arial" w:cs="Arial"/>
          <w:sz w:val="20"/>
          <w:szCs w:val="20"/>
        </w:rPr>
        <w:t>Примеры условных обозначений: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445BC">
        <w:rPr>
          <w:rFonts w:ascii="Arial" w:hAnsi="Arial" w:cs="Arial"/>
          <w:sz w:val="20"/>
          <w:szCs w:val="20"/>
        </w:rPr>
        <w:t>- заглушек исполнения 1, D=60,3 мм, Т=4,0 мм из стали марки Р5: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445BC">
        <w:rPr>
          <w:rFonts w:ascii="Arial" w:hAnsi="Arial" w:cs="Arial"/>
          <w:sz w:val="20"/>
          <w:szCs w:val="20"/>
        </w:rPr>
        <w:t>Заглушка 1-60,3х4-Р5 ГОСТ 17379-2001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445BC">
        <w:rPr>
          <w:rFonts w:ascii="Arial" w:hAnsi="Arial" w:cs="Arial"/>
          <w:sz w:val="20"/>
          <w:szCs w:val="20"/>
        </w:rPr>
        <w:t>- заглушек исполнения 2, D=57 мм, Т=5 мм из стали марки 20: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445BC">
        <w:rPr>
          <w:rFonts w:ascii="Arial" w:hAnsi="Arial" w:cs="Arial"/>
          <w:sz w:val="20"/>
          <w:szCs w:val="20"/>
        </w:rPr>
        <w:t>Заглушка 57х5 ГОСТ 17379-2001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445BC">
        <w:rPr>
          <w:rFonts w:ascii="Arial" w:hAnsi="Arial" w:cs="Arial"/>
          <w:sz w:val="20"/>
          <w:szCs w:val="20"/>
        </w:rPr>
        <w:t>- то же, из стали марки 09Г2С для трубопроводов, подконтрольных органам надзора: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445BC">
        <w:rPr>
          <w:rFonts w:ascii="Arial" w:hAnsi="Arial" w:cs="Arial"/>
          <w:sz w:val="20"/>
          <w:szCs w:val="20"/>
        </w:rPr>
        <w:t xml:space="preserve">Заглушка </w:t>
      </w:r>
      <w:proofErr w:type="gramStart"/>
      <w:r w:rsidRPr="003445BC">
        <w:rPr>
          <w:rFonts w:ascii="Arial" w:hAnsi="Arial" w:cs="Arial"/>
          <w:sz w:val="20"/>
          <w:szCs w:val="20"/>
        </w:rPr>
        <w:t>П</w:t>
      </w:r>
      <w:proofErr w:type="gramEnd"/>
      <w:r w:rsidRPr="003445BC">
        <w:rPr>
          <w:rFonts w:ascii="Arial" w:hAnsi="Arial" w:cs="Arial"/>
          <w:sz w:val="20"/>
          <w:szCs w:val="20"/>
        </w:rPr>
        <w:t xml:space="preserve"> 57х5-09Г2С ГОСТ 17379-2001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42"/>
      <w:r w:rsidRPr="003445BC">
        <w:rPr>
          <w:rFonts w:ascii="Arial" w:hAnsi="Arial" w:cs="Arial"/>
          <w:sz w:val="20"/>
          <w:szCs w:val="20"/>
        </w:rPr>
        <w:t xml:space="preserve">4.2 Толщина стенки заглушек в </w:t>
      </w:r>
      <w:proofErr w:type="spellStart"/>
      <w:r w:rsidRPr="003445BC">
        <w:rPr>
          <w:rFonts w:ascii="Arial" w:hAnsi="Arial" w:cs="Arial"/>
          <w:sz w:val="20"/>
          <w:szCs w:val="20"/>
        </w:rPr>
        <w:t>неторцевых</w:t>
      </w:r>
      <w:proofErr w:type="spellEnd"/>
      <w:r w:rsidRPr="003445BC">
        <w:rPr>
          <w:rFonts w:ascii="Arial" w:hAnsi="Arial" w:cs="Arial"/>
          <w:sz w:val="20"/>
          <w:szCs w:val="20"/>
        </w:rPr>
        <w:t xml:space="preserve"> сечениях - не менее Т.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43"/>
      <w:bookmarkEnd w:id="9"/>
      <w:r w:rsidRPr="003445BC">
        <w:rPr>
          <w:rFonts w:ascii="Arial" w:hAnsi="Arial" w:cs="Arial"/>
          <w:sz w:val="20"/>
          <w:szCs w:val="20"/>
        </w:rPr>
        <w:t>4.3</w:t>
      </w:r>
      <w:proofErr w:type="gramStart"/>
      <w:r w:rsidRPr="003445BC">
        <w:rPr>
          <w:rFonts w:ascii="Arial" w:hAnsi="Arial" w:cs="Arial"/>
          <w:sz w:val="20"/>
          <w:szCs w:val="20"/>
        </w:rPr>
        <w:t xml:space="preserve"> П</w:t>
      </w:r>
      <w:proofErr w:type="gramEnd"/>
      <w:r w:rsidRPr="003445BC">
        <w:rPr>
          <w:rFonts w:ascii="Arial" w:hAnsi="Arial" w:cs="Arial"/>
          <w:sz w:val="20"/>
          <w:szCs w:val="20"/>
        </w:rPr>
        <w:t>о согласованию между изготовителем и потребителем (заказчиком) допускается изготавливать заглушки других размеров.</w:t>
      </w:r>
    </w:p>
    <w:bookmarkEnd w:id="10"/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45BC" w:rsidRPr="003445BC" w:rsidRDefault="003445BC" w:rsidP="003445B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1" w:name="sub_500"/>
      <w:r w:rsidRPr="003445BC">
        <w:rPr>
          <w:rFonts w:ascii="Arial" w:hAnsi="Arial" w:cs="Arial"/>
          <w:b/>
          <w:bCs/>
          <w:sz w:val="20"/>
          <w:szCs w:val="20"/>
        </w:rPr>
        <w:t>5 Технические условия</w:t>
      </w:r>
    </w:p>
    <w:bookmarkEnd w:id="11"/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3445BC">
        <w:rPr>
          <w:rFonts w:ascii="Arial" w:hAnsi="Arial" w:cs="Arial"/>
          <w:sz w:val="20"/>
          <w:szCs w:val="20"/>
        </w:rPr>
        <w:t>Технические условия - по ГОСТ 17380.</w:t>
      </w:r>
    </w:p>
    <w:p w:rsidR="003445BC" w:rsidRPr="003445BC" w:rsidRDefault="003445BC" w:rsidP="003445B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15538D" w:rsidRPr="003445BC" w:rsidRDefault="0015538D"/>
    <w:sectPr w:rsidR="0015538D" w:rsidRPr="003445BC" w:rsidSect="006A0D12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45BC"/>
    <w:rsid w:val="0015538D"/>
    <w:rsid w:val="0034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445B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45BC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3445BC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445BC"/>
    <w:rPr>
      <w:color w:val="008000"/>
      <w:u w:val="single"/>
    </w:rPr>
  </w:style>
  <w:style w:type="paragraph" w:customStyle="1" w:styleId="a5">
    <w:name w:val="Таблицы (моноширинный)"/>
    <w:basedOn w:val="a"/>
    <w:next w:val="a"/>
    <w:uiPriority w:val="99"/>
    <w:rsid w:val="003445BC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4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5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2027</Words>
  <Characters>11560</Characters>
  <Application>Microsoft Office Word</Application>
  <DocSecurity>0</DocSecurity>
  <Lines>96</Lines>
  <Paragraphs>27</Paragraphs>
  <ScaleCrop>false</ScaleCrop>
  <Company>АССТРОЛ</Company>
  <LinksUpToDate>false</LinksUpToDate>
  <CharactersWithSpaces>13560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2007-06-14T07:01:00Z</dcterms:created>
  <dcterms:modified xsi:type="dcterms:W3CDTF">2007-06-14T07:01:00Z</dcterms:modified>
</cp:coreProperties>
</file>