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Государственный стандарт СССР</w:t>
      </w:r>
      <w:r w:rsidRPr="00E03B05">
        <w:rPr>
          <w:rFonts w:ascii="Arial" w:hAnsi="Arial" w:cs="Arial"/>
          <w:b/>
          <w:bCs/>
          <w:sz w:val="20"/>
          <w:szCs w:val="20"/>
        </w:rPr>
        <w:br/>
        <w:t>ГОСТ 12.1.044-89</w:t>
      </w:r>
      <w:r w:rsidRPr="00E03B05">
        <w:rPr>
          <w:rFonts w:ascii="Arial" w:hAnsi="Arial" w:cs="Arial"/>
          <w:b/>
          <w:bCs/>
          <w:sz w:val="20"/>
          <w:szCs w:val="20"/>
        </w:rPr>
        <w:br/>
        <w:t>(СТ СЭВ 4831-84, СТ СЭВ 6219-88, МС ИСО 4589, СТ СЭВ 6527-88)</w:t>
      </w:r>
      <w:r w:rsidRPr="00E03B05">
        <w:rPr>
          <w:rFonts w:ascii="Arial" w:hAnsi="Arial" w:cs="Arial"/>
          <w:b/>
          <w:bCs/>
          <w:sz w:val="20"/>
          <w:szCs w:val="20"/>
        </w:rPr>
        <w:br/>
        <w:t>"Система стандартов безопасности труда. Пожаровзрывоопасность веществ</w:t>
      </w:r>
      <w:r w:rsidRPr="00E03B05">
        <w:rPr>
          <w:rFonts w:ascii="Arial" w:hAnsi="Arial" w:cs="Arial"/>
          <w:b/>
          <w:bCs/>
          <w:sz w:val="20"/>
          <w:szCs w:val="20"/>
        </w:rPr>
        <w:br/>
        <w:t>и материалов. Номенклатура показателей и методы их определения"</w:t>
      </w:r>
      <w:r w:rsidRPr="00E03B05">
        <w:rPr>
          <w:rFonts w:ascii="Arial" w:hAnsi="Arial" w:cs="Arial"/>
          <w:b/>
          <w:bCs/>
          <w:sz w:val="20"/>
          <w:szCs w:val="20"/>
        </w:rPr>
        <w:br/>
        <w:t>(утв. и введен в действие постановлением Государственного комитета СССР</w:t>
      </w:r>
      <w:r w:rsidRPr="00E03B05">
        <w:rPr>
          <w:rFonts w:ascii="Arial" w:hAnsi="Arial" w:cs="Arial"/>
          <w:b/>
          <w:bCs/>
          <w:sz w:val="20"/>
          <w:szCs w:val="20"/>
        </w:rPr>
        <w:br/>
        <w:t>по управлению качеством продукции и стандартам</w:t>
      </w:r>
      <w:r w:rsidRPr="00E03B05">
        <w:rPr>
          <w:rFonts w:ascii="Arial" w:hAnsi="Arial" w:cs="Arial"/>
          <w:b/>
          <w:bCs/>
          <w:sz w:val="20"/>
          <w:szCs w:val="20"/>
        </w:rPr>
        <w:br/>
        <w:t>от 12 декабря 1989 г. N 3683)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lang w:val="en-US"/>
        </w:rPr>
      </w:pPr>
      <w:r w:rsidRPr="00E03B05">
        <w:rPr>
          <w:rFonts w:ascii="Arial" w:hAnsi="Arial" w:cs="Arial"/>
          <w:b/>
          <w:bCs/>
          <w:sz w:val="20"/>
          <w:szCs w:val="20"/>
          <w:lang w:val="en-US"/>
        </w:rPr>
        <w:t>Occupational safety standards system.and explosion hazard of substances and materials. Nomenclatureindices and methods of their determination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lang w:val="en-US"/>
        </w:rPr>
      </w:pPr>
    </w:p>
    <w:p w:rsidR="00E03B05" w:rsidRPr="00E03B05" w:rsidRDefault="00E03B05" w:rsidP="00E03B05">
      <w:pPr>
        <w:autoSpaceDE w:val="0"/>
        <w:autoSpaceDN w:val="0"/>
        <w:adjustRightInd w:val="0"/>
        <w:spacing w:after="0" w:line="240" w:lineRule="auto"/>
        <w:jc w:val="right"/>
        <w:rPr>
          <w:rFonts w:ascii="Arial" w:hAnsi="Arial" w:cs="Arial"/>
          <w:sz w:val="20"/>
          <w:szCs w:val="20"/>
          <w:lang w:val="en-US"/>
        </w:rPr>
      </w:pPr>
      <w:r w:rsidRPr="00E03B05">
        <w:rPr>
          <w:rFonts w:ascii="Arial" w:hAnsi="Arial" w:cs="Arial"/>
          <w:sz w:val="20"/>
          <w:szCs w:val="20"/>
        </w:rPr>
        <w:t>Взамен</w:t>
      </w:r>
      <w:r w:rsidRPr="00E03B05">
        <w:rPr>
          <w:rFonts w:ascii="Arial" w:hAnsi="Arial" w:cs="Arial"/>
          <w:sz w:val="20"/>
          <w:szCs w:val="20"/>
          <w:lang w:val="en-US"/>
        </w:rPr>
        <w:t xml:space="preserve"> </w:t>
      </w:r>
      <w:r w:rsidRPr="00E03B05">
        <w:rPr>
          <w:rFonts w:ascii="Arial" w:hAnsi="Arial" w:cs="Arial"/>
          <w:sz w:val="20"/>
          <w:szCs w:val="20"/>
        </w:rPr>
        <w:t>ГОСТ</w:t>
      </w:r>
      <w:r w:rsidRPr="00E03B05">
        <w:rPr>
          <w:rFonts w:ascii="Arial" w:hAnsi="Arial" w:cs="Arial"/>
          <w:sz w:val="20"/>
          <w:szCs w:val="20"/>
          <w:lang w:val="en-US"/>
        </w:rPr>
        <w:t xml:space="preserve"> 12.1.044-84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lang w:val="en-US"/>
        </w:rPr>
      </w:pPr>
    </w:p>
    <w:p w:rsidR="00E03B05" w:rsidRPr="00E03B05" w:rsidRDefault="00E03B05" w:rsidP="00E03B05">
      <w:pPr>
        <w:autoSpaceDE w:val="0"/>
        <w:autoSpaceDN w:val="0"/>
        <w:adjustRightInd w:val="0"/>
        <w:spacing w:after="0" w:line="240" w:lineRule="auto"/>
        <w:jc w:val="right"/>
        <w:rPr>
          <w:rFonts w:ascii="Arial" w:hAnsi="Arial" w:cs="Arial"/>
          <w:sz w:val="20"/>
          <w:szCs w:val="20"/>
          <w:lang w:val="en-US"/>
        </w:rPr>
      </w:pPr>
      <w:r w:rsidRPr="00E03B05">
        <w:rPr>
          <w:rFonts w:ascii="Arial" w:hAnsi="Arial" w:cs="Arial"/>
          <w:sz w:val="20"/>
          <w:szCs w:val="20"/>
        </w:rPr>
        <w:t>Дата</w:t>
      </w:r>
      <w:r w:rsidRPr="00E03B05">
        <w:rPr>
          <w:rFonts w:ascii="Arial" w:hAnsi="Arial" w:cs="Arial"/>
          <w:sz w:val="20"/>
          <w:szCs w:val="20"/>
          <w:lang w:val="en-US"/>
        </w:rPr>
        <w:t xml:space="preserve"> </w:t>
      </w:r>
      <w:r w:rsidRPr="00E03B05">
        <w:rPr>
          <w:rFonts w:ascii="Arial" w:hAnsi="Arial" w:cs="Arial"/>
          <w:sz w:val="20"/>
          <w:szCs w:val="20"/>
        </w:rPr>
        <w:t>введения</w:t>
      </w:r>
      <w:r w:rsidRPr="00E03B05">
        <w:rPr>
          <w:rFonts w:ascii="Arial" w:hAnsi="Arial" w:cs="Arial"/>
          <w:sz w:val="20"/>
          <w:szCs w:val="20"/>
          <w:lang w:val="en-US"/>
        </w:rPr>
        <w:t xml:space="preserve"> 01.01.91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lang w:val="en-US"/>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lang w:val="en-US"/>
        </w:rPr>
        <w:t xml:space="preserve"> </w:t>
      </w:r>
      <w:hyperlink w:anchor="sub_1" w:history="1">
        <w:r w:rsidRPr="00E03B05">
          <w:rPr>
            <w:rFonts w:ascii="Courier New" w:hAnsi="Courier New" w:cs="Courier New"/>
            <w:noProof/>
            <w:sz w:val="20"/>
            <w:szCs w:val="20"/>
            <w:u w:val="single"/>
          </w:rPr>
          <w:t>1. Общие положения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2" w:history="1">
        <w:r w:rsidRPr="00E03B05">
          <w:rPr>
            <w:rFonts w:ascii="Courier New" w:hAnsi="Courier New" w:cs="Courier New"/>
            <w:noProof/>
            <w:sz w:val="20"/>
            <w:szCs w:val="20"/>
            <w:u w:val="single"/>
          </w:rPr>
          <w:t>2. Показатели пожаровзрывоопасности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3" w:history="1">
        <w:r w:rsidRPr="00E03B05">
          <w:rPr>
            <w:rFonts w:ascii="Courier New" w:hAnsi="Courier New" w:cs="Courier New"/>
            <w:noProof/>
            <w:sz w:val="20"/>
            <w:szCs w:val="20"/>
            <w:u w:val="single"/>
          </w:rPr>
          <w:t>3. Условия  пожаровзрывобезопасности  при   использовании   веществ   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4" w:history="1">
        <w:r w:rsidRPr="00E03B05">
          <w:rPr>
            <w:rFonts w:ascii="Courier New" w:hAnsi="Courier New" w:cs="Courier New"/>
            <w:noProof/>
            <w:sz w:val="20"/>
            <w:szCs w:val="20"/>
            <w:u w:val="single"/>
          </w:rPr>
          <w:t>4. Методы   определения  показателей  пожаровзрывоопасности  веществ  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0" w:history="1">
        <w:r w:rsidRPr="00E03B05">
          <w:rPr>
            <w:rFonts w:ascii="Courier New" w:hAnsi="Courier New" w:cs="Courier New"/>
            <w:noProof/>
            <w:sz w:val="20"/>
            <w:szCs w:val="20"/>
            <w:u w:val="single"/>
          </w:rPr>
          <w:t>Приложение 1.  Протоколы определений показателей  пожаровзрывоопасности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веществ и 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2000" w:history="1">
        <w:r w:rsidRPr="00E03B05">
          <w:rPr>
            <w:rFonts w:ascii="Courier New" w:hAnsi="Courier New" w:cs="Courier New"/>
            <w:noProof/>
            <w:sz w:val="20"/>
            <w:szCs w:val="20"/>
            <w:u w:val="single"/>
          </w:rPr>
          <w:t>Приложение 2.  Методы расчета температуры вспышки жидкостей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3000" w:history="1">
        <w:r w:rsidRPr="00E03B05">
          <w:rPr>
            <w:rFonts w:ascii="Courier New" w:hAnsi="Courier New" w:cs="Courier New"/>
            <w:noProof/>
            <w:sz w:val="20"/>
            <w:szCs w:val="20"/>
            <w:u w:val="single"/>
          </w:rPr>
          <w:t>Приложение 3.  Методы расчета температуры воспламенения жидкостей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4000" w:history="1">
        <w:r w:rsidRPr="00E03B05">
          <w:rPr>
            <w:rFonts w:ascii="Courier New" w:hAnsi="Courier New" w:cs="Courier New"/>
            <w:noProof/>
            <w:sz w:val="20"/>
            <w:szCs w:val="20"/>
            <w:u w:val="single"/>
          </w:rPr>
          <w:t>Приложение 4.  Методы расчета концентрационных пределов распространения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пламени по газо- и паровоздушным смесям</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5000" w:history="1">
        <w:r w:rsidRPr="00E03B05">
          <w:rPr>
            <w:rFonts w:ascii="Courier New" w:hAnsi="Courier New" w:cs="Courier New"/>
            <w:noProof/>
            <w:sz w:val="20"/>
            <w:szCs w:val="20"/>
            <w:u w:val="single"/>
          </w:rPr>
          <w:t>Приложение 5.  Конструкция    распылителя    дисперсных   веществ   при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определении показателей взрыва пылевоздушных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6000" w:history="1">
        <w:r w:rsidRPr="00E03B05">
          <w:rPr>
            <w:rFonts w:ascii="Courier New" w:hAnsi="Courier New" w:cs="Courier New"/>
            <w:noProof/>
            <w:sz w:val="20"/>
            <w:szCs w:val="20"/>
            <w:u w:val="single"/>
          </w:rPr>
          <w:t>Приложение 6.  Методы расчета  температурных  пределов  распространения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пламени</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7000" w:history="1">
        <w:r w:rsidRPr="00E03B05">
          <w:rPr>
            <w:rFonts w:ascii="Courier New" w:hAnsi="Courier New" w:cs="Courier New"/>
            <w:noProof/>
            <w:sz w:val="20"/>
            <w:szCs w:val="20"/>
            <w:u w:val="single"/>
          </w:rPr>
          <w:t>Приложение 7.  Методы    экспериментального    определения   нормальной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скорости распространения пламени в газо- и паровоздушных</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смесях</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8000" w:history="1">
        <w:r w:rsidRPr="00E03B05">
          <w:rPr>
            <w:rFonts w:ascii="Courier New" w:hAnsi="Courier New" w:cs="Courier New"/>
            <w:noProof/>
            <w:sz w:val="20"/>
            <w:szCs w:val="20"/>
            <w:u w:val="single"/>
          </w:rPr>
          <w:t>Приложение 8.  Метод   экспериментального   определения   максимального</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давления  взрыва  и  максимальной  скорости   нарастания</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давления взрыва газо- и паровоздушных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9000" w:history="1">
        <w:r w:rsidRPr="00E03B05">
          <w:rPr>
            <w:rFonts w:ascii="Courier New" w:hAnsi="Courier New" w:cs="Courier New"/>
            <w:noProof/>
            <w:sz w:val="20"/>
            <w:szCs w:val="20"/>
            <w:u w:val="single"/>
          </w:rPr>
          <w:t>Приложение 9.  Описание   стандартного  образца  к  методу  определения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коэффициента дымообразования</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00" w:history="1">
        <w:r w:rsidRPr="00E03B05">
          <w:rPr>
            <w:rFonts w:ascii="Courier New" w:hAnsi="Courier New" w:cs="Courier New"/>
            <w:noProof/>
            <w:sz w:val="20"/>
            <w:szCs w:val="20"/>
            <w:u w:val="single"/>
          </w:rPr>
          <w:t>Приложение 10. Описание    макета   стандартного   образца   к   методу</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определения индекса распространения пламени</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1000" w:history="1">
        <w:r w:rsidRPr="00E03B05">
          <w:rPr>
            <w:rFonts w:ascii="Courier New" w:hAnsi="Courier New" w:cs="Courier New"/>
            <w:noProof/>
            <w:sz w:val="20"/>
            <w:szCs w:val="20"/>
            <w:u w:val="single"/>
          </w:rPr>
          <w:t>Приложение 11. Метод  расчета  максимального  давления  взрыва  газо- 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паровоздушных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2000" w:history="1">
        <w:r w:rsidRPr="00E03B05">
          <w:rPr>
            <w:rFonts w:ascii="Courier New" w:hAnsi="Courier New" w:cs="Courier New"/>
            <w:noProof/>
            <w:sz w:val="20"/>
            <w:szCs w:val="20"/>
            <w:u w:val="single"/>
          </w:rPr>
          <w:t>Приложение 12. Методы  расчета  скорости  нарастания  давления   взрыва</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газо- и паровоздушных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3000" w:history="1">
        <w:r w:rsidRPr="00E03B05">
          <w:rPr>
            <w:rFonts w:ascii="Courier New" w:hAnsi="Courier New" w:cs="Courier New"/>
            <w:noProof/>
            <w:sz w:val="20"/>
            <w:szCs w:val="20"/>
            <w:u w:val="single"/>
          </w:rPr>
          <w:t>Приложение 13. Метод экспериментального определения  условий  теплового</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самовозгорания твердых веществ и 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4000" w:history="1">
        <w:r w:rsidRPr="00E03B05">
          <w:rPr>
            <w:rFonts w:ascii="Courier New" w:hAnsi="Courier New" w:cs="Courier New"/>
            <w:noProof/>
            <w:sz w:val="20"/>
            <w:szCs w:val="20"/>
            <w:u w:val="single"/>
          </w:rPr>
          <w:t>Приложение 14. Метод экспериментального определения минимальной энергии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зажигания пылевоздушных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5000" w:history="1">
        <w:r w:rsidRPr="00E03B05">
          <w:rPr>
            <w:rFonts w:ascii="Courier New" w:hAnsi="Courier New" w:cs="Courier New"/>
            <w:noProof/>
            <w:sz w:val="20"/>
            <w:szCs w:val="20"/>
            <w:u w:val="single"/>
          </w:rPr>
          <w:t>Приложение 15. Метод  определения  максимальной   скорости   нарастания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давления взрыва пылевоздушных смесей</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Настоящий стандарт распространяется на простые вещества, химические соединения и их смеси в различных агрегатных состояниях и комбинациях, в том числе полимерные и композитные материалы (далее - вещества и материалы), применяемые в отраслях народного хозяйства.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Стандарт не распространяется на взрывчатые и радиоактивные вещества и материалы.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Стандарт устанавливает номенклатуру показателей пожаровзрывоопасности веществ и материалов и методы их определения.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E03B05">
        <w:rPr>
          <w:rFonts w:ascii="Arial" w:hAnsi="Arial" w:cs="Arial"/>
          <w:b/>
          <w:bCs/>
          <w:sz w:val="20"/>
          <w:szCs w:val="20"/>
        </w:rPr>
        <w:t>1. Общие положения</w:t>
      </w:r>
    </w:p>
    <w:bookmarkEnd w:id="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 Показатели пожаровзрывоопасности веществ и материалов определяют с целью получения исходных данных для разработки систем по обеспечению пожарной безопасности и взрывобезопасности в соответствии с требованиями ГОСТ 12.1.004 и ГОСТ 12.1.010, строительных норм и правил, утвержденных Госстроем СССР; правил устройства электроустановок, утвержденных Госэнергонадзором Минэнерго СССР; при классификации опасных грузов по ГОСТ 19433; для выбора категории помещений и зданий в соответствии с требованиями норм технологического проектирования; для технического надзора за изготовлением материалов и изделий при постройке и ремонте судов по правилам Регистра СССР и Речного Регистра РСФСР.</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Пожаровзрывоопасность веществ и материалов определяется показателями, выбор которых зависит от агрегатного состояния вещества (материала) и условий его применения.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Методы определения показателей применяют для строительных материалов по мере установления классификации этих показателей и введения по ним нормативных требований.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 При определении пожаровзрывоопасности веществ и материалов различают: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газы - вещества, давление насыщенных паров которых при температуре 25°С и давлении 101,3 кПа превышает 101,3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жидкости - вещества, давление насыщенных паров которых при температуре 25°С и давлении 101,3 кПа меньше 101,3 кПа. К жидкостям относят также твердые плавящиеся вещества, температура плавления или каплепадения которых меньше 50°С;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твердые вещества и материалы - индивидуальные вещества и их смесевые композиции с температурой плавления или каплепадения больше 50°С, а также вещества, не имеющие температуру плавления (например, древесина, ткани и т. п.);</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пыли - диспергированные твердые вещества и материалы с размером частиц менее 850 мкм.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1.4. Номенклатура показателей и их применяемость для характеристики пожаровзрывоопасности веществ и материалов приведены в табл.1.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 w:name="sub_771"/>
      <w:r w:rsidRPr="00E03B05">
        <w:rPr>
          <w:rFonts w:ascii="Arial" w:hAnsi="Arial" w:cs="Arial"/>
          <w:b/>
          <w:bCs/>
          <w:sz w:val="20"/>
          <w:szCs w:val="20"/>
        </w:rPr>
        <w:t>Таблица 1</w:t>
      </w:r>
    </w:p>
    <w:bookmarkEnd w:id="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Показатель      │   Агрегатное состояние веществ и материалов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газы    │  жидкости  │  твердые  │   пыли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Группа горючести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вспышки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воспламенения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самовоспламенения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Концентрационные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пределы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распространения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пламени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(воспламенения)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Температурные  пределы│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распространения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пламени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(воспламенения)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тления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теплового│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самовозгорания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Минимальная    энергия│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зажигания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Кислородный индекс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Способность взрываться│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           гореть при│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взаимодействии       с│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водой,      кислородом│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воздуха   и    другими│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веществами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Нормальная    скорость│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распространения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пламени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Скорость выгорания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Коэффициент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дымообразования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Индекс распространения│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пламени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Показатель токсичности│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продуктов      горения│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полимерных материалов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Минимальное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взрывоопасное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содержание кислорода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Минимальная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флегматизирующая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концентрация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флегматизатора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Максимальное  давление│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взрыва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Скорость    нарастания│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давления взрыва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 w:name="sub_7701"/>
      <w:r w:rsidRPr="00E03B05">
        <w:rPr>
          <w:rFonts w:ascii="Arial" w:hAnsi="Arial" w:cs="Arial"/>
          <w:sz w:val="20"/>
          <w:szCs w:val="20"/>
        </w:rPr>
        <w:t>1. Знак "+" обозначает применяемость, знак "-" - неприменяемость показателя.</w:t>
      </w:r>
    </w:p>
    <w:bookmarkEnd w:id="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2. Кроме указанных в </w:t>
      </w:r>
      <w:hyperlink w:anchor="sub_771" w:history="1">
        <w:r w:rsidRPr="00E03B05">
          <w:rPr>
            <w:rFonts w:ascii="Arial" w:hAnsi="Arial" w:cs="Arial"/>
            <w:sz w:val="20"/>
            <w:szCs w:val="20"/>
            <w:u w:val="single"/>
          </w:rPr>
          <w:t>табл.1</w:t>
        </w:r>
      </w:hyperlink>
      <w:r w:rsidRPr="00E03B05">
        <w:rPr>
          <w:rFonts w:ascii="Arial" w:hAnsi="Arial" w:cs="Arial"/>
          <w:sz w:val="20"/>
          <w:szCs w:val="20"/>
        </w:rPr>
        <w:t>, допускается использовать другие показатели, более детально характеризующие пожаровзрывоопасность веществ и материалов.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1.5. Число показателей, необходимых и достаточных для характеристики пожаровзрывоопасности веществ и материалов в условиях производства, переработки, транспортирования и хранения, определяет разработчик системы обеспечения пожаровзрывобезопасности объекта или разработчик стандарта и технических условий на вещество (материал).</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3" w:name="sub_2"/>
      <w:r w:rsidRPr="00E03B05">
        <w:rPr>
          <w:rFonts w:ascii="Arial" w:hAnsi="Arial" w:cs="Arial"/>
          <w:b/>
          <w:bCs/>
          <w:sz w:val="20"/>
          <w:szCs w:val="20"/>
        </w:rPr>
        <w:t>2. Показатели пожаровзрывоопасности</w:t>
      </w:r>
    </w:p>
    <w:bookmarkEnd w:id="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Пожаровзрывоопасность веществ и материалов - совокупность свойств, характеризующих их способность к возникновению и распространению горения. Следствием горения, в зависимости от его </w:t>
      </w:r>
      <w:r w:rsidRPr="00E03B05">
        <w:rPr>
          <w:rFonts w:ascii="Arial" w:hAnsi="Arial" w:cs="Arial"/>
          <w:sz w:val="20"/>
          <w:szCs w:val="20"/>
        </w:rPr>
        <w:lastRenderedPageBreak/>
        <w:t>скорости и условий протекания, могут быть пожар (диффузионное горение) или взрыв (дефлаграционное горение предварительно перемешанной смеси горючего с окислителем).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 Группа горючести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2.1.1. Группа горючести - классификационная характеристика способности веществ и материалов к горению.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Горение - экзотермическая реакция, протекающая в условиях ее прогрессивного самоускорения.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2.1.2. По горючести вещества и материалы подразделяют на три группы: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негорючие (несгораемые) - вещества и материалы, не способные к горению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трудногорючие (трудносгораемые) - вещества и материалы, способные гореть в воздухе при воздействии источника зажигания, но не способные самостоятельно гореть после его удаления;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горючие (сгораемые) - вещества и материалы, способные самовозгораться, а также возгораться при воздействии источника зажигания и самостоятельно гореть после его удаления. Горючие жидкости с температурой вспышки не более 61°С в закрытом тигле или 66°С в открытом тигле, зафлегматизированных смесей, не имеющих вспышку в закрытом тигле, относят к легковоспламеняющимся. Особо опасными называют легковоспламеняющиеся жидкости с температурой вспышки не более 28°С.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2.1.3. Результаты оценки группы горючести следует применять при классификации веществ и материалов по горючести и включать эти данные в стандарты и технические условия на вещества и материалы;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пожарной безопасности в соответствии с требованиями ГОСТ 12.1.004.</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2.1.4. Сущность экспериментального метода определения горючести заключается в создании температурных условий, способствующих горению, и оценке поведения исследуемых веществ и материалов в этих условиях.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Температура вспышки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2.2.1. Температура вспышки - 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Вспышка - быстрое сгорание газопаровоздушной смеси над поверхностью горючего вещества, сопровождающееся кратковременным видимым свечением.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2.2.2. Значение температуры вспышки следует применять для характеристики пожарной опасности жидкости, включая эти данные в стандарты и технические условия на вещества;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пожарной безопасности и взрывобезопасности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Допускается использовать экспериментальные и расчетные значения температуры вспышки.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2.2.3. Сущность экспериментального метода определения температуры вспышки заключается в нагревании определенной массы вещества с заданной скоростью, периодическом зажигании выделяющихся паров и установлении факта наличия или отсутствия вспышки при фиксируемой температуре.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 Температура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2.3.1. Температура воспламенения - 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Воспламенение - пламенное горение вещества, инициированное источником зажигания и продолжающееся после его удаления.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2.3.2. Значение температуры воспламенения следует применять при определении группы горючести вещества, оценке пожарной опасности оборудования и технологических процессов, связанных с переработкой горючих веществ, при разработке мероприятий по обеспечению пожарной безопасности в соответствии с требованиями ГОСТ 12.1.004 и ГОСТ 12.1.010, а также необходимо включать в стандарты и технические условия на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Допускается использовать экспериментальные и расчетные значения температуры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2.3.3. Сущность экспериментального метода определения температуры воспламенения заключается в нагревании определенной массы вещества с заданной скоростью, периодическом зажигании выделяющихся паров и установлении факта наличия или отсутствия воспламенения при фиксируемой температуре.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2.4. Температура самовоспламенения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2.4.1. Температура самовоспламенения - наименьшая температура окружающей среды, при которой в условиях специальных испытаний наблюдается самовоспламенение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Самовоспламенение - резкое увеличение скорости экзотермических объемных реакций, сопровождающееся пламенным горением и/или взрывом.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2.4.2. Значение температуры самовоспламенения следует применять при определении группы взрывоопасной смеси по ГОСТ 12.1.011 для выбора типа взрывозащищенного электрооборудования, при разработке мероприятий по обеспечению пожаровзрывобезопасности технологических процессов в соответствии с требованиями ГОСТ 12.1.004 и ГОСТ 12.1.010, а также необходимо включать в стандарты или технические условия на вещества и материалы.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2.4.3. Сущность метода определения температуры самовоспламенения заключается во введении определенной массы вещества в нагретый объем и оценке результатов испытания. Изменяя температуру испытания, находят ее минимальное значение, при котором происходит самовоспламенение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2.5. Концентрационные пределы распространения пламени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2.5.1. 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2.5.2. Значения концентрационных пределов распространения пламени необходимо включать в стандарты или технические условия на газы, легковоспламеняющиеся индивидуальные жидкости и азеотропные смеси жидкостей, на твердые вещества, способные образовывать взрывоопасные пылевоздушные смеси (для пылей определяют только нижний концентрационный предел). Значения концентрационных пределов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расчете взрывобезопасных концентраций газов, паров и пылей внутри технологического оборудования и трубопроводов, при проектировании вентиляционных систем, а также при расчете предельно допустимых взрывобезопасных концентраций газов, паров и пылей в воздухе рабочей зоны с потенциальными источниками зажигания в соответствии с требованиями ГОСТ 12.1.010, при разработке мероприятий по обеспечению пожарной безопасности объекта в соответствии с требованиями ГОСТ 12.1.004.</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Допускается использовать экспериментальные и расчетные значения концентрационных пределов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2.5.3. Сущность метода определения концентрационных пределов распространения пламени заключается в зажигании газо-, паро- или пылевоздушной смеси заданной концентрации исследуемого вещества в объеме реакционного сосуда и установлении факта наличия или отсутствия распространения пламени. Изменяя концентрацию горючего в смеси, устанавливают ее минимальное и максимальное значения, при которых происходит распространение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2.6. Температурные пределы распространения пламени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2.6.1. Температурные пределы распространения пламени - такие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2.6.2. Значения температурных пределов распространения пламени следует применять при разработке мероприятий по обеспечению пожаровзрывобезопасности объекта в соответствии с требованиями ГОСТ 12.1.004 и ГОСТ 12.1.010; при расчете пожаровзрывобезопасных температурных режимов работы технологического оборудования; при оценке аварийных ситуаций, связанных с разливом горючих жидкостей, для расчета концентрационных пределов распространения пламени, а также необходимо включать в стандарты или технические условия на горючие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2.6.3. Сущность метода определения температурных пределов распространения пламени заключается в термостатировании исследуемой жидкости при заданной температуре в закрытом реакционном сосуде, содержащем воздух, испытании на зажигание паровоздушной смеси и установлении факта наличия или отсутствия распространения пламени. Изменяя температуру испытания, находят такие ее значения (минимальное и максимальное), при которых насыщенный пар образует с воздухом смесь, способную воспламеняться от источника зажигания и распространять пламя в объеме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2.7. Температура тления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2.7.1. Температура тления - температура вещества, при которой происходит резкое увеличение скорости экзотермических реакций окисления, заканчивающихся возникновением тления.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Тление - беспламенное горение твердого вещества (материала) при сравнительно низких температурах (400 - 600°С), часто сопровождающееся выделением дыма.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2.7.2. Значение температуры тления следует применять при экспертизах причин пожаров, выборе взрывозащищенного электрооборудования и разработке мероприятий по обеспечению пожарной безопасности технологических процессов, оценке пожарной опасности полимерных материалов и разработке рецептур материалов, не склонных к тлению.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2.7.3. Сущность метода определения температуры тления заключается в термостатировании исследуемого вещества (материала) в реакционном сосуде при обдуве воздухом и визуальной оценке результатов испытания. Изменяя температуру испытания, находят ее минимальное значение, при котором наблюдается тление вещества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2.8. Условия теплового самовозгорания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2.8.1. 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Самовозгорание - резкое увеличение скорости экзотермических процессов в веществе, приводящее к возникновению очага горения.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2.8.2. Результаты оценки условий теплового самовозгорания следует применять при выборе безопасных условий хранения и переработки самовозгорающихся веществ в соответствии с требованиями ГОСТ 12.1.004.</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2.8.3. Сущность метода определения условий теплового самовозгорания заключается в термостатировании исследуемого вещества (материала) при заданной температуре в закрытом реакционном сосуде и установлении зависимости между температурой, при которой происходит тепловое самовозгорание образца, его размерами и временем до возникновения горения (тления).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2.9. Минимальная энергия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2.9.1. Минимальная энергия зажигания - наименьшая энергия электрического разряда, способная воспламенить наиболее легко воспламеняющуюся смесь горючего вещества с воздухом.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2.9.2. Значение минимальной энергии зажигания следует применять при разработке мероприятий по обеспечению пожаровзрывобезопасных условий переработки горючих веществ и обеспечения электростатической искробезопасности технологических процессов в соответствии с требованиями ГОСТ 12.1.004, ГОСТ 12.1.010 и ГОСТ 12.1.018.</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2.9.3. Сущность метода определения минимальной энергии зажигания заключается в зажигании с заданной вероятностью газо-, паро- или пылевоздушной смеси различной концентрации электрическим разрядом различной энергии и выявлении минимального значения энергии зажигания после обработки экспериментальных данных.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2.10. Кислородный индекс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2.10.1. Кислородный индекс - минимальное содержание кислорода в кислородно-азотной смеси, при котором возможно свечеобразное горение материала в условиях специальных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2.10.2. Значение кислородного индекса следует применять при разработке полимерных композиций пониженной горючести и контроле горючести полимерных материалов, тканей, целлюлозно-бумажных изделий и других материалов. Кислородный индекс необходимо включать в стандарты или технические условия на твердые вещества (материалы).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2.10.3. Сущность метода определения кислородного индекса заключается в нахождении минимальной концентрации кислорода в потоке кислородно-азотной смеси, при которой наблюдается самостоятельное горение вертикально расположенного образца, зажигаемого сверху.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2.11. Способность взрываться и гореть при взаимодействии с водой, кислородом воздуха и другими веществами (взаимный контакт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2.11.1. Способность взрываться и гореть при взаимодействии с водой, кислородом воздуха и другими веществами - это качественный показатель, характеризующий особую пожарную опасность некоторых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2.11.2. Данные о способности веществ взрываться и гореть при взаимном контакте необходимо включать в стандарты или технические условия на вещества, а также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выборе безопасных условий проведения технологических процессов и условий совместного хранения и транспортирования веществ и материалов; при выборе или назначении средств пожаротушения.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2.11.3. Сущность метода определения способности взрываться и гореть при взаимном контакте веществ заключается в механическом смешивании исследуемых веществ в заданной пропорции и оценке результатов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2.12. Нормальная скорость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2.12.1. 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2.12.2. Значение нормальной скорости распространения пламени следует применять в расчетах скорости нарастания давления взрыва газо- и паровоздушных смесей в закрытом, негерметичном оборудовании и помещениях, критического (гасящего) диаметра при разработке и создании огнепреградителей, площади легкосбрасываемых конструкций, предохранительных мембран и других </w:t>
      </w:r>
      <w:r w:rsidRPr="00E03B05">
        <w:rPr>
          <w:rFonts w:ascii="Arial" w:hAnsi="Arial" w:cs="Arial"/>
          <w:sz w:val="20"/>
          <w:szCs w:val="20"/>
        </w:rPr>
        <w:lastRenderedPageBreak/>
        <w:t>разгерметизирующих устройств;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2.12.3. Сущность метода определения нормальной скорости распространения пламени заключается в приготовлении горючей смеси известного состава внутри реакционного сосуда, зажигании смеси в центре точечным источником, регистрации изменения во времени давления в сосуде и обработке экспериментальной зависимости "давление - время" с использованием математической модели процесса горения газа в замкнутом сосуде и процедуры оптимизации. Математическая модель позволяет получить расчетную зависимость "давление - время", оптимизация которой по аналогичной экспериментальной зависимости дает в результате изменение нормальной скорости в процессе развития взрыва для конкретного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2.13. Скорость выгорания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2.13.1. Скорость выгорания - количество жидкости, сгорающей в единицу времени с единицы площади. Скорость выгорания характеризует интенсивность горения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2.13.2. Значение скорости выгорания следует применять при расчетных определениях продолжительности горения жидкости в резервуарах, интенсивности тепловыделения и температурного режима пожара, интенсивности подачи огнетушащих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2.13.3. Сущность метода определения скорости выгорания заключается в зажигании образца жидкости в реакционном сосуде, фиксировании потери массы образца за определенный промежуток времени и математической обработке экспериментальных данных.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2.14. Коэффициент дымообразования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2.14.1. Коэффициент дымообразования - показатель, характеризующий оптическую плотность дыма, образующегося при пламенном горении или термоокислительной деструкции (тлении) определенного количества твердого вещества (материала) в условиях специальных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 w:name="sub_2142"/>
      <w:r w:rsidRPr="00E03B05">
        <w:rPr>
          <w:rFonts w:ascii="Arial" w:hAnsi="Arial" w:cs="Arial"/>
          <w:sz w:val="20"/>
          <w:szCs w:val="20"/>
        </w:rPr>
        <w:t>2.14.2. Значение коэффициента дымообразования следует применять для классификации материалов по дымообразующей способности. Различают три группы материалов:</w:t>
      </w:r>
    </w:p>
    <w:bookmarkEnd w:id="4"/>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 малой дымообразующей способностью - коэффициент дымообразования до 50 м2 х кг(-1) включ.;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 умеренной дымообразующей способностью - коэффициент дымообразования св. 50 до 500 м2 х кг(-1) включ.;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 высокой дымообразующей способностью - коэффициент дымообразования св. 500 м2 х кг(-1).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Значение коэффициента дымообразования необходимо включать в стандарты или технические условия на твердые вещества и материалы.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2.14.3. Сущность метода определения коэффициента дымообразовання заключается в определении оптической плотности дыма, образующегося при горении или тлении известного количества испытуемого вещества или материала, распределенного в заданном объеме.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2.15. Индекс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2.15.1. Индекс распространения пламени - условный безразмерный показатель, характеризующий способность веществ воспламеняться, распространять пламя по поверхности и выделять тепло.</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2.15.2. Значение индекса распространения пламени следует применять для классификации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не распространяющие пламя по поверхности - индекс распространения пламени равен 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медленно распространяющие пламя по поверхности - индекс распространения пламени св. 0 до 20 включ.;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быстро распространяющие пламя по поверхности - индекс распространения пламени св. 20.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2.15.3. Сущность метода определения индекса распространения пламени заключается в оценке способности материала воспламеняться, выделять тепло и распространять пламя по поверхности при воздействии внешнего теплового потока.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2.16. Показатель токсичности продуктов горения полимерных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2.16.1. Показатель токсичности продуктов горения - отношение количества материала к единице объема замкнутого пространства, в котором образующиеся при горении материала газообразные продукты вызывают гибель 50% подопытных животных.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 w:name="sub_2162"/>
      <w:r w:rsidRPr="00E03B05">
        <w:rPr>
          <w:rFonts w:ascii="Arial" w:hAnsi="Arial" w:cs="Arial"/>
          <w:sz w:val="20"/>
          <w:szCs w:val="20"/>
        </w:rPr>
        <w:t>2.16.2. Значение показателя токсичности продуктов горения следует применять для сравнительной оценки полимерных материалов, а также включать в технические условия и стандарты на отделочные и теплоизоляционные материалы.</w:t>
      </w:r>
    </w:p>
    <w:bookmarkEnd w:id="5"/>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Классификация материалов по значению показателя токсичности продуктов горения приведена в табл.2.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6" w:name="sub_772"/>
      <w:r w:rsidRPr="00E03B05">
        <w:rPr>
          <w:rFonts w:ascii="Arial" w:hAnsi="Arial" w:cs="Arial"/>
          <w:b/>
          <w:bCs/>
          <w:sz w:val="20"/>
          <w:szCs w:val="20"/>
        </w:rPr>
        <w:t>Таблица 2</w:t>
      </w:r>
    </w:p>
    <w:bookmarkEnd w:id="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Класс опасности    │Н_CL_50, г х м(-3), при времени экспозиции, мин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5      │     15     │    30    │    60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│Чрезвычайно опасные   │    До 25    │   До 17    │  До 13   │  До 10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│Высокоопасные         │   25 - 70   │  17 - 50   │ 13 - 40  │ 10 - 30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│Умеренноопасные       │  70 - 210   │  50 - 150  │ 40 - 120 │ 30 - 90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│Малоопасные           │   Св. 210   │  Св. 150   │ Св. 120  │  Св. 90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2.16.3. Сущность метода определения показателя токсичности заключается в сжигании исследуемого материала в камере сгорания при заданной плотности теплового потока и выявлении зависимости летального эффекта газообразных продуктов горения от массы материала, отнесенной к единице объема экспозиционной камеры.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2.17. Минимальная флегматизирующая концентрация флегматизатора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2.17.1. Минимальная флегматизирующая концентрация флегматизатора - наименьшая концентрация флегматизатора в смеси с горючим и окислителем, при которой смесь становится неспособной к распространению пламени при любом соотношении горючего и окислителя.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2.17.2. Значение минимальной флегматизирующей концентрации флегматизатора следует применять при разработке мероприятий по обеспечению пожаровзрывобезопасности технологических процессов методом флегматизации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2.17.3. Сущность метода определения минимальной флегматизирующей концентрации флегматизатора заключается в определении концентрационных пределов распространения пламени горючего вещества при разбавлении газо-, паро- и пылевоздушной смеси данным флегматизатором и получении "кривой флегматизации". Пик "кривой флегматизации" соответствует значению минимальной флегматизирующей концентрации флегматизатора.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2.18. Минимальное взрывоопасное содержание кислорода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2.18.1. Минимальное взрывоопасное содержание кислорода - такая концентрация кислорода в горючей смеси, состоящей из горючего вещества, воздуха и флегматизатора, меньше которой распространение пламени в смеси становится невозможным при любой концентрации горючего в смеси, разбавленной данным флегматизатором.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2.18.2. Значение минимального взрывоопасного содержания кислорода следует применять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2.18.3. Сущность метода определения минимального взрывоопасного содержания кислорода заключается в испытании на воспламенение газо-, паро- или пылевоздушных смесей различного состава, разбавленных данным флегматизатором, до выявления минимальной концентрации кислорода и максимальной концентрации флегматизатора, при которых еще возможно распространение пламени по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2.19. Максимальное давление взрыва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2.19.1. Максимальное давление взрыва - наибольшее избыточное давление, возникающее при дефлаграционном сгорании газо-, паро- или пылевоздушной смеси в замкнутом сосуде при начальном давлении смеси 101,3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2.19.2. Значение максимального давления взрыва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2.19.3. Сущность метода определения максимального давления взрыва заключается в зажигании газо-, паро- и пылевоздушной смеси заданного состава в объеме реакционного сосуда и регистрации избыточного развивающегося при воспламенении горючей смеси давления. Изменяя концентрацию горючего в смеси, выявляют максимальное значение давления взрыва.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2.20. Скорость нарастания давления взрыва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2.20.1. Скорость нарастания давления взрыва - производная давления взрыва по времени на восходящем участке зависимости давления взрыва горючей смеси в замкнутом сосуде от времени.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2.20.2. Значение скорости нарастания давления взрыва следует применять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2.20.3. Сущность метода определения скорости нарастания давления заключается в экспериментальном определении максимального давления взрыва горючей смеси в замкнутом сосуде, построении графика изменения давления взрыва во времени и расчете средней и максимальной скорости по известным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 w:name="sub_3"/>
      <w:r w:rsidRPr="00E03B05">
        <w:rPr>
          <w:rFonts w:ascii="Arial" w:hAnsi="Arial" w:cs="Arial"/>
          <w:b/>
          <w:bCs/>
          <w:sz w:val="20"/>
          <w:szCs w:val="20"/>
        </w:rPr>
        <w:t>3. Условия пожаровзрывобезопасности при использовании веществ</w:t>
      </w:r>
      <w:r w:rsidRPr="00E03B05">
        <w:rPr>
          <w:rFonts w:ascii="Arial" w:hAnsi="Arial" w:cs="Arial"/>
          <w:b/>
          <w:bCs/>
          <w:sz w:val="20"/>
          <w:szCs w:val="20"/>
        </w:rPr>
        <w:br/>
        <w:t>и материалов</w:t>
      </w:r>
    </w:p>
    <w:bookmarkEnd w:id="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3.1. Для обеспечения пожаровзрывобезопасности процессов производства, переработки, хранения и транспортирования веществ и материалов необходимо данные о показателях пожаровзрывоопасности веществ и материалов использовать с коэффициентами безопасности, приведенными в табл.3.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8" w:name="sub_773"/>
      <w:r w:rsidRPr="00E03B05">
        <w:rPr>
          <w:rFonts w:ascii="Arial" w:hAnsi="Arial" w:cs="Arial"/>
          <w:b/>
          <w:bCs/>
          <w:sz w:val="20"/>
          <w:szCs w:val="20"/>
        </w:rPr>
        <w:t>Таблица 3</w:t>
      </w:r>
    </w:p>
    <w:bookmarkEnd w:id="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│Способ предотвращения│  Регламентируемый  │           Условия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пожара, взрыва    │      параметр      │  пожаровзрывобезопасности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│Предотвращение       │     фи_r, без      │фи_r, без &lt;= 0,9  (фи_ н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│образования   горючей│                    │         0,7 R)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│среды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фи_r, без &gt;= 1,1 (фи_в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0,7 R)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фи_ф, без      │фи_ф, без &gt;= 1,1 (фи_ ф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0,7 R)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фи_О2, без     │  фи_О2,без &lt;= 0,9 (фи_O2 -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0,7 R)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│Ограничение          │ Горючесть вещества │     Горючесть вещества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│воспламеняемости    и│    (материала)     │ (материала) не должна быть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│горючести  веществ  и│                    │  более регламенти рованной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│материалов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КИ_д        │          КИ_д &lt;= КИ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t_всп,д       │ t_всп,д&lt;=t_всп(з.т.) - 35°С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│Предотвращение       │       W_без        │     W_без &lt;= 0,4 W_мин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│образования в горючей│                    │      t_без &lt;= 0,8 t_тл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│среде (или внесения в│                    │      t_без &lt;= 0,8 t_с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│нее)       источников│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│зажигания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КИ       - кислородный индекс,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КИ       - допустимый   кислородный   индекс при  нормальной температуре,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R        - воспроизводимость   метода   определения  показателя  пожарной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опасности при доверительной вероятности 95%;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безопасная температура,°С;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без</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допустимая температура вспышки,°С;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всп,д</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температура вспышки в закрытом тигле,°С;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всп(з.т.)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минимальная   температура    среды, при    которой наблюдается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самовозгорание образца,°С;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температура тления,°С;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тл</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        - безопасная энергия зажигания, Дж;</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без</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        - минимальная энергия зажигания, Дж;</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верхний   концентрационный   предел распространения пламени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смеси горючего вещества с воздухом, % об. (г х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,без  - безопасная концентрация горючего вещества, % об. (г х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нижний  концентрационный  предел  распространения  пламени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смеси горючего вещества с воздухом, % об. (г х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минимальное   взрывоопасное   содержание кислорода  в  горючей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        смеси,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безопасная концентрация кислорода в горючей смеси,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 ,без</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минимальная   флегматизирующая    концентрация флегматизатора,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Фи       - безопасная   флегматизирующая   концентрация   флегматизатора,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ф.без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9" w:name="sub_4"/>
      <w:r w:rsidRPr="00E03B05">
        <w:rPr>
          <w:rFonts w:ascii="Arial" w:hAnsi="Arial" w:cs="Arial"/>
          <w:b/>
          <w:bCs/>
          <w:sz w:val="20"/>
          <w:szCs w:val="20"/>
        </w:rPr>
        <w:t>4. Методы определения показателей пожаровзрывоопасности веществ</w:t>
      </w:r>
      <w:r w:rsidRPr="00E03B05">
        <w:rPr>
          <w:rFonts w:ascii="Arial" w:hAnsi="Arial" w:cs="Arial"/>
          <w:b/>
          <w:bCs/>
          <w:sz w:val="20"/>
          <w:szCs w:val="20"/>
        </w:rPr>
        <w:br/>
        <w:t>и материалов</w:t>
      </w:r>
    </w:p>
    <w:bookmarkEnd w:id="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экспериментального определения предпочтителен и является обязательным, если отсутствует апробированный расчетный метод, а также если точность или область применения расчетных методов не удовлетворительна.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0" w:name="sub_41"/>
      <w:r w:rsidRPr="00E03B05">
        <w:rPr>
          <w:rFonts w:ascii="Arial" w:hAnsi="Arial" w:cs="Arial"/>
          <w:sz w:val="20"/>
          <w:szCs w:val="20"/>
        </w:rPr>
        <w:t>4.1. Метод экспериментального определения группы негорючих материалов</w:t>
      </w:r>
    </w:p>
    <w:bookmarkEnd w:id="10"/>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не применим для испытания слоистых материалов и материалов с покрытиями и облицовками.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Схема прибора для определения группы негорючих материалов приведена на черт.1.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 Печь трубчатого типа внутренним диаметром (75 +- 1) мм, высотой (150 +- 1) мм, толщиной стенки (10 +- 1) мм, изготовленная из огнеупорного материала плотностью (2800 +- 300) кг х м(-3). Труба печи обматывается в один слой электрической спиралью из нихромовой проволоки сечением 1 мм2 с сопротивлением (19 +- 1) Ом. Общая толщина стенки с учетом огнеупорного цемента, крепящего электрическую спираль, не должна превышать 15 мм. Трубу печи следует закрепить в центре защитного кожуха. Пространство между трубой и кожухом заполняют несгораемым теплоизоляционным материалом средней плотностью (140 +- 20) кг х м(-3).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 Защитный экран внутренним диаметром (75 +- 1) мм и высотой 50 мм с отполированной внутренней поверхностью, изготовленный из листовой стали толщиной 1 мм. Снаружи экран теплоизолируют слоем минерального волокна с теплопроводностью (0,04 + -0,01) Вт х м(-1) х К(-1) при средней температуре 20°С. Толщина теплоизолирующего слоя - не менее 25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4.1.1.3. Стабилизатор воздушного потока конической формы, плотно, воздухонепроницаемо присоединенный к основанию печи. Длина стабилизатора 500 мм, внутренний верхний диаметр (75+-1) мм и нижний (10.0+-0,5) мм. Стабилизатор изготавливают из листовой стали толщиной 1 мм с отполированной внутренней поверхностью. Верхнюю часть стабилизатора длиной не менее 250 мм теплоизолируют с внешней стороны слоем минерального волокна с теплопроводностью (0,04+-0,01) Вт х м(-1) х К(-1) при средней температуре 20°С.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11239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39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1" w:name="sub_881"/>
      <w:r w:rsidRPr="00E03B05">
        <w:rPr>
          <w:rFonts w:ascii="Arial" w:hAnsi="Arial" w:cs="Arial"/>
          <w:sz w:val="20"/>
          <w:szCs w:val="20"/>
        </w:rPr>
        <w:t>"Чертеж 1"</w:t>
      </w:r>
    </w:p>
    <w:bookmarkEnd w:id="1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 Собранные вместе печь, защитный экран и стабилизатор устанавливают на подставку, имеющую основание и вытяжку, служащую для уменьшения тяги у основания конуса стабилизатора. Высота вытяжки - 550 мм. Расстояние между нижним концом стабилизатора и основанием подставки должно составлять не менее 250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4.1.1.5. Держатель образца, изготовленный из жаростойкой стальной проволоки диаметром 1,5 мм, должен иметь цилиндрическую форму. Основанием держателя является сетка из тонкой стальной жаростойкой проволоки. Высота держателя (50+-2) мм, диаметр 47 мм. Держатель образца массой (15+-2) г подвешен на трубке из нержавеющей стали с внешним диаметром 6 мм и внутренним - 4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4.1.1.6. Устройство для опускания образца, состоящее из металлического стержня, скользящего по вертикальной направляющей, позволяет легко опускать образец внутрь печи без касания ее стенки таким образом, чтобы образец точно и надежно располагался в геометрическом центре печи.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2" w:name="sub_4117"/>
      <w:r w:rsidRPr="00E03B05">
        <w:rPr>
          <w:rFonts w:ascii="Arial" w:hAnsi="Arial" w:cs="Arial"/>
          <w:sz w:val="20"/>
          <w:szCs w:val="20"/>
        </w:rPr>
        <w:t>4.1.1.7. Термоэлектрические преобразователи с оболочкой из нержавеющей стали внешним диаметром 1,5 мм, максимальным диаметром изолированного рабочего спая не более 0,5 мм, служащие для измерения температуры в печи, на поверхности и внутри образца исследуемого материала. Рабочие спаи трех термоэлектрических преобразователей устанавливают с помощью шаблона на одном горизонтальном уровне, соответствующем средней линии печи (</w:t>
      </w:r>
      <w:hyperlink w:anchor="sub_882" w:history="1">
        <w:r w:rsidRPr="00E03B05">
          <w:rPr>
            <w:rFonts w:ascii="Arial" w:hAnsi="Arial" w:cs="Arial"/>
            <w:sz w:val="20"/>
            <w:szCs w:val="20"/>
            <w:u w:val="single"/>
          </w:rPr>
          <w:t>черт.2</w:t>
        </w:r>
      </w:hyperlink>
      <w:r w:rsidRPr="00E03B05">
        <w:rPr>
          <w:rFonts w:ascii="Arial" w:hAnsi="Arial" w:cs="Arial"/>
          <w:sz w:val="20"/>
          <w:szCs w:val="20"/>
        </w:rPr>
        <w:t>). Термоэлектрический преобразователь T_1, измеряющий температуру в печи, должен быть установлен таким образом, чтобы рабочий спай находился на расстоянии (10,0+-0,5) мм от стенки печи. Регулировку его положения осуществляют с помощью направляющей, прикрепленной к защитному экрану. Термоэлектрический преобразователь Т_2, измеряющий температуру на поверхности образца, должен быть установлен таким образом, чтобы рабочий спай имел контакт с образцом с момента начала испытания и располагался диаметрально противоположно положению термоэлектрического преобразователя, измеряющего температуру в печи. Термоэлектрический преобразователь Т_3, измеряющий температуру внутри образца, должен быть установлен таким образом, чтобы рабочий спай находился в геометрическом центре образца (для чего в образце делают отверстие диаметром 2 мм).</w:t>
      </w:r>
    </w:p>
    <w:bookmarkEnd w:id="1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новые термоэлектрические преобразователи перед использованием должны подвергаться искусственному старению для снижения отражающей способности.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25717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717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3" w:name="sub_882"/>
      <w:r w:rsidRPr="00E03B05">
        <w:rPr>
          <w:rFonts w:ascii="Arial" w:hAnsi="Arial" w:cs="Arial"/>
          <w:sz w:val="20"/>
          <w:szCs w:val="20"/>
        </w:rPr>
        <w:t>"Чертеж 2"</w:t>
      </w:r>
    </w:p>
    <w:bookmarkEnd w:id="1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4.1.1.8. Трехканальный самопишущий прибор, регистрирующий выходные сигналы термоэлектрических преобразователей с погрешностью градуировки не более 1°С и обеспечивающий непрерывную запись поступающих данных с интервалом не более 0,5 с. Класс точности прибора - не ниже 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4.1.1.9. Секундомер с погрешностью измерения не более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4.1.1.10. Для наблюдения за образцом в печи и безопасной работы оператора устанавливают над печью смотровое зеркало с горизонтальным углом отклонения 30°.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4.1.1.11. Регулятор напряжения с выходной мощностью не менее 1,5 кВхА, погрешность работы которого должна составлять не более 1% от номинальной величины.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 Размещение прибора для испытаний должно предусматривать отсутствие воздействия тяги воздуха извне, прямого солнечного света или искусственного освещения, затрудняющих проведение испытания и наблюдение за пламенем внутри печи.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4" w:name="sub_4122"/>
      <w:r w:rsidRPr="00E03B05">
        <w:rPr>
          <w:rFonts w:ascii="Arial" w:hAnsi="Arial" w:cs="Arial"/>
          <w:sz w:val="20"/>
          <w:szCs w:val="20"/>
        </w:rPr>
        <w:t xml:space="preserve">4.1.2.2. Перед проведением испытаний стабилизируют работу печи, предварительно вынув из нее держатель образца с устройством для его опускания. Устанавливают термоэлектрический преобразователь для измерения температуры в печи в соответствии с </w:t>
      </w:r>
      <w:hyperlink w:anchor="sub_4117" w:history="1">
        <w:r w:rsidRPr="00E03B05">
          <w:rPr>
            <w:rFonts w:ascii="Arial" w:hAnsi="Arial" w:cs="Arial"/>
            <w:sz w:val="20"/>
            <w:szCs w:val="20"/>
            <w:u w:val="single"/>
          </w:rPr>
          <w:t>п.4.1.1.7.</w:t>
        </w:r>
      </w:hyperlink>
      <w:r w:rsidRPr="00E03B05">
        <w:rPr>
          <w:rFonts w:ascii="Arial" w:hAnsi="Arial" w:cs="Arial"/>
          <w:sz w:val="20"/>
          <w:szCs w:val="20"/>
        </w:rPr>
        <w:t xml:space="preserve"> Регулируя величину подаваемого напряжения, нагревают постепенно печь в течение 2 ч до температуры (750 +- 5)°С. Установившаяся температура в печи не должна изменяться более чем на 2°С в течение 10 мин.</w:t>
      </w:r>
    </w:p>
    <w:bookmarkEnd w:id="14"/>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 В случаях проведения испытаний в новой печи, при замене или ремонте отдельных узлов прибора, необходимо провести градуировку печи путем измерения температуры стенки печи по трем вертикальным осям в точках, соответствующих середине высоты стенки печи и на уровне 30 мм выше и ниже средней точки с помощью сканирующего устройства с термоэлектрическим преобразователем (</w:t>
      </w:r>
      <w:hyperlink w:anchor="sub_883" w:history="1">
        <w:r w:rsidRPr="00E03B05">
          <w:rPr>
            <w:rFonts w:ascii="Arial" w:hAnsi="Arial" w:cs="Arial"/>
            <w:sz w:val="20"/>
            <w:szCs w:val="20"/>
            <w:u w:val="single"/>
          </w:rPr>
          <w:t>черт.3</w:t>
        </w:r>
      </w:hyperlink>
      <w:r w:rsidRPr="00E03B05">
        <w:rPr>
          <w:rFonts w:ascii="Arial" w:hAnsi="Arial" w:cs="Arial"/>
          <w:sz w:val="20"/>
          <w:szCs w:val="20"/>
        </w:rPr>
        <w:t>). Особое внимание следует уделять обеспечению контакта между термоэлектрическим преобразователем и стенкой печи. Положение термоэлектрического преобразователя нельзя изменять в течение 5 мин до момента регистрации температуры.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Среднее арифметическое значение всех 9 зарегистрированных температур должно составлять (835 +- 10)°С, и такая температура должна поддерживаться перед началом испытаний. Подобранный таким образом режим подачи напряжения на нагревательный элемент поддерживают и в дальнейшем.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4.1.2.4. Для испытаний готовят 5 образцов исследуемого материала диаметром (45_-2) мм, высотой (50+-3) мм. Если толщина исследуемого материала составляет менее 50 мм, то образец набирают из нескольких слоев, чтобы обеспечить необходимую высоту. Слои в образце располагают только горизонтально и плотно соединяют между собой стальной проволокой диаметром не более 0,5 мм. Слои в </w:t>
      </w:r>
      <w:r w:rsidRPr="00E03B05">
        <w:rPr>
          <w:rFonts w:ascii="Arial" w:hAnsi="Arial" w:cs="Arial"/>
          <w:sz w:val="20"/>
          <w:szCs w:val="20"/>
        </w:rPr>
        <w:lastRenderedPageBreak/>
        <w:t>образце располагают таким образом, чтобы рабочий спай термоэлектрического преобразователя, установленного в середине образца, находился внутри слоя материала, а не на границе раздела слоев.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Образцы должны характеризовать средние свойства исследуемого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25336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336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5" w:name="sub_883"/>
      <w:r w:rsidRPr="00E03B05">
        <w:rPr>
          <w:rFonts w:ascii="Arial" w:hAnsi="Arial" w:cs="Arial"/>
          <w:sz w:val="20"/>
          <w:szCs w:val="20"/>
        </w:rPr>
        <w:t>"Чертеж 3"</w:t>
      </w:r>
    </w:p>
    <w:bookmarkEnd w:id="1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4.1.2.5. В верхней части образца делают осевое отверстие диаметром 2 мм для размещения термоэлектрического преобразователя. Перед испытанием образцы выдерживают в сушильном шкафу при температуре (60+-6)°С в течение 20 - 24 ч с последующим охлаждением их до температуры окружающей среды. Допускается кондиционирование образцов в соответствии с требованиями НТД на материал.</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4.1.2.6. После кондиционирования определяют массу каждого образца с погрешностью не более +-0,1 г.</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4.1.3.1. Стабилизируют работу печи согласно </w:t>
      </w:r>
      <w:hyperlink w:anchor="sub_4122" w:history="1">
        <w:r w:rsidRPr="00E03B05">
          <w:rPr>
            <w:rFonts w:ascii="Arial" w:hAnsi="Arial" w:cs="Arial"/>
            <w:sz w:val="20"/>
            <w:szCs w:val="20"/>
            <w:u w:val="single"/>
          </w:rPr>
          <w:t>п.4.1.2.2.</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4.1.3.2. Подготовленный к испытанию образец помещают в держатель, крепят к нему термоэлектрические преобразователи согласно </w:t>
      </w:r>
      <w:hyperlink w:anchor="sub_4117" w:history="1">
        <w:r w:rsidRPr="00E03B05">
          <w:rPr>
            <w:rFonts w:ascii="Arial" w:hAnsi="Arial" w:cs="Arial"/>
            <w:sz w:val="20"/>
            <w:szCs w:val="20"/>
            <w:u w:val="single"/>
          </w:rPr>
          <w:t>п.4.1.1.7</w:t>
        </w:r>
      </w:hyperlink>
      <w:r w:rsidRPr="00E03B05">
        <w:rPr>
          <w:rFonts w:ascii="Arial" w:hAnsi="Arial" w:cs="Arial"/>
          <w:sz w:val="20"/>
          <w:szCs w:val="20"/>
        </w:rPr>
        <w:t>, после чего держатель с образцом без каких-либо толчков опускают в печь за время не более 5 с. Включают секундомер сразу же после введения испытуемого образца в печь.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4.1.3.3. В течение всего испытания показания термоэлектрических преобразователей, измеряющих температуру печи и образца, должны регистрироваться самопишущим прибором.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4.1.3.4. Время испытания, как правило, составляет 30 мин. За это время достигается конечное температурное равновесие, регистрируемое термоэлектрическими преобразователями в печи, внутри образца и на его поверхности, различие между показаниями которых не должно превышать 2°С в течение последних 10 мин. В случае, если температурное равновесие не достигнуто за 30 мин, то необходимо продолжить испытание до момента достижения конечного температурного равновесия, проверяя показания термоэлектрических преобразователей с интервалом 5 мин. При достижении температурного равновесия испытание прекращают по окончании последнего 5-минутного интервала; фиксируют продолжительность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Устанавливая критерии оценки равновесия, необходимо учитывать, что показания термоэлектрического преобразователя, установленного в середине образца, всегда должны быть ниже показаний термоэлектрического преобразователя в печи.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4.1.3.5. Образец извлекают из печи и после его охлаждения до температуры окружающей среды взвешивают (с учетом отходов, которые отделились от образца и упали вниз в процессе испытания или после его окончания).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4.1.3.6. Испытанию подлежат все 5 подготовленных образцов. В протоколе отражают все наблюдения, касающиеся поведения каждого образца в процессе испытаний; отмечают все случаи воспламенения для каждого образца и фиксируют их продолжительность.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Воспламенение считают устойчивым при наличии пламени в печи, возникшем при горении образца и продолжающемся 10 с и более.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 Вычисляют разницу (Дельта t) между максимальной и конечной температурами по показаниям термоэлектрических преобразователей в печи, на поверхности и внутри каждого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4.1.4.2. По полученным значениям Дельта t каждого образца вычисляют среднее арифметическое (Дельта t_средн ) изменения температуры в печи, на поверхности и внутри образца по результатам испытаний 5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 На основе данных по определению потери массы каждого образца (в процентном отношении к первоначальной массе образца) вычисляют среднее арифметическое значение потери массы 5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4.1.4.4. На основе данных по определению продолжительности горения каждого образца вычисляют среднюю арифметическую продолжительность горения по результатам испытания 5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4.1.4.5. Материал относят к группе негорючих, если соблюдены следующие условия: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среднее арифметическое изменение температуры в печи, на поверхности и внутри образца не превышает 50°С;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среднее арифметическое значение потери массы для 5 образцов не превышает 50 % от их среднего значения первоначальной массы после кондиционирования;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среднее арифметическое значение продолжительности устойчивого горения 5 образцов не превышает 10 с. Результаты испытаний 5 образцов, в которых продолжительность устойчивого горения составляет менее 10 с, принимают равными нулю.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4.1.4.6.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группы негорючих материалов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 Косвенное определение группы горючести газов и жидкостей по другим экспериментально определенным показателям пожаровзрывоопасности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 Газы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наличии концентрационных пределов распространения пламени газ относят к горючим; при отсутствии концентрационных пределов распространения пламени и наличии температуры самовоспламенения газ относят к трудногорючим; при отсутствии концентрационных пределов распространения пламени и температуры самовоспламенения газ относят к негорючим.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4.2.2.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наличии температуры воспламенения жидкость относят к горючим; при отсутствии температуры воспламенения и наличии температуры самовоспламенения жидкость относят к трудногорючим. При отсутствии температур вспышки, воспламенения, самовоспламенения, температурных и концентрационных пределов распространения пламени жидкость относят к группе негорючих.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 Метод экспериментального определения группы трудногорючих и горючих твердых веществ и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применяют для оценки горючести неметаллических материалов, содержащих в своем составе более 3% масс. органических веществ. Метод не применим для испытания материалов, имеющих одностороннее огнезащитное или негорючее покрытие. Для строительных материалов заключение о группе горючести делают по результатам испытаний по СТ СЭВ 2437.</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4.3.1.1. Прибор ОТМ (</w:t>
      </w:r>
      <w:hyperlink w:anchor="sub_884" w:history="1">
        <w:r w:rsidRPr="00E03B05">
          <w:rPr>
            <w:rFonts w:ascii="Arial" w:hAnsi="Arial" w:cs="Arial"/>
            <w:sz w:val="20"/>
            <w:szCs w:val="20"/>
            <w:u w:val="single"/>
          </w:rPr>
          <w:t>черт.4</w:t>
        </w:r>
      </w:hyperlink>
      <w:r w:rsidRPr="00E03B05">
        <w:rPr>
          <w:rFonts w:ascii="Arial" w:hAnsi="Arial" w:cs="Arial"/>
          <w:sz w:val="20"/>
          <w:szCs w:val="20"/>
        </w:rPr>
        <w:t>) состоит из керамической реакционной камеры прямоугольной формы высотой (295 +- 2) мм и имеющей в сечении квадрат со стороной (88 +- 2) мм, установленной на металлическую подставку; газовой горелки внутренним диаметром (7,0 +- 0,1) мм; механизма ввода образца с держателем, фиксирующим положение образца в центре реакционной камеры; зонта с рукояткой, установленного соосно на верхнюю кромку реакционной камеры, и смотрового зеркала для наблюдения за образцом в реакционной камере.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281940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8194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6" w:name="sub_884"/>
      <w:r w:rsidRPr="00E03B05">
        <w:rPr>
          <w:rFonts w:ascii="Arial" w:hAnsi="Arial" w:cs="Arial"/>
          <w:sz w:val="20"/>
          <w:szCs w:val="20"/>
        </w:rPr>
        <w:t>"Чертеж 4"</w:t>
      </w:r>
    </w:p>
    <w:bookmarkEnd w:id="1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4.3.1.2. Для измерения температуры газообразных продуктов горения используют термоэлектрический преобразователь диаметром электродов 0,5 мм, рабочий спай которого располагают в центре зонта на расстоянии 15 мм от его верхней кромки.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4.3.1.3. Регистрирующий температуру прибор с диапазоном измерения от 0 до 800°С, класс точности не ниже 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4.3.1.4. Секундомер с погрешностью измерения не более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4.3.1.5. Весы лабораторные с наибольшим пределом взвешивания 500 г, погрешностью измерения не более 0,1 г.</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4.3.2.1. Для испытания готовят 3 образца материала длиной (60+-1) мм, высотой (150+-3) мм и фактической толщиной, но не более 30 мм. Для сыпучих веществ готовят 3 корзиночки прямоугольной формы длиной (60+-1) мм, шириной (10+-1) мм, высотой (150+-3) мм, в которые помещают (90+-1) см3 вещества. Корзиночки должны быть выполнены из сетки с размерами ячеек не более 1,0 мм; материал сетки - проволока из жаростойкой стали диаметром 0,55 мм. Материалы, способные при нагревании плавиться, помещают в мешочки прямоугольной формы длиной (65+-1) мм, шириной (10+-1) мм, высотой (160+-1) мм. Мешочки делают из стеклоткани толщиной 0,10 - 0,15 мм, швы сшивают негорючими нитками или металлическими скрепками.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4.3.2.2. Подготовленные образцы выдерживают в вентилируемом сушильном шкафу при температуре (60+-5)°С не менее 20 ч., затем охлаждают до температуры окружающей среды, не вынимая их из шкафа. Допускается кондиционирование образцов в соответствии с требованиями технических условий на материал.</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4.3.2.3. После кондиционирования образцы взвешивают с погрешностью не более +-0,1 г. Сыпучие вещества взвешивают вместе с корзиночками, а плавящиеся-с мешочками. Образцы одного материала (вещества) не должны отличаться по массе более чем на 2%.</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4.3.2.4. Внутреннюю поверхность реакционной камеры перед испытанием покрывают двумя слоями алюминиевой фольги толщиной не более 0,2 мм, которую по мере прогорания или загрязнения продуктами горения заменяют на новую.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4.3.2.5. Пригодность установки к работе проверяют по стандартному образцу - древесине глубокой пропитки, потеря массы которого после испытания должна составлять (20,6+-1,4)%. Стандартные образцы изготавливают согласно ГОСТ 16363 (п.2).</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4.3.3.1. Образец исследуемого материала закрепляют в держателе и при помощи шаблона проверяют положение образца относительно его вертикальной оси.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4.3.3.2. Включают прибор для регистрации температуры, зажигают газовую горелку и регулируют расход газа так, чтобы контролируемая в течение 3 мин температура газообразных продуктов горения составляла (200+-5)°С.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4.3.3.3. Держатель с образцом вводят в камеру за время не более 5 с и испытывают в течение (300+-2) с или до достижения максимальной температуры отходящих газообразных продуктов горения материала, при этом регистрируют время ее достижения.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при испытании максимальная температура не превышает 260°С, то продолжительность испытания составляет (300+-2) с. После чего горелку выключают. Образец выдерживают в камере до полного остывания (комнатной температуры). Остывший образец извлекают из камеры и взвешивают.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при испытании максимальная температура превысила 260°С, то продолжительность испытания определяется временем достижения максимальной температуры. Горелку выключают, образец извлекают из камеры и после остывания взвешивают.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4.3.3.4. После получения данных по п.4.3.3.3 проводят два аналогичных испытания с новыми образцами.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4.3.3.5. После каждого испытания необходимо очистить от сажи рабочий спай термоэлектрического преобразователя.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4.3.4.1. Максимальное приращение температуры (Дельта t_max)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t    = t    - t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max    max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максимальная температура газообразных продуктов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max   исследуемого материала,°С;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начальная температура испытания, равная 200°С.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4.3.4.2. Потерю массы образца (Дельта m) в процентах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m = ─────── х 100,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m  - масса образца до испытания, 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масса образца после испытания, 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4.3.4.3. По значению максимального приращения температуры Дельта t_max и потере массы Дельта m материалы классифицируют: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трудногорючие - Дельта t    &lt; 60°C и Дельта m &lt; 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max</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горючие       - Дельта t    &gt;= 60°С или Дельта m &gt;= 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max</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Горючие   материалы   подразделяют   в   зависимости  от  времени   (тау)</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достижения t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max</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трудновоспламеняемые     - тау &gt; 4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средней воспламеняемости - 0,5 &lt;= тау &lt;= 4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легковоспламеняемые      - тау &lt; 0,5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классификации материалов, пропитанных негорючими составами или с нанесенными на них огнезащитными покрытиями, используют только показатель Дельтаt_max.</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4.3.4.4. Если по результатам испытаний трех образцов в одном из них будет превышено любое из классификационных значений в устанавливаемой группе горючести, то проводят дополнительные </w:t>
      </w:r>
      <w:r w:rsidRPr="00E03B05">
        <w:rPr>
          <w:rFonts w:ascii="Arial" w:hAnsi="Arial" w:cs="Arial"/>
          <w:sz w:val="20"/>
          <w:szCs w:val="20"/>
        </w:rPr>
        <w:lastRenderedPageBreak/>
        <w:t>испытания на трех образцах. Если в дополнительных испытаниях будет превышено одно из классификационных значений, то материал относят к ближайшей (более опасной) по горючести группе.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4.3.4.5.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4.3.5.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ОТМ устанавливают в вытяжном шкафу, в свободном проеме которого скорость движения воздуха не более 1,5 м х с(-1). Рабочее место оператора должно удовлетворять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 Метод экспериментального определения температуры вспышки жидкостей в закрытом тигле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реализуется в диапазоне температур от минус 15 до 360°С и не применим для испытания полимеризующихся при нагревании, гидролизующихся и быстро окисляющихся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вспышки в закрытом тигле должен включать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4.4.1.1. Тигель (</w:t>
      </w:r>
      <w:hyperlink w:anchor="sub_885" w:history="1">
        <w:r w:rsidRPr="00E03B05">
          <w:rPr>
            <w:rFonts w:ascii="Arial" w:hAnsi="Arial" w:cs="Arial"/>
            <w:sz w:val="20"/>
            <w:szCs w:val="20"/>
            <w:u w:val="single"/>
          </w:rPr>
          <w:t>черт.5</w:t>
        </w:r>
      </w:hyperlink>
      <w:r w:rsidRPr="00E03B05">
        <w:rPr>
          <w:rFonts w:ascii="Arial" w:hAnsi="Arial" w:cs="Arial"/>
          <w:sz w:val="20"/>
          <w:szCs w:val="20"/>
        </w:rPr>
        <w:t xml:space="preserve">) высотой (55,9+-0,1) мм, внутренним диаметром 50,8 мм, выполненный из коррозионностойкого металла, имеет указатель уровня заполнения на глубине 21,8 мм от верхнего края тигля. Тигель снабжен хорошо пригнанной крышкой с мешалкой, открывающейся заслонкой и зажигающей горелкой. Источником пламени в горелке может быть любой горючий газ (допускается использование других источников пламени, удовлетворяющих требованиям </w:t>
      </w:r>
      <w:hyperlink w:anchor="sub_4424" w:history="1">
        <w:r w:rsidRPr="00E03B05">
          <w:rPr>
            <w:rFonts w:ascii="Arial" w:hAnsi="Arial" w:cs="Arial"/>
            <w:sz w:val="20"/>
            <w:szCs w:val="20"/>
            <w:u w:val="single"/>
          </w:rPr>
          <w:t>п.4.4.2.4</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4.4.1.2. Воздушная баня для нагревания тигля с исследуемой жидкостью.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Нагревание тигля с вязкий жидкостью типа лаков, красок, эмалей, нефтяных и аналогичных продуктов (далее - лаков) можно проводить в жидкостной бане достаточной теплоемкости, позволяющей регулировать скорость нагрева в заданном режиме. Допускается использовать автоматические аппараты для определения температуры вспышки, которые позволяет экономить время эксперимента, использовать меньшие количества проб и обладают другими характеристиками, оправдывающими их применение. При использовании автоматических аппаратов необходимо строго соблюдать все инструкции изготовителя.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спорных случаях температуру вспышки следует определять вручную.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35909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5909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7" w:name="sub_885"/>
      <w:r w:rsidRPr="00E03B05">
        <w:rPr>
          <w:rFonts w:ascii="Arial" w:hAnsi="Arial" w:cs="Arial"/>
          <w:sz w:val="20"/>
          <w:szCs w:val="20"/>
        </w:rPr>
        <w:t>"Чертеж 5"</w:t>
      </w:r>
    </w:p>
    <w:bookmarkEnd w:id="1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4.4.1.3. Термометры типов ТН 1-1, ТН 1-2, ТН-6 по ГОСТ 400 с делением шкалы не более 1°С или другие измерители температуры с погрешностью не более указанной.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4.4.1.4. Секундомер с погрешностью не более 1 с для контроля скорости нагревания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4.4.2.1. Устанавливают соответствие исследуемой жидкости паспортным данным.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4.4.2.2. Образец жидкости, имеющей температуру вспышки ниже 50°С, охлаждают до температуры, которая не менее чем на. 17°С ниже предполагаемой температуры вспышки. Образцы вязких жидкостей перед испытанием нагревают до достаточной текучести.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8" w:name="sub_4423"/>
      <w:r w:rsidRPr="00E03B05">
        <w:rPr>
          <w:rFonts w:ascii="Arial" w:hAnsi="Arial" w:cs="Arial"/>
          <w:sz w:val="20"/>
          <w:szCs w:val="20"/>
        </w:rPr>
        <w:t>4.4.2.3. Исследуемую жидкость наливают в чистый сухой тигель до метки, не допуская смачивания стенок тигля выше указанной метки.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9" w:name="sub_4424"/>
      <w:bookmarkEnd w:id="18"/>
      <w:r w:rsidRPr="00E03B05">
        <w:rPr>
          <w:rFonts w:ascii="Arial" w:hAnsi="Arial" w:cs="Arial"/>
          <w:sz w:val="20"/>
          <w:szCs w:val="20"/>
        </w:rPr>
        <w:t>4.4.2.4. Тигель закрывают крышкой и устанавливают в нагревательную баню, вставляют термометр и зажигают горелку, регулируя пламя так, чтобы оно имело форму шара диаметром (4,0+-0,5) мм.</w:t>
      </w:r>
    </w:p>
    <w:bookmarkEnd w:id="1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Температуру жидкостной бани при определении температуры вспышки лаков устанавливают примерно на 5°С ниже предполагаемой температуры вспышки.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4.4.2.5. Пригодность аппарата к работе проверяют по стандартным образцам ГСО 4088-87-4092-87, значение температуры вспышки которых приведены в табл.4.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20" w:name="sub_774"/>
      <w:r w:rsidRPr="00E03B05">
        <w:rPr>
          <w:rFonts w:ascii="Arial" w:hAnsi="Arial" w:cs="Arial"/>
          <w:b/>
          <w:bCs/>
          <w:sz w:val="20"/>
          <w:szCs w:val="20"/>
        </w:rPr>
        <w:t>Таблица 4</w:t>
      </w:r>
    </w:p>
    <w:bookmarkEnd w:id="2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Индекс и номер    │Температура вспышки,°С │       Абсолютная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стандартного образца │                       │     погрешность,°С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ТЗТ-1-1               │          16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ТЗТ-2-1               │          35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ТЗТ-3-1               │          53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ТЗТ-4-1               │          70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ТЗТ-5-1               │          119          │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4.4.3.1. Включают перемешивающее устройство, обеспечивая частоту вращения от 1,5 до 2,0 с(-1). При испытании лаков ограничений на частоту вращения мешалки не вводят.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4.4.3.2. Включают обогрев прибора и нагревают исследуемую жидкость со скоростью 5 - 6°С/мин. При испытании лаков скорость нагревания должна составлять не более 1°С за 3 мин. При использовании жидкостной бани нагревание ведут с такой скоростью, чтобы разница между температурами жидкости в бане и исследуемого образца в закрытом тигле не превышала 2°С.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4.4.3.3. Испытание на вспышку начинают проводить при достижении температуры образца на 17°С ниже предполагаемой температуры вспышки и повторяют через каждый 1°С повышения температуры для жидкостей с температурой вспышки до 104°С и через каждые 2°С - для жидкостей с температурой вспышки более 104°С.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Испытание на вспышку для лаков начинают проводить за 5°С до предполагаемой температуры вспышки и повторяют через каждые 0,5°С повышения температуры.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4.4.3.4. В момент испытания на вспышку перемешивание прекращают. Поворотом пружинного механизма открывают заслонку на крышке и опускают пламя горелки внутрь тигля за время 0,5 с, оставляют горелку в нижнем положении 1 с и быстро возвращают в исходное положение. Следят за пламенем при открывании и закрывании заслонки.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4.4.3.5. За температуру вспышки принимают показания термометра в момент появления первого пламени над поверхностью жидкости. Вспышку паров исследуемой жидкости над поверхностью крышки тигля не учитывают. Испытание на вспышку (в случае ее отсутствия) прекращают при достижении температуры кипения исследуемой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4.4.3.6. Если пламя горелки погасло в момент открывания крышки, результат этого определения не учитывают.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4.4.3.7. Если испытанию подвергают жидкость с неизвестной температурой вспышки, то проводят предварительное определение по </w:t>
      </w:r>
      <w:hyperlink w:anchor="sub_4423" w:history="1">
        <w:r w:rsidRPr="00E03B05">
          <w:rPr>
            <w:rFonts w:ascii="Arial" w:hAnsi="Arial" w:cs="Arial"/>
            <w:sz w:val="20"/>
            <w:szCs w:val="20"/>
            <w:u w:val="single"/>
          </w:rPr>
          <w:t>пп.4.4.2.3 - 4.4.3.6.</w:t>
        </w:r>
      </w:hyperlink>
      <w:r w:rsidRPr="00E03B05">
        <w:rPr>
          <w:rFonts w:ascii="Arial" w:hAnsi="Arial" w:cs="Arial"/>
          <w:sz w:val="20"/>
          <w:szCs w:val="20"/>
        </w:rPr>
        <w:t xml:space="preserve"> Этот результат не учитывают, если расхождение между предварительным и последующим испытанием превышает величину, указанную в </w:t>
      </w:r>
      <w:hyperlink w:anchor="sub_4442" w:history="1">
        <w:r w:rsidRPr="00E03B05">
          <w:rPr>
            <w:rFonts w:ascii="Arial" w:hAnsi="Arial" w:cs="Arial"/>
            <w:sz w:val="20"/>
            <w:szCs w:val="20"/>
            <w:u w:val="single"/>
          </w:rPr>
          <w:t>п.4.4.4.2.</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lastRenderedPageBreak/>
        <w:t>Примечание</w:t>
      </w:r>
      <w:r w:rsidRPr="00E03B05">
        <w:rPr>
          <w:rFonts w:ascii="Arial" w:hAnsi="Arial" w:cs="Arial"/>
          <w:sz w:val="20"/>
          <w:szCs w:val="20"/>
        </w:rPr>
        <w:t>. Для лаков, содержащих летучие компоненты, общее время испытания не должно превышать 1 ч.</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4.4.4.1. За температуру вспышки исследуемой жидкости принимают среднее арифметическое значение температур вспышки, полученных на двух образцах при испытании лаков и на 3 образцах при испытании других жидкостей, с поправкой на атмосферное давление. Поправку (Дельта t) на атмосферное давление в°С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21" w:name="sub_553"/>
      <w:r w:rsidRPr="00E03B05">
        <w:rPr>
          <w:rFonts w:ascii="Courier New" w:hAnsi="Courier New" w:cs="Courier New"/>
          <w:noProof/>
          <w:sz w:val="20"/>
          <w:szCs w:val="20"/>
        </w:rPr>
        <w:t xml:space="preserve">               Дельта t = 0,27(101,3 - р ),                           (3)</w:t>
      </w:r>
    </w:p>
    <w:bookmarkEnd w:id="2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р  - атмосферное давление,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2" w:name="sub_4442"/>
      <w:r w:rsidRPr="00E03B05">
        <w:rPr>
          <w:rFonts w:ascii="Arial" w:hAnsi="Arial" w:cs="Arial"/>
          <w:sz w:val="20"/>
          <w:szCs w:val="20"/>
        </w:rPr>
        <w:t>4.4.4.2. Сходимость и воспроизводимость метода не должна превышать значений, указанных в табл.5.</w:t>
      </w:r>
    </w:p>
    <w:bookmarkEnd w:id="2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23" w:name="sub_775"/>
      <w:r w:rsidRPr="00E03B05">
        <w:rPr>
          <w:rFonts w:ascii="Arial" w:hAnsi="Arial" w:cs="Arial"/>
          <w:b/>
          <w:bCs/>
          <w:sz w:val="20"/>
          <w:szCs w:val="20"/>
        </w:rPr>
        <w:t>Таблица 5</w:t>
      </w:r>
    </w:p>
    <w:bookmarkEnd w:id="23"/>
    <w:p w:rsidR="00E03B05" w:rsidRPr="00E03B05" w:rsidRDefault="00E03B05" w:rsidP="00E03B05">
      <w:pPr>
        <w:autoSpaceDE w:val="0"/>
        <w:autoSpaceDN w:val="0"/>
        <w:adjustRightInd w:val="0"/>
        <w:spacing w:after="0" w:line="240" w:lineRule="auto"/>
        <w:jc w:val="center"/>
        <w:rPr>
          <w:rFonts w:ascii="Arial" w:hAnsi="Arial" w:cs="Arial"/>
          <w:sz w:val="20"/>
          <w:szCs w:val="20"/>
        </w:rPr>
      </w:pPr>
      <w:r w:rsidRPr="00E03B05">
        <w:rPr>
          <w:rFonts w:ascii="Arial" w:hAnsi="Arial" w:cs="Arial"/>
          <w:sz w:val="20"/>
          <w:szCs w:val="20"/>
        </w:rPr>
        <w:t>°С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Вещество            │ Температура │ Допускаемые расхождения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вспышки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│сходимость │воспроизводи-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мость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Химические         органические│   До 104    │    2,0    │     3,5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вещества и нефтепродукты       │   Св. 104   │    5,5    │     8,0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Лаки,    краски,        эмали и│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аналогичные продукты           │             │    2,0    │     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4.4.4.3.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4.4.5.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вспышки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 Метод экспериментального определения температуры вспышки жидкостей в открытом тигле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реализуется в диапазоне температур от минус 15 до 360°С и не применим для испытания полимеризующихся при нагревании, гидролизующихся и быстро окисляющихся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4" w:name="sub_451"/>
      <w:r w:rsidRPr="00E03B05">
        <w:rPr>
          <w:rFonts w:ascii="Arial" w:hAnsi="Arial" w:cs="Arial"/>
          <w:sz w:val="20"/>
          <w:szCs w:val="20"/>
        </w:rPr>
        <w:t>4.5.1. Аппаратура</w:t>
      </w:r>
    </w:p>
    <w:bookmarkEnd w:id="24"/>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вспышки в открытом тигле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4.5.1.1. Тигель с внутренним указателем уровня заполнения (черт.6), выполненный из коррозионностойкого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484822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8482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25" w:name="sub_886"/>
      <w:r w:rsidRPr="00E03B05">
        <w:rPr>
          <w:rFonts w:ascii="Arial" w:hAnsi="Arial" w:cs="Arial"/>
          <w:sz w:val="20"/>
          <w:szCs w:val="20"/>
        </w:rPr>
        <w:t>"Чертеж 6"</w:t>
      </w:r>
    </w:p>
    <w:bookmarkEnd w:id="2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4.5.1.2. Устройство для нагревания тигля, обеспечивающее скорость нагревания до 17°С/мин.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Допускается использование прибора ТВ с фарфоровым тиглем низкой формы N 5 по ГОСТ 9147 или аналогичным ему металлическим (</w:t>
      </w:r>
      <w:hyperlink w:anchor="sub_887" w:history="1">
        <w:r w:rsidRPr="00E03B05">
          <w:rPr>
            <w:rFonts w:ascii="Arial" w:hAnsi="Arial" w:cs="Arial"/>
            <w:sz w:val="20"/>
            <w:szCs w:val="20"/>
            <w:u w:val="single"/>
          </w:rPr>
          <w:t>черт.7</w:t>
        </w:r>
      </w:hyperlink>
      <w:r w:rsidRPr="00E03B05">
        <w:rPr>
          <w:rFonts w:ascii="Arial" w:hAnsi="Arial" w:cs="Arial"/>
          <w:sz w:val="20"/>
          <w:szCs w:val="20"/>
        </w:rPr>
        <w:t>), а также автоматических аппаратов для определения температуры вспышки, которые позволяют экономить время испытаний, использовать меньшие количества проб и обладают другими характеристиками, оправдывающими их применение. При использовании автоматических приборов для испытаний необходимо строго соблюдать все инструкции изготовителя.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спорных случаях температуру вспышки следует определять вручную.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4.5.1.3. Термометры типа ТН-2 и ТИН-3 по ГОСТ 400 с делением шкалы не более 1°С или другие измерители температуры с погрешностью не более указанной.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3771900" cy="358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7719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26" w:name="sub_887"/>
      <w:r w:rsidRPr="00E03B05">
        <w:rPr>
          <w:rFonts w:ascii="Arial" w:hAnsi="Arial" w:cs="Arial"/>
          <w:sz w:val="20"/>
          <w:szCs w:val="20"/>
        </w:rPr>
        <w:t>"Чертеж 7"</w:t>
      </w:r>
    </w:p>
    <w:bookmarkEnd w:id="2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4.5.1.4. Секундомер с погрешностью не более 1 с для контроля скорости нагревания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4.5.1.5. Трехстворчатый экран с шириной створки 460 мм и высотой 610 мм для защиты тигля от потоков воздуха.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4.5.1.6. Газовая горелка, имеющая пламя в форме шара диаметром (4,0+-0,5)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7" w:name="sub_452"/>
      <w:r w:rsidRPr="00E03B05">
        <w:rPr>
          <w:rFonts w:ascii="Arial" w:hAnsi="Arial" w:cs="Arial"/>
          <w:sz w:val="20"/>
          <w:szCs w:val="20"/>
        </w:rPr>
        <w:t>4.5.2. Подготовка к испытаниям</w:t>
      </w:r>
    </w:p>
    <w:bookmarkEnd w:id="27"/>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4.5.2.1. Устанавливают соответствие исследуемой жидкости паспортным данным.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4.5.2.2. Образец жидкости, имеющей температуру вспышки ниже 79°С, охлаждают до температуры, которая на 28°С меньше предполагаемой температуры вспышки. Образцы вязких жидкостей предварительно нагревают до достаточной текучести, но не более чем до температуры, которая на 5°С ниже предполагаемой температуры вспышки.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4.5.2.3. Прибор устанавливают на ровной устойчивой поверхности в таком месте, где нет заметного движения воздуха и свет настолько затемнен, что вспышка хорошо видна.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Результаты испытаний, проведенных в лаборатории под тягой или в другом месте, где имеется вытяжка, не вполне надежны.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8" w:name="sub_4524"/>
      <w:r w:rsidRPr="00E03B05">
        <w:rPr>
          <w:rFonts w:ascii="Arial" w:hAnsi="Arial" w:cs="Arial"/>
          <w:sz w:val="20"/>
          <w:szCs w:val="20"/>
        </w:rPr>
        <w:t>4.5.2.4. Исследуемую жидкость наливают в чистый сухой тигель до метки, не допуская смачивания стенок тигля выше указанной метки.</w:t>
      </w:r>
    </w:p>
    <w:bookmarkEnd w:id="2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использовании прибора ТВ исследуемую жидкость наливают до уровня на 12 мм ниже края тигля.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4.5.2.5. Тигель устанавливают на нагревательную пластину аппарата для определения температуры вспышки и воспламенения в открытом тигле; в тигель опускают термометр на расстоянии 6 мм от дна, помещая его в точке, лежащей посередине между центром и стенкой тигля. Зажигают газовую горелку.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4.5.2.6. Пригодность аппарата к работе проверяют по стандартным образцам ГСО 4407-89 - 4409-89, значение температуры вспышки которых приведены в табл.6.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6</w:t>
      </w:r>
    </w:p>
    <w:p w:rsidR="00E03B05" w:rsidRPr="00E03B05" w:rsidRDefault="00E03B05" w:rsidP="00E03B05">
      <w:pPr>
        <w:autoSpaceDE w:val="0"/>
        <w:autoSpaceDN w:val="0"/>
        <w:adjustRightInd w:val="0"/>
        <w:spacing w:after="0" w:line="240" w:lineRule="auto"/>
        <w:jc w:val="center"/>
        <w:rPr>
          <w:rFonts w:ascii="Arial" w:hAnsi="Arial" w:cs="Arial"/>
          <w:sz w:val="20"/>
          <w:szCs w:val="20"/>
        </w:rPr>
      </w:pPr>
      <w:r w:rsidRPr="00E03B05">
        <w:rPr>
          <w:rFonts w:ascii="Arial" w:hAnsi="Arial" w:cs="Arial"/>
          <w:sz w:val="20"/>
          <w:szCs w:val="20"/>
        </w:rPr>
        <w:t>°С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Индекс и номер    │ Температура вспышки  │ Абсолютная погрешность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стандартною образца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ТОТ-1-1               │          74          │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ТОТ-2-1               │         103          │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ТОТ-3-1               │         126          │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4.5.3.1. Включают обогрев прибора. При испытании жидкостей с предполагаемой температурой вспышки выше 79°С скорость нагревания должна быть 14 - 17°С/мин. За 56°С до предполагаемой температуры вспышки нагревание уменьшают настолько, чтобы скорость повышения температуры за последние 28°С до температуры вспышки была равна 5 - 6°С/мин.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испытании жидкостей с предполагаемой температурой вспышки ниже 79°С скорость повышения температуры должна составлять 5 - 6°С/мин.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испытании вязких жидкостей типа лаков нагревание за 5°С до предполагаемой температуры вспышки следует проводить со скоростью 1°С за 3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4.5.3.2. Испытание на вспышку начинают при достижении температуры образца на 28°С (5°С для лаков) ниже предполагаемой температуры вспышки и повторяют через каждые 2°С (1°С для лаков) повышения температуры. Перед испытанием лаков на вспышку перемешивают образец в течение 3 - 4 с при помощи стеклянной палочки, погружая ее на глубину 12 - 15 мм. Затем палочку вынимают и проводят испытания на вспышку.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4.5.3.3. При испытании на вспышку пламя газовой горелки проводят при равномерном непрерывном движении от одной стороны тигля до другой в горизонтальной плоскости не более чем на 2 мм выше верхнего края тигля и только в одном направлении. Каждый последующий раз пламя перемещают в противоположном направлении, затрачивая на его перемещение примерно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29" w:name="sub_4534"/>
      <w:r w:rsidRPr="00E03B05">
        <w:rPr>
          <w:rFonts w:ascii="Arial" w:hAnsi="Arial" w:cs="Arial"/>
          <w:sz w:val="20"/>
          <w:szCs w:val="20"/>
        </w:rPr>
        <w:t>4.5.3.4. За температуру вспышки в открытом тигле принимают температуру, показываемую термометром при появлении пламени над частью или над всей поверхностью жидкости. Вспышку не следует путать с голубоватым ореолом, иногда окружающим испытательное пламя.</w:t>
      </w:r>
    </w:p>
    <w:bookmarkEnd w:id="29"/>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4.5.3.5. Если испытывают жидкость с неизвестной температурой вспышки, то проводят предварительное определение по </w:t>
      </w:r>
      <w:hyperlink w:anchor="sub_4524" w:history="1">
        <w:r w:rsidRPr="00E03B05">
          <w:rPr>
            <w:rFonts w:ascii="Arial" w:hAnsi="Arial" w:cs="Arial"/>
            <w:sz w:val="20"/>
            <w:szCs w:val="20"/>
            <w:u w:val="single"/>
          </w:rPr>
          <w:t>пп.4.5.2.4 - 4.5.3.4</w:t>
        </w:r>
      </w:hyperlink>
      <w:r w:rsidRPr="00E03B05">
        <w:rPr>
          <w:rFonts w:ascii="Arial" w:hAnsi="Arial" w:cs="Arial"/>
          <w:sz w:val="20"/>
          <w:szCs w:val="20"/>
        </w:rPr>
        <w:t>, нагревая при этом образец с постоянной скоростью 5 - 6°С/мин.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4.5.3.6. В случае отсутствия температуры вспышки (при испытании индивидуальной жидкости) нагревание и испытание образца прекращают при достижении температуры кипения.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испытании смесей, содержащих легкокипящие негорючие или трудногорючие компоненты, нагревание ведут до выкипания названных компонентов. Особенности проведения такого испытания отмечают в протоколе.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4.5.4.1. За температуру вспышки исследуемой жидкости принимают среднее арифметическое значений температуры вспышки, полученных на 3 образцах с поправкой на атмосферное давление, рассчитываемой по </w:t>
      </w:r>
      <w:hyperlink w:anchor="sub_553" w:history="1">
        <w:r w:rsidRPr="00E03B05">
          <w:rPr>
            <w:rFonts w:ascii="Arial" w:hAnsi="Arial" w:cs="Arial"/>
            <w:sz w:val="20"/>
            <w:szCs w:val="20"/>
            <w:u w:val="single"/>
          </w:rPr>
          <w:t>формуле (3).</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4.5.4.2. Сходимость метода при доверительной вероятности 95% не должна превышать 8°С.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4.5.4.3. Воспроизводимость метода при доверительной вероятности 95% не должна превышать 16°С.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4.5.4.4.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4.5.5.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вспышки следует устанавливать в вытяжном шкафу. Рабочее место оператора должна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 Метод экспериментального определения температуры воспламенения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реализуют в диапазоне температур от минус 15 до 360°С и не применяют для испытания полимеризующихся при нагревании, гидролизующихся и быстро окисляющихся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Температуру воспламенения определяют в приборах, применяемых для определения температуры вспышки в открытом тигле (см. </w:t>
      </w:r>
      <w:hyperlink w:anchor="sub_451" w:history="1">
        <w:r w:rsidRPr="00E03B05">
          <w:rPr>
            <w:rFonts w:ascii="Arial" w:hAnsi="Arial" w:cs="Arial"/>
            <w:sz w:val="20"/>
            <w:szCs w:val="20"/>
            <w:u w:val="single"/>
          </w:rPr>
          <w:t>п.4.5.1</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 xml:space="preserve">4.6.2. Подготовка к испытаниям (см. </w:t>
      </w:r>
      <w:hyperlink w:anchor="sub_452" w:history="1">
        <w:r w:rsidRPr="00E03B05">
          <w:rPr>
            <w:rFonts w:ascii="Arial" w:hAnsi="Arial" w:cs="Arial"/>
            <w:sz w:val="20"/>
            <w:szCs w:val="20"/>
            <w:u w:val="single"/>
          </w:rPr>
          <w:t>п.4.5.2</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4.6.3.1. Метод определения температуры воспламенения может существовать как самостоятельный метод или осуществляться одновременно с температурой вспышки на том же образце. После получения вспышки согласно </w:t>
      </w:r>
      <w:hyperlink w:anchor="sub_4534" w:history="1">
        <w:r w:rsidRPr="00E03B05">
          <w:rPr>
            <w:rFonts w:ascii="Arial" w:hAnsi="Arial" w:cs="Arial"/>
            <w:sz w:val="20"/>
            <w:szCs w:val="20"/>
            <w:u w:val="single"/>
          </w:rPr>
          <w:t>п.4.5.3.4</w:t>
        </w:r>
      </w:hyperlink>
      <w:r w:rsidRPr="00E03B05">
        <w:rPr>
          <w:rFonts w:ascii="Arial" w:hAnsi="Arial" w:cs="Arial"/>
          <w:sz w:val="20"/>
          <w:szCs w:val="20"/>
        </w:rPr>
        <w:t xml:space="preserve"> образец продолжают нагревать в том же режиме, что и при определении температуры вспышки. Испытание на воспламенение проводят через каждые 2°С повышения температуры.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4.6.3.2. За температуру воспламенения принимают температуру испытания, при которой образующиеся над поверхностью жидкости пары воспламеняются от пламени газовой горелки и продолжают гореть не менее 5 с после его удаления.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4.6.4.1. За температуру воспламенения исследуемой жидкости принимают среднее арифметическое значений температуры воспламенения, полученных на трех образцах с поправкой на атмосферное давление, вычисляемой по </w:t>
      </w:r>
      <w:hyperlink w:anchor="sub_553" w:history="1">
        <w:r w:rsidRPr="00E03B05">
          <w:rPr>
            <w:rFonts w:ascii="Arial" w:hAnsi="Arial" w:cs="Arial"/>
            <w:sz w:val="20"/>
            <w:szCs w:val="20"/>
            <w:u w:val="single"/>
          </w:rPr>
          <w:t>формуле (3).</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4.6.4.2. Сходимость метода при доверительной вероятности 95% не должна превышать 8°С.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4.6.4.3. Воспроизводимость метода при доверительной вероятности 95% не должна превышать 16°С.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4.6.4.4.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4.6.5.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 Метод экспериментального определения температуры воспламенения твердых веществ и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реализуют в диапазоне температур от 25 до 600°С и не применяют для испытания металлических порошков.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30" w:name="sub_471"/>
      <w:r w:rsidRPr="00E03B05">
        <w:rPr>
          <w:rFonts w:ascii="Arial" w:hAnsi="Arial" w:cs="Arial"/>
          <w:sz w:val="20"/>
          <w:szCs w:val="20"/>
        </w:rPr>
        <w:t>4.7.1. Аппаратура</w:t>
      </w:r>
    </w:p>
    <w:bookmarkEnd w:id="30"/>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Схема прибора для определения температуры воспламенения приведена на черт.8.</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4.7.1.1. Прибор ОТП, представляющий собой вертикальную электропечь с двумя коаксиально расположенными цилиндрами, выполненными из кварцевого стекла. Один из цилиндров внутренним диаметром (80+-3) мм, высотой 240 мм является реакционной камерой; второй цилиндр такой же высоты имеет внутренний диаметр (101+-3) мм. На цилиндры навиты спиральные электронагреватели общей мощностью не менее 2 кВт, что позволяет создавать температуру рабочей зоны 600°С за время не более 40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332422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3242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31" w:name="sub_888"/>
      <w:r w:rsidRPr="00E03B05">
        <w:rPr>
          <w:rFonts w:ascii="Arial" w:hAnsi="Arial" w:cs="Arial"/>
          <w:sz w:val="20"/>
          <w:szCs w:val="20"/>
        </w:rPr>
        <w:t>"Чертеж 8"</w:t>
      </w:r>
    </w:p>
    <w:bookmarkEnd w:id="3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4.7.1.2. Для размещения образца исследуемого вещества (материала) применяют контейнер диаметром (45+-1) мм, высотой (18,0_-0,4) мм, выполненный из стальной сетки или стального листа толщиной не более 0,5 мм. Контейнер устанавливают в кольцо держателя диаметром (49,0+-0,6) мм. Держатель представляет собой металлическую трубку из жаростойкой стали с приваренным в нижней части кольцом для размещения контейнера.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4.7.1.3. Газовая горелка для зажигания образца, представляющая собой трубку внутренним диаметром (6+-1) мм, выполнена из жаростойкой стали, запаяна снизу и имеет на боковой поверхности отверстие диаметром (0,8+-0,1) мм на расстоянии (5,0+-0,3) мм от запаянного конца.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4.7.1.4. Ламинатор, выполненный из листовой жаростойкой стали в форме конуса верхним диаметром не более 78 мм, нижним диаметром не более 11 мм и длиной (500+-5) мм, служит для подачи естественного потока воздуха в реакционную камеру.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4.7.1.5. Термоэлектрические преобразователи диаметром термоэлектродов не более 0,5 мм. Термоэлектрический преобразователь 9 служит для измерения температуры образца и расположен таким образом, чтобы обеспечивался контакт с дном и стенкой контейнера (</w:t>
      </w:r>
      <w:hyperlink w:anchor="sub_888" w:history="1">
        <w:r w:rsidRPr="00E03B05">
          <w:rPr>
            <w:rFonts w:ascii="Arial" w:hAnsi="Arial" w:cs="Arial"/>
            <w:sz w:val="20"/>
            <w:szCs w:val="20"/>
            <w:u w:val="single"/>
          </w:rPr>
          <w:t>черт.8</w:t>
        </w:r>
      </w:hyperlink>
      <w:r w:rsidRPr="00E03B05">
        <w:rPr>
          <w:rFonts w:ascii="Arial" w:hAnsi="Arial" w:cs="Arial"/>
          <w:sz w:val="20"/>
          <w:szCs w:val="20"/>
        </w:rPr>
        <w:t>). Термоэлектрический преобразователь 10 служит для контроля и регулирования температуры печи и расположен внутри реакционной камеры на расстоянии (140+-5) мм от верхнего края камеры и (5+-1) мм от стенки камеры. Погрешность измерения регулирующего и регистрирующего температуру приборов не должна превышать 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4.7.1.6. Зеркало для наблюдения за образцом внутри камеры.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4.7.1.7. Секундомер с погрешностью измерения не более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4.7.1.8. Шаблоны для определения расстояния от нижнего края горелки до поверхности образца и для центровки контейнера внутри камеры.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4.7.1.9. Источник сжатого воздуха для горелки с расходом до 40 лхч(-1).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32" w:name="sub_472"/>
      <w:r w:rsidRPr="00E03B05">
        <w:rPr>
          <w:rFonts w:ascii="Arial" w:hAnsi="Arial" w:cs="Arial"/>
          <w:sz w:val="20"/>
          <w:szCs w:val="20"/>
        </w:rPr>
        <w:t>4.7.2. Подготовка к испытаниям</w:t>
      </w:r>
    </w:p>
    <w:bookmarkEnd w:id="3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4.7.2.1. Для испытаний готовят 10 - 15 образцов исследуемого вещества (материала) массой по (3,0+-0,1) г. Образцы ячеистых материалов должны иметь цилиндрическую форму диаметром (45+-1) мм. Пленочные и листовые материалы набирают в стопку диаметром (45+-1) мм, накладывая слои друг на друга до достижения указанной массы.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4.7.2.2. Перед испытанием образны кондиционируют в соответствии с требованиями ГОСТ 12423 или технических условий на материал. Образцы должны характеризовать средние свойства исследуемого вещества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4.7.2.3. В зависимости от объема образца определяют с помощью шаблонов и фиксируют положение контейнера внутри камеры и расстояние между газовой горелкой и поверхностью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4.7.2.4. Пригодность установки к работе проверяют по стандартному веществу - органическому стеклу (ГОСТ 10667), температура воспламенения которого равна (265+-10)°С.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4.7.3.1. Нагревают реакционную камеру до температуры начала разложения исследуемого вещества (материала) или до 300°С.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4.7.3.2. Регулируя подачу газа и воздуха в горелку, формируют пламя газовой горелки в виде клина длиной (10+-2)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4.7.3.3. Извлекают из камеры держатель с контейнером. В контейнер помещают образец за время не более 15 с и вводят его в реакционную камеру. Электропривод газовой горелки включают в заданный режим работы. Периодичность подвода газовой горелки к образцу на расстояние (10+-1) мм от его поверхности должна составлять (10+-2) с. Наблюдают за образцом в рабочей камере с помощью зеркала.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4.7.3.4. Если при температуре испытания образец воспламенится, то испытание прекращают, горелку останавливают в положении "вне печи", контейнер с образцом извлекают из камеры. Отмечают в протоколе температуру воспламенения и следующее испытание проводят с новым образцом при меньшей температуре (например, на 50°С меньше).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в течение 20 мин образец не воспламенится или ранее этого времени полностью прекратится дымовыделение, то испытание прекращают и в протоколе отмечают отказ.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температуру испытания принимают показания термоэлектрического преобразователя, измеряющего температуру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4.7.3.5. Методом последовательных приближений, используя новые образцы и изменяя температуру испытания, определяют минимальную температуру образца, при которой за время выдержки в печи не более 20 мин образец воспламенится и будет гореть более 5 с после удаления горелки, а при температуре на 10°С меньше воспламенение отсутствует.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4.7.4.1. За температуру воспламенения исследуемого вещества (материала) принимают среднее арифметическое двух температур, отличающихся не более чем на 10°С, при одной из которых наблюдается </w:t>
      </w:r>
      <w:r w:rsidRPr="00E03B05">
        <w:rPr>
          <w:rFonts w:ascii="Arial" w:hAnsi="Arial" w:cs="Arial"/>
          <w:sz w:val="20"/>
          <w:szCs w:val="20"/>
        </w:rPr>
        <w:lastRenderedPageBreak/>
        <w:t>воспламенение 3 образцов, а при другой - три отказа. Полученное значение температуры округляют с точностью до 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4.7.4.2. Сходимость метода при доверительной вероятности 95% не должна превышать 7°С.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4.7.4.3. Воспроизводимость метода при доверительной вероятности 95% не должна превышать 20°С.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4.7.4.4.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4.7.5.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 Метод экспериментального определения температуры самовоспламенения газов и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Допускается определение температуры самовоспламенения по специальной программе в иной аппаратуре (по сравнению с описанной в п.4.8.1) в случаях, необходимых с точки зрения разработчика системы обеспечения пожаровзрывобезопасности объекта.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температуры самовоспламенения (черт.9) должна включать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305752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575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4.8.1.1. Реакционный сосуд в виде колбы Erlenmeyer вместимостью 200 см3 из кварцевого стекла (Кн-200 по ГОСТ 19908). Химически чистая колба должна использоваться для испытания каждого вещества и проведения основной серии испытаний.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Если температура самовоспламенения исследуемого вещества превышает температуру размягчения стекла колбы, допускается применять аналогичные колбы из металла (это надо отмечать в протоколе испытаний).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4.8.1.2. Воздушный термостат, обеспечивающий равномерный нагрев колбы до заданной температуры. Колбу следует считать равномерно нагретой и состояние проведения испытания удовлетворительным, если полученные значения температур самовоспламенения соответствуют данным из табл.7 c допустимыми отклонениями согласно </w:t>
      </w:r>
      <w:hyperlink w:anchor="sub_4832" w:history="1">
        <w:r w:rsidRPr="00E03B05">
          <w:rPr>
            <w:rFonts w:ascii="Arial" w:hAnsi="Arial" w:cs="Arial"/>
            <w:sz w:val="20"/>
            <w:szCs w:val="20"/>
            <w:u w:val="single"/>
          </w:rPr>
          <w:t>п.4.8.3.2.</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33" w:name="sub_777"/>
      <w:r w:rsidRPr="00E03B05">
        <w:rPr>
          <w:rFonts w:ascii="Arial" w:hAnsi="Arial" w:cs="Arial"/>
          <w:b/>
          <w:bCs/>
          <w:sz w:val="20"/>
          <w:szCs w:val="20"/>
        </w:rPr>
        <w:t>Таблица 7</w:t>
      </w:r>
    </w:p>
    <w:bookmarkEnd w:id="3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Вещество         │      Температура самовоспламенения,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н-Гептан                 │                     220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Этилен                   │                     435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Бензол                   │                     560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Вещества, используемые для проверки работы термостата, должны иметь чистоту не менее 99,9%.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4.8.1.3. Для измерения температуры колбы используют калиброванные термоэлектрические преобразователи (один или несколько) максимальным диаметром рабочего спая не более 0,8 мм. Термоэлектрические преобразователи располагают в выбранных точках в тесном контакте с внешней поверхностью колбы. При использовании нескольких термоэлектрических преобразователей за температуру испытания принимают среднее арифметическое значение наименьшей и наибольшей температур по показаниям термоэлектрических преобразователей. Расхождения между показаниями термоэлектрических преобразователей не должно превышать 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4.8.1.4. Для дозирования исследуемых веществ применяют шприцы и пипетки.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дозированной подачи жидкостей используют: а) шприц вместимостью от 0,25 до 1 см3 (цена деления не более 0,01 см3) с иглой из нержавеющей стали максимальным диаметром 0,15 мм; б) калиброванную пипетку вместимостью 1 см3, обеспечивающую подачу 1 см3 дистиллированной воды в 35 - 40 капель.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дозированной подачи газов рекомендуется использовать газонепроницаемый стеклянный калиброванный шприц вместимостью 200 см3 (цена деления не более 10 см3), снабженный трехходовым краном (</w:t>
      </w:r>
      <w:hyperlink w:anchor="sub_8810" w:history="1">
        <w:r w:rsidRPr="00E03B05">
          <w:rPr>
            <w:rFonts w:ascii="Arial" w:hAnsi="Arial" w:cs="Arial"/>
            <w:sz w:val="20"/>
            <w:szCs w:val="20"/>
            <w:u w:val="single"/>
          </w:rPr>
          <w:t>черт.10</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дозированной подачи паст, готовых красок, мастик и т.п. веществ готовят несколько навесок, отличающихся друг от друга на 0,05 - 0,10 г с погрешностью не более 0,01 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Допускается использовать другие дозирующие средства, обеспечивающие требуемые параметры.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4.8.1.5. Секундомер с погрешностью измерения не более 1 с: для определения периода индукции.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4.8.1.6. Наблюдение за реакцией в колбе осуществляется датчиком обнаружения пламени или с помощью зеркала, которое устанавливают на высоте (250+-10) мм над колбой.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52959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2959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34" w:name="sub_8810"/>
      <w:r w:rsidRPr="00E03B05">
        <w:rPr>
          <w:rFonts w:ascii="Arial" w:hAnsi="Arial" w:cs="Arial"/>
          <w:sz w:val="20"/>
          <w:szCs w:val="20"/>
        </w:rPr>
        <w:lastRenderedPageBreak/>
        <w:t>"Чертеж 10"</w:t>
      </w:r>
    </w:p>
    <w:bookmarkEnd w:id="3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4.8.2.1. Температуру внутри термостата предварительно регулируют таким образом, чтобы было обеспечено равномерное нагревание колбы до необходимого значения температуры.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4.8.2.2. Введение пробы в колбу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Рекомендуемый объем пробы для предварительного испытания жидкостей 0,07 см3, газов 20 см3, паст, мастик и т.п. 0,2 г.</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Пробу исследуемого вещества вводят в центр колбы за время не более 2 с; пробу газа вводят в колбу с расходом около 25 см3 х с(-1). После ввода пробы дозирующее устройство быстро отводят. Во время подачи жидкости следует избегать ее попадания на стенки колбы. Навеску пасты, мастики и т.п. вещества допускается вносить в колбу на алюминиевой фольге.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испытании веществ с температурой кипения, близкой или равной комнатной температуре, необходимо принять соответствующие меры, чтобы не произошло изменение агрегатного состояния вещества перед введением его в колбу (например, охладить).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4.8.2.3. В момент окончания ввода пробы в колбу включают секундомер и наблюдают за содержимым колбы до появления пламени и/или взрыва. В этот момент секундомер останавливают и регистрируют период индукции самовоспламенения. Если пламя и/или взрыв не наблюдается, секундомер останавливают через 5 мин и испытание прекращают.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4.8.2.4. После каждого испытания колбу продувают сухим воздухом, после чего она должна принять необходимую температуру испытания. В случае загрязнения колбы твердыми продуктами сгорания ее очищают или заменяют чистой.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4.8.2.5. Испытания повторяют при различных температурах и с различными объемами проб до достижения минимальной температуры самовоспламенения (что определяют по графику зависимости температуры самовоспламенения от массы, пробы, см. черт.11).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423862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2386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35" w:name="sub_8811"/>
      <w:r w:rsidRPr="00E03B05">
        <w:rPr>
          <w:rFonts w:ascii="Arial" w:hAnsi="Arial" w:cs="Arial"/>
          <w:sz w:val="20"/>
          <w:szCs w:val="20"/>
        </w:rPr>
        <w:t>"Чертеж 11"</w:t>
      </w:r>
    </w:p>
    <w:bookmarkEnd w:id="3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36" w:name="sub_4826"/>
      <w:r w:rsidRPr="00E03B05">
        <w:rPr>
          <w:rFonts w:ascii="Arial" w:hAnsi="Arial" w:cs="Arial"/>
          <w:sz w:val="20"/>
          <w:szCs w:val="20"/>
        </w:rPr>
        <w:t>4.8.2.6. Основную серию испытаний проводят с наиболее легко самовоспламеняющимся количеством вещества через интервал температуры 2°С до тех пор, пока не будет определена наименьшая температура, при которой наблюдается самовоспламенение образца, а при температуре на 2°С ниже при пятикратном повторении испытания самовоспламенение не происходит.</w:t>
      </w:r>
    </w:p>
    <w:bookmarkEnd w:id="36"/>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 xml:space="preserve">4.8.3.1. За температуру самовоспламенения исследуемого вещества принимают наименьшую температуру испытаний, при которой наблюдалось самовоспламенение образца в условиях, предусмотренных в </w:t>
      </w:r>
      <w:hyperlink w:anchor="sub_4826" w:history="1">
        <w:r w:rsidRPr="00E03B05">
          <w:rPr>
            <w:rFonts w:ascii="Arial" w:hAnsi="Arial" w:cs="Arial"/>
            <w:sz w:val="20"/>
            <w:szCs w:val="20"/>
            <w:u w:val="single"/>
          </w:rPr>
          <w:t>п.4.8.2.6.</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37" w:name="sub_4832"/>
      <w:r w:rsidRPr="00E03B05">
        <w:rPr>
          <w:rFonts w:ascii="Arial" w:hAnsi="Arial" w:cs="Arial"/>
          <w:sz w:val="20"/>
          <w:szCs w:val="20"/>
        </w:rPr>
        <w:t>4.8.3.2. Сходимость метода при доверительной вероятность 95% не должна превышать 2%.</w:t>
      </w:r>
    </w:p>
    <w:bookmarkEnd w:id="37"/>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4.8.3.3. Воспроизводимость метода при доверительной вероятности 95% не должна превышать 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4.8.3.4.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4.8.4.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самовоспламенения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 Метод экспериментального определения температуры самовоспламенения твердых веществ и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реализуется в диапазоне температур от 25 до 600°С и не применим для испытания металлических порошков.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Аппаратура для определения температуры самовоспламенения твердых веществ и материалов - по </w:t>
      </w:r>
      <w:hyperlink w:anchor="sub_471" w:history="1">
        <w:r w:rsidRPr="00E03B05">
          <w:rPr>
            <w:rFonts w:ascii="Arial" w:hAnsi="Arial" w:cs="Arial"/>
            <w:sz w:val="20"/>
            <w:szCs w:val="20"/>
            <w:u w:val="single"/>
          </w:rPr>
          <w:t>п.4.7.1.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Газовую горелку при определении температуры самовоспламенения не используют, она находится в положении "вне печи".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4.9.2. Подготовка к испытаниям - в соответствии с </w:t>
      </w:r>
      <w:hyperlink w:anchor="sub_472" w:history="1">
        <w:r w:rsidRPr="00E03B05">
          <w:rPr>
            <w:rFonts w:ascii="Arial" w:hAnsi="Arial" w:cs="Arial"/>
            <w:sz w:val="20"/>
            <w:szCs w:val="20"/>
            <w:u w:val="single"/>
          </w:rPr>
          <w:t>п.4.7.2.</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4.9.3.1. Нагревают рабочую камеру до температуры, превышающей на 200°С температуру начала разложения исследуемого вещества (материала), или до 500°С.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4.9.3.2. После установления в рабочей камере стационарного температурного режима, определяемого по постоянству показаний двух термоэлектрических преобразователей, извлекают из камеры контейнер, заполняют его образцом за время не более 15 с и опускают внутрь камеры. Наблюдают за образцом с помощью зеркала.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4.9.3.3. Если при заданной температуре испытания наблюдается самовоспламенение, то следующее испытание проводят при меньшем температуре (например, на 50°С).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в течение 20 мин или до момента полного прекращения дымовыделения самовоспламенение не наблюдается, испытание прекращают и в протоколе отмечают отказ.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4.9.3.4. Методом последовательных приближений определяют минимальную температуру рабочей камеры, при которой образец самовоспламеняется и горит более 5 с, а при температуре на 10°С меньше - наблюдается отказ.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4.9.4.1. За температуру самовоспламенения исследуемого вещества (материала) принимают среднее арифметическое двух температур, отличающихся не более чем на 10°С, при одной из которых наблюдается самовоспламенение 3 образцов, а при другой - три отказа. Полученное значение температуры самовоспламенения округляют с точностью до 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4.9.4.2. Сходимость метода при доверительной вероятности 95% не должна превышать 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4.9.4.3. Воспроизводимость метода при доверительной вероятности 95% не должна превышать 17°С.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4.9.4.4.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4.9.5.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самовоспламенения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 Метод экспериментального определения пределов распространения пламени по газо- и паровоздушным смесям.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применим для определения концентрационных пределов распространения пламени (далее - пределов) при атмосферном давлении и температуре от 15 до 150°С.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не применим для определения пределов холодных пламен, а также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околопредельные смеси которых чувствительных к детонации;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склонных к термическому разложению или полимеризации при температурах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способных вызвать в результате самопроизвольных химических реакций изменение состава смеси или ее взрыв до момента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высоковязких типа клея, лаков, красок и т.д. с растворенными или взвешенными в них твердыми компонентами;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парциальное давление которых в смеси, соответствующей расчетному пределу, больше, чем половина давления насыщенного пара при температуре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температура самовоспламенения которых меньше величины (t_и +20)°С, где t_и - температура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Пределы, полученные по данному методу, не могут быть использованы для обеспечения взрывобезопасности трубчатых агрегатов с диаметром труб менее 50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38" w:name="sub_4101"/>
      <w:r w:rsidRPr="00E03B05">
        <w:rPr>
          <w:rFonts w:ascii="Arial" w:hAnsi="Arial" w:cs="Arial"/>
          <w:sz w:val="20"/>
          <w:szCs w:val="20"/>
        </w:rPr>
        <w:t>4.10.1. Аппаратура</w:t>
      </w:r>
    </w:p>
    <w:bookmarkEnd w:id="38"/>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концентрационных пределов распространения пламени (</w:t>
      </w:r>
      <w:hyperlink w:anchor="sub_8812" w:history="1">
        <w:r w:rsidRPr="00E03B05">
          <w:rPr>
            <w:rFonts w:ascii="Arial" w:hAnsi="Arial" w:cs="Arial"/>
            <w:sz w:val="20"/>
            <w:szCs w:val="20"/>
            <w:u w:val="single"/>
          </w:rPr>
          <w:t>черт.12</w:t>
        </w:r>
      </w:hyperlink>
      <w:r w:rsidRPr="00E03B05">
        <w:rPr>
          <w:rFonts w:ascii="Arial" w:hAnsi="Arial" w:cs="Arial"/>
          <w:sz w:val="20"/>
          <w:szCs w:val="20"/>
        </w:rPr>
        <w:t>)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4.10.1.1. Термошкаф, представляющий собой ящик с теплоизолированными стенками, имеющий электронагреватели, вентилятор, продувочные окна с задвижками, дверь со смотровым окном, концевой выключатель.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Электронагреватели термошкафа совместно с изоляцией должны обеспечивать нагревание внутреннего объема термошкафа с расположенными в нем узлами установки до температуры (150+-5)°С в течение 1 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Вентилятор должен обеспечивать циркуляцию воздуха вокруг электронагревателя, а также во всем объеме термошкафа для создания однородного поля температур с максимальной разницей в двух любых точках не более 5°С; электродвигатель вентилятора должен иметь электрический тормоз для быстрой остановки.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Продувочные окна с задвижками должны обеспечивать продувку объема термошкафа воздухом за время не более 15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Дверь со смотровым окном должна обеспечивать доступ ко всем узлам установки внутри термошкафа и возможность визуального наблюдения за пламенем в реакционном сосуде.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Концевой выключатель служит для включения источника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Конструкция термошкафа должна обеспечивать относительную его газонепроницаемость для создания необходимых санитарно-гигиенических условий на рабочем месте.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274320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7432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39" w:name="sub_8812"/>
      <w:r w:rsidRPr="00E03B05">
        <w:rPr>
          <w:rFonts w:ascii="Arial" w:hAnsi="Arial" w:cs="Arial"/>
          <w:sz w:val="20"/>
          <w:szCs w:val="20"/>
        </w:rPr>
        <w:t>"Чертеж 12"</w:t>
      </w:r>
    </w:p>
    <w:bookmarkEnd w:id="3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металлические элементы, расположенные внутри термошкафа, и его внутренние стенки должны быть выполнены из коррозионностойкой стали.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4.10.1.2. Реакционный сосуд, представляющий собой цилиндр с внутренним диаметром (300+-10) мм, высотой (800+-30) мм и толщиной стенки не менее 2 мм, герметично закрываемый неподвижной верхней и подвижной нижней крышками.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Реакционный сосуд крепят вертикально внутри термошкафа. Расстояние от нижнего торца реакционного сосуда до нижней стенки термошкафа, обеспечивающее свободный выход продуктов горения из сосуда, должно быть от 100 до 150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Реакционный сосуд должен иметь электроды зажигания, два конвективных перемешивателя, огнепреградитель, температурный датчик, продувочное отверстие, смотровое окно, механизм управления нижней крышкой, вводы и выводы газов.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Электроды служат для зажигания смесей в реакционном сосуде. Они представляют собой металлические стержни диаметром (3,0+-0,3) мм, устанавливаемые горизонтально и соосно друг к другу в диаметральной плоскости реакционного сосуда на расстоянии (750+-20) мм от верхней крышки. Ввод электродов в реакционный сосуд осуществляют через герметичные разъемы. Внутренние концы электродов, заточенные под углом (10+-3)°, должны отстоять друг от друга на расстоянии от 5 до 7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Конвективные перемешиватели, служащие для перемешивания смесей в реакционном сосуде, представляют собой трубчатые нагреватели с проточной водой. Перемешиватели имеют форму петли и устанавливаются: один - на расстоянии не менее 30 мм ниже электродов зажигания, второй - на расстоянии не более 100 мм от верхней крышки сосуда. Перемешиватели должны обеспечивать перемешивание смеси за время не более 15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Огнепреградитель, служащий для предотвращения выброса пламени из реакционного сосуда, не должен создавать повышения давления в сосуде при сгорании смеси более чем 25 кПа. Огнепреградитель устанавливают в нижней части реакционного сосуда ниже конвективного перемешивателя.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Температурный датчик, представляющий собой колбу газового термометра, служит для измерения температуры смеси в реакционном сосуде. Датчик вводят в сосуд через гермоввод и устанавливают в горизонтальной плоскости электродов на расстоянии 70 мм от них.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Продувочный патрубок диаметром от 25 до 30 мм, служащий для удаления продуктов горения из сосуда, располагают в верхней крышке и герметично закрывают съемной заглушкой.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Смотровое окно должно обеспечивать возможность визуального наблюдения за пламенем по всей высоте реакционного сосуда и иметь размеры не менее чем (720х130) мм. Окно герметично закрывают стеклом толщиной от 10 до 12 мм с прижимным фланцем.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Механизм управления нижней крышкой служит для обеспечения герметичности контакта крышки с сосудом в его закрытом положении и отведения крышки в боковом направлении при открывании сосуда. Механизм состоит из винта, коромысла, системы шестерен и штурвала, с помощью которого вручную открывают крышку. Штурвал должен быть выведен за пределы термошкафа. Крышка должна иметь уплотнительный элемент, а механизм управления - упоры для фиксации в крайних положениях.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Вводы и выводы газов служат для подсоединения к реакционному сосуду трубопроводов пневмосистемы.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Реакционный сосуд должен выдерживать без разрушения и деформаций вакуум до 100 Па, давление до 200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металлические части реакционного сосуда и его узлов должны быть выполнены из коррозионностойкой стали.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Конструкция реакционного сосуда должна обеспечивать свободное, без контакта с какой-либо поверхностью, распространение пламени от электродов до боковой стенки и верхней крышки.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4.10.1.3. Испаритель, служащий для обеспечения необходимого давления пара жидких горючих веществ не более 10 МПа, должен иметь собственный нагреватель для испарения жидкостей в том случае, когда электронагреватели термошкафа не включены. Испаритель должен быть изготовлен из коррозионностойкой стали.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4.10.1.4. Трубопроводы с арматурой, изготовленные из коррозионностойкой стали и служащие для: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подачи в реакционный сосуд атмосферного воздуха;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измерения давления в реакционном сосуде;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подачи горючего газа из баллона;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подачи горючего компонента в паровой или жидкой фазе из испарителя в реакционный сосуд;</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отбора проб смеси из реакционного сосуда для количественного анализа;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вакуумирования реакционного сосуда и испарителя.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трубопроводы должны иметь запорные вентили. Суммарный объем трубопроводов между вентилями и реакционным сосудом не должен превышать 1% от объема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трубопроводы, кроме их концов, идущих на манометр и вакуумный насос, должны быть расположены внутри термошкафа. Маховики запорной арматуры должны быть выведены за пределы термошкафа в пневмопульт.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Трубопроводы, запорная арматура, связанная с испарителем, и сам испаритель должны выдерживать вакуум до 100 Па и давление до 15 МПа; трубопроводы и запорная арматура, связанные только с реакционным сосудом, должны выдерживать вакуум до 100 Па и давление до 200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4.10.1.5. Пневмопульт, служащих для управления пневмосистемой установки при составлении смесей, должен иметь ртутный манометр, газовый термометр, маховики запорной арматуры трубопроводов, блок подвода газов к установке.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Ртутный манометр служит для измерения давления в реакционном сосуде. Манометр должен иметь пределы измерения от 0 до 120 кПа и погрешность измерения давления не более +-66 Па. Манометр должен иметь устройство для определения уровня ртути с погрешностью не более 13,3 Па. На трубопроводе, соединяющем манометр с реакционным сосудом, должна быть ртутная ловушка.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Газовый термометр служит для измерения температуры в реакционном сосуде. Термометр должен иметь пределы измерений от 15 до 150°С и погрешность измерения температуры не более 2°С. Инерционность термометра не должна превышать 3 мин. Допускается использование других измерителей температуры с погрешностью не более указанной.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Маховики запорной арматуры должны обеспечивать удобство их вращения при одновременном наблюдении за уровнем ртути в манометре как на нижнем, так и на верхнем пределах измерения.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Блок подвода газов к установке должен иметь присоединительные элементы для подключения трубопроводов от баллонов, а также трубопроводы для подвода газов к запорной арматуре трубопроводов термошкафа. Элементы блока должны выдерживать давление до 0,3 МПа.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Суммарный объем трубопровода, соединяющего реакционный сосуд с ртутным манометром, ртутной ловушкой и ртутной чашкой манометра при минимальном уровне ртути в ней, не должен превышать 1,5% от объема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4.10.1.6. Вакуум-насос, служащий для создания необходимого разрежения в реакционном сосуде и пневмосистеме установки. Производительность вакуум-насоса должна обеспечивать вакуумирование реакционного сосуда и пневмосистемы до 100 Па за время не более 30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4.10.1.7. Блок регулирования температуры, служащий для создания и автоматического поддержания температуры термошкафа на любом заданном уровне в диапазоне рабочих температур. Блок должен обеспечивать совместно с электронагревателями термошкафа повышение температуры в объеме термошкафа до заданного уровня с погрешностью не более 2°С за время не более 1 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4.10.1.8. Зажигающее устройство, служащее для формирования искрового разряда в искровом промежутке между электродами реакционного сосуда, должно обеспечивать пробой искрового промежутка индукционной искрой и образование в воздухе устойчивого плазменного "колпачка" высотой от 0,5 до 1,5 см. Выделяемая энергия искр на электродах при нормальных условиях при длительности разряда (2,0+-0,1) с должна составлять от 30 до 40 Дж. Конструкция зажигающего устройства должна обеспечивать дистанционное управление.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4.10.1.9. Электропульт, служащий для подачи электропитания на все потребители установки: электронагреватели термошкафа, электродвигатель вентилятора, блок регулирования температуры, зажигающее устройство, вакуум-насос. Качество и прочность электроизоляции электропульта, проводов и потребителей должны соответствовать требованиям электробезопасности при работе на установке.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0" w:name="sub_4102"/>
      <w:r w:rsidRPr="00E03B05">
        <w:rPr>
          <w:rFonts w:ascii="Arial" w:hAnsi="Arial" w:cs="Arial"/>
          <w:sz w:val="20"/>
          <w:szCs w:val="20"/>
        </w:rPr>
        <w:t>4.10.2. Подготовка к испытаниям</w:t>
      </w:r>
    </w:p>
    <w:bookmarkEnd w:id="40"/>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4.10.2.1. При необходимости устанавливают соответствие исследуемого образца паспортным данным.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4.10.2.2. Находят расчетные значения пределов по формулам, приведенным в </w:t>
      </w:r>
      <w:hyperlink w:anchor="sub_4000" w:history="1">
        <w:r w:rsidRPr="00E03B05">
          <w:rPr>
            <w:rFonts w:ascii="Arial" w:hAnsi="Arial" w:cs="Arial"/>
            <w:sz w:val="20"/>
            <w:szCs w:val="20"/>
            <w:u w:val="single"/>
          </w:rPr>
          <w:t>приложении 4.</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4.10.2.3. Перед испытанием проверяют установку на герметичность. Герметичность установки, включая испаритель, реакционный сосуд, трубопроводы с арматурой, ртутный манометр, должна быть такой, чтобы при остаточном давлении от 0,90 до 1,33 кПа изменение давления за счет натечек не превышало 66 Па за 30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4.10.2.4. Проверяют пригодность установки к работе при температуре (25+-10)°С по пропану с чистотой не менее 99,95%, нижний предел которого должен составлять (2,05+-0,10)%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 Для определения нижнего предела органических веществ, содержащих только атомы С, Н, О, N и один атом Сl, вначале приготавливают газо- и паровоздушную смесь, содержащую в 1,3 раза меньше исследуемого вещества, чем необходимо для создания смеси, соответствующей его расчетному пределу. Для других веществ вначале приготавливают смесь, содержащую в два раза меньше исследуемого вещества, чем на расчетном пределе.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Следует учитывать, что нижний предел при температуре (25+-10)°С не может быть ниже следующих значений: для паров - 0,4% об., для газов - 1,5%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определения верхнего предела органических веществ, содержащих только атомы С, Н, О, N и один атом Сl, вначале приготавливают смесь, содержащую кислорода в 1,5 раза меньше, чем необходимо для создания смеси, соответствующей расчетному пределу. Для других веществ вначале приготавливают смесь, содержащую кислород в два раза меньше, чем в расчетной предельной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4.10.3.2. При необходимости заполняют испаритель жидким горючим, нагревают испаритель, включают блок регулирования температуры и выводят установку на требуемый температурный режим.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4.10.3.3. Для приготовления смеси требуемого состава реакционный сосуд вакуумируют до остаточного давления 133,3 Па, затем поочередно подают в него компоненты смеси по парциальным давлениям (р_к), вычисляемым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41" w:name="sub_554"/>
      <w:r w:rsidRPr="00E03B05">
        <w:rPr>
          <w:rFonts w:ascii="Courier New" w:hAnsi="Courier New" w:cs="Courier New"/>
          <w:noProof/>
          <w:sz w:val="20"/>
          <w:szCs w:val="20"/>
        </w:rPr>
        <w:t xml:space="preserve">                       р  = 0,01фи  р  ,                              (4)</w:t>
      </w:r>
    </w:p>
    <w:bookmarkEnd w:id="4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         к  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задаваемая концентрация компонента смеси,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общее давление газовой смеси,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необходимости допускаются иные способы приготовления смесей, если они дают точность не ниже, чем предлагаемый способ.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4.10.3.4. Общее давление смеси выбирают в пределах от атмосферного давления до 120 кПа. Выбор величины общего давления определяется необходимостью иметь избыток давления смеси по отношению к атмосферному давлению при проведении количественного анализа.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4.10.3.5. Очередность подачи компонентов смеси в реакционный сосуд зависит от их парциальных давлений: компонент с меньшим парциальным давлением подают первым, компонент с большим парциальным давлением - последним.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4.10.3.6. После напуска компонентов в реакционный сосуд смесь перемешивают в течение 15 мин.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4.10.3.7. При необходимости проводят количественный анализ смеси при ее отборе через трубопровод с запорным вентилем, сообщающим реакционный сосуд с атмосферой. После анализа избыток давления в реакционном сосуде понижают до значения атмосферного давления.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4.10.3.8. Выключают нагреватели и вентилятор термошкафа. Затемняют помещение лаборатории. Открывают нижнюю крышку реакционного сосуда до упора в концевой выключатель.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4.10.3.9. С переносного пульта зажигают смесь путем подачи искры на электроды. Продолжительность времени с момента открытия нижней крышки до момента зажигания смеси не должна превышать 5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4.10.3.10. Результат испытания на распространение пламени оценивают визуально. Для наблюдения за пламенем используют зеркало, установленное под углом не больше 45° к установке.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4.10.3.11. В смесях, где пламя распространяется в виде деформированной конвектирующей сферы, за горючую смесь принимают такую, в которой пламя распространяется до боковых стенок реакционного сосуда. Дальнейшее поведение пламени (дойдет оно до верхней крышки сосуда или, в результате выталкивающего "эффекта трубы", будет выброшено из сосуда, не успев достигнуть верхней крышки сосуда) не должно приниматься во внимание при оценке результата опыта.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смесях, где пламя может достигнуть верхней крышки сосуда раньше, чем боковых стенок, за горючую смесь принимают такую, в которой пламя распространяется до верхней крышки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4.10.3.12. Если при первом испытании смеси получен отрицательный результат, то в каждом последующем испытании при определении нижнего (верхнего) предела концентрацию исследуемого вещества следует увеличивать не более чем на 10% (уменьшать не более чем на 5%) от первоначальной концентрации до получения положительного результата.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при первом испытании получен положительный результат, то последующие испытания проводят с уменьшенной на нижнем пределе и увеличенной на верхнем пределе концентрациями горючего компонента до получения отрицательного результата.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дальнейшем шаг изменения концентрации компонентов в смеси постепенно уменьшают до тех пор, пока наблюдается повторяемость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4.10.3.13. После каждого испытания реакционный сосуд и термошкаф продувают воздухом для удаления продуктов горения или газов и для охлаждения стенок сосуда. Последующее испытание начинают после того, как температура в реакционном сосуде достигнет температуры заданного режима.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4.10.3.14. После серии испытаний с одним веществом следует тщательно промыть сосуд, трубопроводы и запорную арматуру этанолом, а затем их просушить и продуть воздухом.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4.10.4.1. За предел распространения пламени принимают среднее арифметическое шести ближайших значений концентрации исследуемого вещества в смеси, в трех из которых наблюдается положительный результат испытания, в трех других - отрицательный. Полученное значение предела округляют до второго знака после запятой.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4.10.4.2. Сходимость метода при доверительной вероятности 95% не должна превышать 0,1% об. на нижнем пределе и 0,2% об. на верхнем пределе.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4.10.4.3. Воспроизводимость метода при доверительной вероятности 95% не должна превышать 0,3% об. на нижнем пределе и 0,6% об. на верхнем пределе.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4.10.4.4.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4.10.5.1. При зажигании горючей смеси оператор должен находиться на расстоянии не менее 2 м от установки.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4.10.5.2. Не следует проводить испытания смесей с концентрацией горючего больше, чем концентрация первой горючей смеси в бедных смесях и меньше, чем концентрация первой горючей смеси в богатых смесях.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4.10.5.3.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 Метод экспериментального определения показателей взрыва пылевоздушных смесей - максимального давления взрыва, нижнего концентрационного предела распространения пламени, минимального взрывоопасного содержания кислорода и минимальной флегматизирующей концентрации флегматизатора.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2" w:name="sub_4111"/>
      <w:r w:rsidRPr="00E03B05">
        <w:rPr>
          <w:rFonts w:ascii="Arial" w:hAnsi="Arial" w:cs="Arial"/>
          <w:sz w:val="20"/>
          <w:szCs w:val="20"/>
        </w:rPr>
        <w:t>4.11.1. Аппаратура</w:t>
      </w:r>
    </w:p>
    <w:bookmarkEnd w:id="4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показателей взрыва пылевоздушных смесей (</w:t>
      </w:r>
      <w:hyperlink w:anchor="sub_8813" w:history="1">
        <w:r w:rsidRPr="00E03B05">
          <w:rPr>
            <w:rFonts w:ascii="Arial" w:hAnsi="Arial" w:cs="Arial"/>
            <w:sz w:val="20"/>
            <w:szCs w:val="20"/>
            <w:u w:val="single"/>
          </w:rPr>
          <w:t>черт.13</w:t>
        </w:r>
      </w:hyperlink>
      <w:r w:rsidRPr="00E03B05">
        <w:rPr>
          <w:rFonts w:ascii="Arial" w:hAnsi="Arial" w:cs="Arial"/>
          <w:sz w:val="20"/>
          <w:szCs w:val="20"/>
        </w:rPr>
        <w:t>)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4.11.1.1. Реакционный сосуд, представляющий собой цилиндр высотой (450+-25) мм и внутренним диаметром (105+-5) мм, выполнен из нержавеющей стали и рассчитан на рабочее давление до 1 МПа. Сосуд снабжен штуцерами для подачи газовых компонентов и подсоединения датчика давления.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Кроме металлического реакционного сосуда установка снабжена реакционным сосудом из стеклянной трубы по ГОСТ 8894 высотой (450+-25) мм, внутренним диаметром (105 (+2)_- 3) мм и толщиной стенки (7+-1)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4.11.1.2. Система газоприготовления и распыления исследуемого вещества, рассчитанная на рабочее давление до 1 МПа, состоит из: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конусного распылителя с углом раствора (30+-5)°, который является верхней крышкой реакционного сосуда и выполнен из нержавеющей стали;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форкамеры, в которую помещают образец исследуемого вещества (рекомендуемая конструкция форкамеры приведена в </w:t>
      </w:r>
      <w:hyperlink w:anchor="sub_5000" w:history="1">
        <w:r w:rsidRPr="00E03B05">
          <w:rPr>
            <w:rFonts w:ascii="Arial" w:hAnsi="Arial" w:cs="Arial"/>
            <w:sz w:val="20"/>
            <w:szCs w:val="20"/>
            <w:u w:val="single"/>
          </w:rPr>
          <w:t>приложении 5</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обратного клапана и клапана с электроприводом; время открытия электропневмоклапана (0,3+-0,1)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ресивера с трубопроводами вместимостью (1,0+-0,2) дм3;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манометра класса точности 0,25.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Условный диаметр прохода трубопроводов должен быть (10,0+-0,5) мм, элементов системы газоприготовления и распыления не менее 10 мм, вентилей не менее 4 мм. Длина трубопроводов между ресивером и распылителем должна составлять (0,9+-0,1) 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300037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0003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43" w:name="sub_8813"/>
      <w:r w:rsidRPr="00E03B05">
        <w:rPr>
          <w:rFonts w:ascii="Arial" w:hAnsi="Arial" w:cs="Arial"/>
          <w:sz w:val="20"/>
          <w:szCs w:val="20"/>
        </w:rPr>
        <w:t>"Чертеж 13"</w:t>
      </w:r>
    </w:p>
    <w:bookmarkEnd w:id="4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4.11.1.3. Источник зажигания, представляющий собой нагреваемую электрическим током до температуры (1050+-50)°С спираль из проволоки марки Х80Н20-Н (ГОСТ 12766.1) диаметром 0,8 мм. Длина спирали (50+-1) мм, внутренний диаметр спирали (8,0+-0,5) мм; число витков 30; потребляемая мощность при токе (13,0+-0,5) А составляет (475+-25) Вт, время выхода на рабочую температуру (8+-1) с. Спираль расположена горизонтально на оси цилиндра на расстоянии (150+-5) мм от нижнего фланца.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4.11.1.4. Система регистрации давления, состоящая из датчика давления и вторичных приборов, должна обеспечивать непрерывную или дискретную запись изменения давления во времени в частотном диапазоне от 0 до 300 Гц с верхним пределом измерения не менее 1 МПа. За начало отсчета времени принимают момент срабатывания клапана распыления образца исследуемого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4.11.1.5. Контроль содержания кислорода в реакционном сосуде и ресивере осуществляют газоанализатором с диапазоном измерения от 0 до 21% об. и пределом допускаемой погрешности показаний не более +-2,5%.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4.11.1.6. Пульт управления, обеспечивающий электропитание и синхронизацию в заданной последовательности работы системы распыления, источника зажигания и системы регистрации.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4" w:name="sub_4112"/>
      <w:r w:rsidRPr="00E03B05">
        <w:rPr>
          <w:rFonts w:ascii="Arial" w:hAnsi="Arial" w:cs="Arial"/>
          <w:sz w:val="20"/>
          <w:szCs w:val="20"/>
        </w:rPr>
        <w:t>4.11.2. Подготовка к испытаниям</w:t>
      </w:r>
    </w:p>
    <w:bookmarkEnd w:id="44"/>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4.11.2.1. Устанавливают соответствие исследуемого вещества паспортным данным по внешнему виду, влажности, зольности, а для плавящихся веществ - дополнительно по температуре плавления.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4.11.2.2. Исследуемые вещества рассеивают; при испытании используют образцы с размерами частиц менее 50 мкм для металлов и менее 100 мкм - для других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4.11.2.3. Проверяют стальной реакционный сосуд на герметичность.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4.11.2.4. Тарируют систему регистрации давления.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4.11.2.5. Пригодность установки к работе проверяют по ликоподию (ГОСТ 22226), показатели взрыва которого должны быть равны: максимальное давление взрыва (620+-85) кПа, нижний концентрационный предел (34+-8) г х м(-3), минимальное взрывоопасное содержание кислорода (10,2+-1,0)%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5" w:name="sub_4113"/>
      <w:r w:rsidRPr="00E03B05">
        <w:rPr>
          <w:rFonts w:ascii="Arial" w:hAnsi="Arial" w:cs="Arial"/>
          <w:sz w:val="20"/>
          <w:szCs w:val="20"/>
        </w:rPr>
        <w:t>4.11.3. Проведение испытаний</w:t>
      </w:r>
    </w:p>
    <w:bookmarkEnd w:id="45"/>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4.11.3.1. Готовят газовую смесь заданного состава отдельно в реакционном сосуде и в ресивере по парциальным давлениям компонентов (р_к), вычисляемым по </w:t>
      </w:r>
      <w:hyperlink w:anchor="sub_554" w:history="1">
        <w:r w:rsidRPr="00E03B05">
          <w:rPr>
            <w:rFonts w:ascii="Arial" w:hAnsi="Arial" w:cs="Arial"/>
            <w:sz w:val="20"/>
            <w:szCs w:val="20"/>
            <w:u w:val="single"/>
          </w:rPr>
          <w:t>формуле (4).</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реакционном сосуде готовят газовую смесь с таким расчетом, чтобы общее давление газовой смеси превышало атмосферное не менее чем на 50 кПа. Затем сбрасывают избыточное давление через газоанализатор, определяя при этом содержание кислорода в реакционном сосуде.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В ресивере готовят газовую смесь с таким расчетом, чтобы общее давление газовой смеси превышало атмосферное не менее чем на 350 кПа. Затем сбрасывают избыточное давление через </w:t>
      </w:r>
      <w:r w:rsidRPr="00E03B05">
        <w:rPr>
          <w:rFonts w:ascii="Arial" w:hAnsi="Arial" w:cs="Arial"/>
          <w:sz w:val="20"/>
          <w:szCs w:val="20"/>
        </w:rPr>
        <w:lastRenderedPageBreak/>
        <w:t>газоанализатор до начального давления распыления (р_н), равного (300+-10) кПа, определяя при этом содержание кислорода в ресивере. Различие концентрации кислорода в реакционном сосуде и ресивере не должно превышать 0,5%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4.11.3.2. Взвешивают образец исследуемого вещества с погрешностью не более 0,01 г и помещают его в форкамеру.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4.11.3.3. Устанавливают на пульте управления продолжительность распыления образца. Включают источник зажигания и по выходу последнего на режим распыляют образец, фиксируя при этом изменение давления в реакционном сосуде и конечное давление (р_к) в ресивере. После распыления образца определяют массу оставшегося в форкамере нераспыленного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4.11.3.4. Очищают реакционный сосуд от остатков вещества и продуктов горения. Продувают реакционный сосуд, ресивер и трубопроводы воздухом.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4.11.3.5. Повторяют испытания с различными по массе образцами исследуемого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Для подтверждения пламенного характера взрыва пылегазовых смесей, близких по составу к нижнепредельным, испытания проводят в стеклянном сосуде.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4.11.4.1. По результатам единичного испытания определяют наибольшие значения избыточного давления взрыва и концентрацию исследуемого вещества во взвеси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Дельта р - р</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101,3 ──────────────────;                     (5)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взр                р</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ро  = 101,3 ────;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р V</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p +- ── (p  - p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a   V    н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p    , Дельта p - соответственно   значения   избыточного    давления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взр              взрыва  и  максимального   изменения   давления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процессе единичного испытания,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атмосферное давление,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размерный коэффициент,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pо      - концентрация исследуемого вещества в реакционном сосуде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единичного испытания, к х  гм(-3);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масса образца в единичном испытании, кг;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 , V  - соответственно вместимость реакционного сосуда и   ресивера,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p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p  - соответственно начальное и конечное давления в  ресивере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к   процессе единичного испытания,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Конечное давление в ресивере измеряют спустя 15 - 20 с после завершения процесса горения в реакционном сосуде до продувки ресивера воздухом.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4.11.4.2. Для определения максимального давления взрыва исследуемого вещества строят кривую зависимости давления взрыва (p_взр) от концентрации вещества (ро_s). Массу образца, соответствующую наибольшему из полученных значений pовзр, принимают за оптимальную (типичные значения оптимальных масс образца находятся в диапазоне от 1,5 до 5,0 г). Наибольшее из полученных значений давления взрыва принимают за максимальное давление взрыва исследуемого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4.11.4.3. За величину нижнего концентрационного предела распространения пламени пылевоздушной смеси исследуемого вещества принимают значение концентрации ро_s, соответствующее давлению взрыва 50 кПа на упомянутой в п.4.11.4.2 зависимости.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4.11.4.4. Минимальное взрывоопасное содержание кислорода (фи_О2 ) определяют на образцах оптимальной массы, соответствующей максимальному давлению взрыва (</w:t>
      </w:r>
      <w:hyperlink w:anchor="sub_41" w:history="1">
        <w:r w:rsidRPr="00E03B05">
          <w:rPr>
            <w:rFonts w:ascii="Arial" w:hAnsi="Arial" w:cs="Arial"/>
            <w:sz w:val="20"/>
            <w:szCs w:val="20"/>
            <w:u w:val="single"/>
          </w:rPr>
          <w:t>п.4.1.1.4.2</w:t>
        </w:r>
      </w:hyperlink>
      <w:r w:rsidRPr="00E03B05">
        <w:rPr>
          <w:rFonts w:ascii="Arial" w:hAnsi="Arial" w:cs="Arial"/>
          <w:sz w:val="20"/>
          <w:szCs w:val="20"/>
        </w:rPr>
        <w:t>), путем последовательного уменьшения содержания кислорода в газопылевоздушной смеси. За значение фи_О2 принимают среднее арифметическое двух концентраций кислорода в смеси, различающихся не более чем на 1% об., при большем из которых наблюдается давление взрыва св. 50 кПа, а при меньшем давление взрыва не превышает 50 кПа при шестикратном повторении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4.11.4.5. Значение минимальной флегматизирующей концентрации флегматизатора в пылевоздушных смесях (фи_ф),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477,4фи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100 - ───────────,                          (8)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100 -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содержание водяного пара в воздухе, % об.,    вычисляемое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46" w:name="sub_9999"/>
      <w:r w:rsidRPr="00E03B05">
        <w:rPr>
          <w:rFonts w:ascii="Courier New" w:hAnsi="Courier New" w:cs="Courier New"/>
          <w:noProof/>
          <w:sz w:val="20"/>
          <w:szCs w:val="20"/>
        </w:rPr>
        <w:t xml:space="preserve">                       фи    = Ер   /р ,                              (9)</w:t>
      </w:r>
    </w:p>
    <w:bookmarkEnd w:id="4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О     Н О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Е    - относительная влажность воздуха,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давление насыщенного водяного пара,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4.11.4.6. Если в процессе испытаний пылевоздушных смесей максимальное давление взрыва не превышает 50 кПа, то исследуемое вещество можно отнести к взрывобезопасным только при условии, что оно является трудногорючим или негорючим по результатам определения группы горючести. Для горючих веществ в таком случае рекомендуется провести испытания в крупномасштабной взрывной камере вместимостью не менее 20 дм3 с использованием источника зажигания большей энергии и мощности (например, пиротехнического с запасом химической энергии не менее 10 кДж.).</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4.11.4.7. Сходимость и воспроизводимость метода определения показателей взрыва пылевоздушных смесей при доверительной вероятности 95% не должна превышать значений, приведенных в табл.8.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Показатель взрыва пылевоздушных смесей  │   Показатель точности,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сходи-  │ воспроизводимость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мость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│Максимальное давление взрыва             │   14    │        23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│Нижний концентрационный предел           │   12    │        59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│Минимальное   взрывоопасное    содержание│   10    │        11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│кислорода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│Минимальная флегматизирующая концентрация│   13    │        14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│флегматизатора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4.11.4.8.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4.11.5.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испытаниях реакционный сосуд следует устанавливать в специальном шкафу, оборудованном вытяжной вентиляцией и обеспечивающем безопасность оператора в случае разрушения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процессе подготовки образцов для испытания следует применять индивидуальные средства защиты, выбираемые в соответствии со свойствами исследуемого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 Метод экспериментального определения температурных пределов распространения пламени по паровоздушным смесям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реализуется при температурах от минус 50 до 300°C и не применим для испытания полимеризующихся при нагревании, гидролизующихся и быстро окисляющихся жидкостей, а также смесей, содержащих более 40% воды.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температурных пределов распространения пламени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4.12.1.1. Реакционный сосуд (черт.14) с тремя горловинами из термостойкого стекла наружным диаметром (65+-2) мм и высотой до горловин (125+-5)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1857375" cy="3581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573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47" w:name="sub_8814"/>
      <w:r w:rsidRPr="00E03B05">
        <w:rPr>
          <w:rFonts w:ascii="Arial" w:hAnsi="Arial" w:cs="Arial"/>
          <w:sz w:val="20"/>
          <w:szCs w:val="20"/>
        </w:rPr>
        <w:t>"Чертеж 14"</w:t>
      </w:r>
    </w:p>
    <w:bookmarkEnd w:id="4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4.12.1.2. Зажигающее устройство, вырабатывающее искру мощностью (6+-1) Дж за 1 с при разрядном промежутке между электродами (5+-1) мм. Электроды зажигающегося устройства выполнены в виде конуса и расположены в центре паровоздушного пространства.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Для веществ, которые не воспламеняются от искрового источника зажигания, применяют спираль из нихромовой проволоки диаметром 0,3 мм и длиной 300 мм; внутренний диаметр спирали (5 +- 1) мм. Температура накала спирали - 1000 - 1200°С, время выхода на рабочую температуру - не более 4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4.12.1.3. Термоэлектрические преобразователи с максимальным диаметром рабочего спая не более 1 мм для измерения температуры исследуемой жидкости и паровоздушной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4.12.1.4. Термостат, обеспечивающий рабочую температуру от минус 50 до 300°С.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4.12.1.5. Устройство для продувки реакционного сосуда воздухом.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4.12.2.1. Устанавливают соответствие исследуемой жидкости паспортным данным.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4.12.2.2. Рассчитывают предварительно температурные пределы распространения пламени по формулам, приведенным в </w:t>
      </w:r>
      <w:hyperlink w:anchor="sub_6000" w:history="1">
        <w:r w:rsidRPr="00E03B05">
          <w:rPr>
            <w:rFonts w:ascii="Arial" w:hAnsi="Arial" w:cs="Arial"/>
            <w:sz w:val="20"/>
            <w:szCs w:val="20"/>
            <w:u w:val="single"/>
          </w:rPr>
          <w:t>приложении 6.</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4.12.2.3. В зависимости от расчетных значений температурных пределов выбирают рабочую температуру для термостатирования реакционного сосуда с исследуемой жидкостью. Для первого испытания в термостате устанавливают температуру, которая должна быть при определении нижнего предела меньше его расчетного значения или значения температуры вспышки в закрытом тигле на 5 - 10°С, а при определении верхнего предела - больше его расчетного значения на 10 - 15°С.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4.12.2.4. В чистый сухой реакционный сосуд помещают (70+-2) см3 исследуемой жидкости. В одну из горловин устанавливают искровой источник зажигания, искровой промежуток которого должен находиться в центре паровоздушного пространства. Во вторую горловину устанавливают два термоэлектрических преобразователя таким образом, чтобы рабочий спай одного из них находился в центре слоя жидкости, а рабочий спай другого - в центре паровоздушного пространства. Третья горловина служит для сброса избыточного давления через клапан, масса которого не более 6 г. Затем реакционный сосуд помещают в термостат.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4.12.2.5. Пригодность прибора к работе проверяют по додекану (чистотой не менее 99,9% ), температурные пределы которого равны: нижний (79+-5)°С, верхний (119+-5)°С.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4.12.3.1. При выбранной температуре испытания реакционный сосуд с исследуемой жидкостью термостатируют в течение 12 - 15 мин для установления термодинамического равновесия между жидкой и паровой фазами. При этом температуры жидкой и паровой фаз должны стабилизироваться, а их разность не должна превышать 1°С.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температуру испытания принимают температуру жидкой фазы.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4.12.3.2. Проводят испытание на воспламенение, включая источник зажигания на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4.12.3.3. Результаты испытания на распространение пламени оценивают визуально или с помощью датчика.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воспламенение принимают распространение пламени по паровоздушной смеси от источника зажигания до верхней части реакционного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4.12.3.4. Если при первом испытании на воспламенение получен отрицательный результат, то следующее испытание проводят при температуре, увеличенной не более чем на 5°С для нижнего предела и уменьшенной не более чем на 5°С для верхнего предела.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4.12.3.5. Если при первом испытании на воспламенение получен положительный результат, то следующее испытание проводят при температуре, уменьшенной не менее чем на 5°С для нижнего предела и увеличенной не менее чем на 5°С для верхнего предела.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Изменяя температуру исследуемой жидкости, находят два таких значения температуры с разницей не более 2°С, при одном из которых происходит воспламенение, а при другом - отказ.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4.12.3.6. После каждого испытания на воспламенение независимо от его результатов реакционный сосуд продувают воздухом, обеспечивая кратность обмена воздуха в паровоздушном пространстве не менее трех.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4.12.3.7. Если исследуемая жидкость изменяет свои физические свойства или внешний вид, то последующие испытания необходимо проводить с новым образцом.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4.12.4.1. За температурный предел распространения пламени принимают среднее арифметическое не менее трех пар определений на воспламенение и отказ, полученных на трех образцах исследуемой жидкости.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4.12.4.2. Сходимость и воспроизводимость метода при доверительной вероятности 95% не должны превышать значении, указанных в табл.9.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Вещество           │      Допускаемые расхождения,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сходимость     │ воспроизводимость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Химические        органические│         7          │        15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вещества и нефтепродукты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Технические            смеси и│         9          │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реакционные массы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4.12.4.3.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4.12.5.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температурных пределов распространения пламени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 Метод экспериментального определения температуры тления твердых веществ и материалов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реализуется при температурах от 25 до 600°С и не применим для испытания металлических порошков.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Для определения температуры тления применяют прибор ОТП, описанный в </w:t>
      </w:r>
      <w:hyperlink w:anchor="sub_471" w:history="1">
        <w:r w:rsidRPr="00E03B05">
          <w:rPr>
            <w:rFonts w:ascii="Arial" w:hAnsi="Arial" w:cs="Arial"/>
            <w:sz w:val="20"/>
            <w:szCs w:val="20"/>
            <w:u w:val="single"/>
          </w:rPr>
          <w:t>п.4.7.1.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4.13.2.1. Для испытаний готовят 10 - 15 образцов исследуемого вещества (материала) массой (3,0+-0,1) г. Образцы ячеистых материалов должны иметь цилиндрическую форму диаметром (45+-1) мм; в образце делают сквозное отверстие диаметром (20+-1) мм со смещением от центра на (3,5+-0,2) мм для ввода горелки.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Пленочные и листовые материалы набирают в стопку диаметром (45+-1) мм, накладывая слои друг на друга до достижения указанной массы.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4.13.2.2. Перед испытанием образцы кондиционируют в соответствии с требованиями ГОСТ 12423 или технических условий на материал. Образцы должны характеризовать средние свойства исследуемого вещества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4.13.2.3. В зависимости от объема образца определяют с помощью шаблонов и фиксируют положение контейнера внутри камеры и расстояние между газовой горелкой и поверхностью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4.13.2.4. Газовую горелку в данном методе используют как магистраль для принудительной подачи воздуха на образец. Для этого необходимо включить микрокомпрессор, обеспечивающий расход воздуха 0,7 л х мин(-1) и полностью открыть вентиль расхода воздуха.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4.13.3.1. Нагревают реакционную камеру до температуры начала разложения исследуемого вещества (материала) или до 300°С.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4.13.3.2. Извлекают из реакционной камеры держатель с контейнером. За время не более 15 с помещают образец в контейнер и вводят его в реакционную камеру. Опускают внутрь реакционной камеры горелку.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4.13.3.3. Если при температуре испытания образец тлеет (наблюдается свечение) более 5 с, то испытание прекращают, контейнер извлекают из камеры и освобождают от продуктов тления. Следующее испытание с новым образцом проводят при меньшей температуре (например, на 50°С меньше).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в течение 20 мин образец не тлеет, испытание прекращают и в протоколе отмечают отказ. Методом последовательных приближений определяют минимальную температуру, при которой за время выдержки в печи не более 20 мин наблюдается тление образца, а при температуре на 10°С меньше тление отсутствует.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4.13.4.1. За температуру тления принимают среднее арифметическое значение двух температур, отличающихся не более чем на 10°С, при одной из которых наблюдается тление трех образцов, а при другой - три отказа. Полученное значение температуры округляют с точностью до 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4.13.4.2. Сходимость метода при доверительной вероятности 95% не должна превышать 7°С.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4.13.4.3. Воспроизводимость метода при доверительной вероятности 95% не должна превышать 20°С.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4.13.4.4.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4.13.5.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Прибор для определения температуры тления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48" w:name="sub_414"/>
      <w:r w:rsidRPr="00E03B05">
        <w:rPr>
          <w:rFonts w:ascii="Arial" w:hAnsi="Arial" w:cs="Arial"/>
          <w:sz w:val="20"/>
          <w:szCs w:val="20"/>
        </w:rPr>
        <w:t>4.14. Метод экспериментального определения кислородного индекса пластмасс</w:t>
      </w:r>
    </w:p>
    <w:bookmarkEnd w:id="48"/>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применим для испытания пластмасс, в том числе ячеистых плотностью не менее 100 к х м(-3), а также пластмасс в виде пленок и листов толщиной не более 10,5 мм, за исключением материалов с большой усадкой при высоких температурах.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Метод применяют в сертификационных и арбитражных целях для сравнительной оценки горючести пластмасс в определенных контролируемых условиях.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разработке пластмасс пониженной горючести допускается использовать метод определения кислородного индекса по ГОСТ 21793.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кислородного индекса (черт.15)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4029075" cy="35814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0290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49" w:name="sub_8815"/>
      <w:r w:rsidRPr="00E03B05">
        <w:rPr>
          <w:rFonts w:ascii="Arial" w:hAnsi="Arial" w:cs="Arial"/>
          <w:sz w:val="20"/>
          <w:szCs w:val="20"/>
        </w:rPr>
        <w:t>"Чертеж 15"</w:t>
      </w:r>
    </w:p>
    <w:bookmarkEnd w:id="4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4.14.1.1. Реакционная камера, представляющая собой термостойкую прозрачную трубу внутренним диаметром не менее 70 мм и высотой не менее 450 мм, установленная вертикально на основании.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 дно камеры монтируют приспособление для равномерного распределения газовой смеси, состоящее, например, из стеклянных или металлических шариков диаметром 3 - 5 мм, помещенных слоем высотой 80 - 100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4.14.1.2. Держатель образца для закрепления его в вертикальном положении в трубе. Рекомендуется применять: для жестких образцов - маленькие клещи, закрепляющие образец на расстоянии не менее 15 мм от самой нижней горящей точки образца; для гибких образцов - рамку, маркированную согласно </w:t>
      </w:r>
      <w:hyperlink w:anchor="sub_41423" w:history="1">
        <w:r w:rsidRPr="00E03B05">
          <w:rPr>
            <w:rFonts w:ascii="Arial" w:hAnsi="Arial" w:cs="Arial"/>
            <w:sz w:val="20"/>
            <w:szCs w:val="20"/>
            <w:u w:val="single"/>
          </w:rPr>
          <w:t>п.4.14.2.3</w:t>
        </w:r>
      </w:hyperlink>
      <w:r w:rsidRPr="00E03B05">
        <w:rPr>
          <w:rFonts w:ascii="Arial" w:hAnsi="Arial" w:cs="Arial"/>
          <w:sz w:val="20"/>
          <w:szCs w:val="20"/>
        </w:rPr>
        <w:t xml:space="preserve"> (черт.16).</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Все детали держателя не должны иметь острых кромок для лучшего обтекания газовым потоком.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3124200" cy="3581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1242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50" w:name="sub_8816"/>
      <w:r w:rsidRPr="00E03B05">
        <w:rPr>
          <w:rFonts w:ascii="Arial" w:hAnsi="Arial" w:cs="Arial"/>
          <w:sz w:val="20"/>
          <w:szCs w:val="20"/>
        </w:rPr>
        <w:t>"Чертеж 16"</w:t>
      </w:r>
    </w:p>
    <w:bookmarkEnd w:id="5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4.14.1.3. Металлическое проволочное сито размером ячейки 1,0 - 1,6 мм, помещенное над шариками для улавливания падающих частиц.</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4.14.1.4. Баллоны с газообразными кислородом и азотом (чистота которых должна быть не менее 98%) или с очищенным воздухом при концентрации кислорода 20,9%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результаты испытаний зависят от влажности газов, то влажность каждого газа не должна превышать 0,1% масс.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4.14.1.5. Система смешивания и регулировки газов перед поступлением в реакционную камеру, позволяющая изменять концентрацию кислорода с шагом не более 0,2%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4.14.1.6. Средства измерения и контроля концентрации кислорода в газовой смеси с погрешностью не более 0,5% об. и регулировки концентрации с погрешностью +-0,1%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Рекомендуется применять: игольчатые клапаны на линиях отдельных газов и смеси газов: парамагнитный кислородный анализатор для непрерывного отбора пробы смеси; градуированные расходомеры (ротаметры); градуированные диафрагмы с манометрами.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4.14.1.7. Источник зажигания (например, горелка с диаметром наконечника (2+-1) мм), обеспечивающий на пропане высоту пламени (16+-4) мм и свободно входящий в камеру через верхний открытый конец.</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4.14.1.8. Секундомер с погрешностью измерения не более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4.14.1.9. Приспособление для удаления сажи, дыма и тепла, обеспечивающее достаточное отсасывание без изменения потока газов в колонке или ее температуры.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4.14.1.10. Проверку правильности работы установки контролируют каждые 6 мес, а также после длительной ее остановки или при получении сомнительных результатов. Перечень стандартных материалов для проверки установки приведен в табл.10.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Стандартный материал      │Кислородный индекс в % об. для варианта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зажигания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А         │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Полипропилен                   │  От 18,3 до 19,0  │  От 17,7 до 18,2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Меламин-формальдегид           │   " 41,0 "  43,6  │   " 39,6 "  42,5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Полиметилметакрилат (толщиной 3│   " 17,3 "  18,1  │   " 17,2 "  18,0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мм)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Полиметилметакрилат   (толщиной│   " 17,9 "  19,0  │   " 17,5 "  18,5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10 мм)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Фенольная пена  (толщиной  10,5│   " 39,1 "  40,7  │   " 39,6 "  40,9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мм)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ПВХ-пленка толщиной 0,02 мм    │                   │   " 22,4 "  23,6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4.14.2. Подготовка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4.14.2.1. Для испытания применяют не менее 15 образцов. Размеры образцов должны соответствовать указанным в табл.11.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│Тип │         Размер образца, мм         │        Тип материала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│об-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│раз-│    Длина    │  Ширина  │  Толщина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ца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1  │От 80 до 150 │          │4,00+-0,25 │Материалы,         обладающие│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│стабильной формой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2  │             │10,0+-0,5 │ 10,0+-0,5 │Ячеистые материалы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3  │             │          │  До 10,5  │Листовые     и      пленочные│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│материалы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4  │От 70 до 150 │ 6,5+-0,5 │3,00 +-0,25│Материалы,         обладающие│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│стабильной    формой,     или│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│листовые    материалы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│электротехнических устройств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5  │ 140,0 +-0,5 │52,0+-0,5 │  До 10,5  │Гибкие листы и пленки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Результаты, полученные на образцах различных размеров, несопоставимы.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4.14.2.2. Края образцов должны быть гладкими.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1" w:name="sub_41423"/>
      <w:r w:rsidRPr="00E03B05">
        <w:rPr>
          <w:rFonts w:ascii="Arial" w:hAnsi="Arial" w:cs="Arial"/>
          <w:sz w:val="20"/>
          <w:szCs w:val="20"/>
        </w:rPr>
        <w:t>4.14.2.3. На образцы наносят поперечные линии (метки) на две смежные стороны. Перед испытанием метки должны быть сухими.</w:t>
      </w:r>
    </w:p>
    <w:bookmarkEnd w:id="51"/>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 образцы типов 1 - 4 наносят метки на расстоянии 50 мм от конца образца, вступающего в контакт с источником зажигания, в случае варианта А и на расстоянии 10 и 60 мм в случае варианта Б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образцов типа 5 метки наносят на держатель образца (или/и на образец) на расстоянии 20 и 100 мм от верхнего края.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4.14.2.4. В случае анизотропных материалов записывают расположение и ориентацию образцов в зависимости от осей анизотропии.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 Если нет других указаний, образцы перед испытанием кондиционируют не менее 88 ч в стандартной атмосфере 23/50 по ГОСТ 12423.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4.14.3.2. Время между изготовлением исследуемого материала и началом испытания должно быть не менее 72 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4.14.3.3. Испытания проводят при температуре (23 +-2)°С.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4.14.3.4. В случае необходимости аппаратуру калибруют согласно п.4.14.1.10.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4.14.3.5. Начальную концентрацию кислорода выбирают на основе опыта работы с материалами, аналогичными исследуемому. В противном случае один из приготовленных образцов сжигают на воздухе и наблюдают за горением. Устанавливают начальную концентрацию кислорода: около 18% об., если образец горит быстро; около 21% об., если образец горит медленно или неустойчиво; не менее 25% об., если образец затухает.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2" w:name="sub_41436"/>
      <w:r w:rsidRPr="00E03B05">
        <w:rPr>
          <w:rFonts w:ascii="Arial" w:hAnsi="Arial" w:cs="Arial"/>
          <w:sz w:val="20"/>
          <w:szCs w:val="20"/>
        </w:rPr>
        <w:t>4.14.3.6. Образец закрепляют в вертикальном положении в держателе в центре колонки так, чтобы верхний край образца находился на расстоянии не менее 100 мм от верхнего края колонки.</w:t>
      </w:r>
    </w:p>
    <w:bookmarkEnd w:id="5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4.14.3.7. Приборы для измерения давления и расхода газов регулируют так, чтобы газовый поток в колонке при температуре (23+-2)°С с заданной концентрацией кислорода имел скорость (40+- 10) мм х с(-1).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4.14.3.8. Систему продувают газовой смесью не менее 30 с перед испытанием и поддерживают концентрацию кислорода постоянной до конца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4.14.3.9. Зажигание образцов проводят в зависимости от типа образцов по одному из следующих вариантов.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Вариант А (для образцов типа 1 - 4).</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Подводят самую нижнюю часть пламени горелки к верхней горизонтальной поверхности образца, медленно перемещая так, чтобы пламя покрывало ее полностью и не касалось вертикальных поверхностей или граней образца. Длительность воздействия пламени на образец составляет 30 с с короткими перерывами через каждые 5 с. Образец считают воспламененным, если после отвода горелки через 5 с вся его верхняя часть горит.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Вариант Б (для образцов типа 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Наклоняют и подводят горелку так, чтобы высокотемпературная зона пламени покрыла верхнюю и вертикальные поверхности образца по длине около 6 мм. Длительность воздействия пламени на образец составляет 30 с с короткими перерывами через каждые 5 с или до момента, когда горение доходит до верхней метки на рамке.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4.14.3.10. После воспламенения образца включают секундомер и наблюдают за распространением горения.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4.14.3.11. Если горение прекращается и не возобновляется в течение 1 с, то, выключив секундомер, определяют время горения и измеряют максимальную длину сгоревшей части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хотя бы один из указанных показателей горения образца превосходит приведенные в табл.12 критерии, то результат испытания записывают как X. В противном случае результат испытания записывают как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Тип   │  Вариант  │                    Критерии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образца │ зажигания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Время горения после   │Длина  сгоревшей   части│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зажигания, с      │образца, мм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1    │     А     │          180           │50  от  верхнего   торца│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2    │           │                        │образца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3    │           │          180           │50 ниже верхней метки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4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5    │     Б     │          180           │30  ниже  верхней  метки│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│(на рамке)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4.14.3.12. По ходу испытания отмечают процессы, сопровождающие горение, такие как, например, падение частиц, обугливание, неравномерное горение, тление.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4.14.3.13. Гасят и вынимают образец из реакционной камеры. Для испытания следующего образца охлаждают камеру до (23+-2)°С или монтируют другую, имеющую эту температуру.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случае необходимости очищают поверхности горелки и камеры, сито и приспособление для равномерного распределения газовой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4.14.3.14. При испытании последующего образца выбирают концентрацию кислорода таким образом, что:</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уменьшают концентрацию кислорода, если для предыдущего образца записан X, или увеличивают концентрацию кислорода, если записан 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3" w:name="sub_414315"/>
      <w:r w:rsidRPr="00E03B05">
        <w:rPr>
          <w:rFonts w:ascii="Arial" w:hAnsi="Arial" w:cs="Arial"/>
          <w:sz w:val="20"/>
          <w:szCs w:val="20"/>
        </w:rPr>
        <w:t xml:space="preserve">4.14.3.15. Для определения предварительной концентрации кислорода повторяют этапы, указанные в </w:t>
      </w:r>
      <w:hyperlink w:anchor="sub_41436" w:history="1">
        <w:r w:rsidRPr="00E03B05">
          <w:rPr>
            <w:rFonts w:ascii="Arial" w:hAnsi="Arial" w:cs="Arial"/>
            <w:sz w:val="20"/>
            <w:szCs w:val="20"/>
            <w:u w:val="single"/>
          </w:rPr>
          <w:t>пп.4.14.3.6 - 4.14.3.14</w:t>
        </w:r>
      </w:hyperlink>
      <w:r w:rsidRPr="00E03B05">
        <w:rPr>
          <w:rFonts w:ascii="Arial" w:hAnsi="Arial" w:cs="Arial"/>
          <w:sz w:val="20"/>
          <w:szCs w:val="20"/>
        </w:rPr>
        <w:t>, произвольно изменяя при этом концентрацию кислорода до получения пары концентраций, отличающихся друг от друга не более чем на 1%, при одной из которых получен результат X. Из этой пары выбирают концентрацию, для которой получен результат 0.</w:t>
      </w:r>
    </w:p>
    <w:bookmarkEnd w:id="5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Примечания</w:t>
      </w:r>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Необязательно получить эту пару концентраций в двух последовательных определениях.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Концентрация кислорода, для которой записан X, должна превышать концентрацию, для которой записан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4" w:name="sub_414316"/>
      <w:r w:rsidRPr="00E03B05">
        <w:rPr>
          <w:rFonts w:ascii="Arial" w:hAnsi="Arial" w:cs="Arial"/>
          <w:sz w:val="20"/>
          <w:szCs w:val="20"/>
        </w:rPr>
        <w:t xml:space="preserve">4.14.3.16. Испытывают один образец, повторяя этапы, указанные в </w:t>
      </w:r>
      <w:hyperlink w:anchor="sub_41436" w:history="1">
        <w:r w:rsidRPr="00E03B05">
          <w:rPr>
            <w:rFonts w:ascii="Arial" w:hAnsi="Arial" w:cs="Arial"/>
            <w:sz w:val="20"/>
            <w:szCs w:val="20"/>
            <w:u w:val="single"/>
          </w:rPr>
          <w:t>п.4.14.3.6 - 4.14.3.13</w:t>
        </w:r>
      </w:hyperlink>
      <w:r w:rsidRPr="00E03B05">
        <w:rPr>
          <w:rFonts w:ascii="Arial" w:hAnsi="Arial" w:cs="Arial"/>
          <w:sz w:val="20"/>
          <w:szCs w:val="20"/>
        </w:rPr>
        <w:t xml:space="preserve">, при определенной по </w:t>
      </w:r>
      <w:hyperlink w:anchor="sub_414315" w:history="1">
        <w:r w:rsidRPr="00E03B05">
          <w:rPr>
            <w:rFonts w:ascii="Arial" w:hAnsi="Arial" w:cs="Arial"/>
            <w:sz w:val="20"/>
            <w:szCs w:val="20"/>
            <w:u w:val="single"/>
          </w:rPr>
          <w:t>п.4.14.3.15</w:t>
        </w:r>
      </w:hyperlink>
      <w:r w:rsidRPr="00E03B05">
        <w:rPr>
          <w:rFonts w:ascii="Arial" w:hAnsi="Arial" w:cs="Arial"/>
          <w:sz w:val="20"/>
          <w:szCs w:val="20"/>
        </w:rPr>
        <w:t xml:space="preserve"> величине концентрации кислорода и записывают результат.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5" w:name="sub_414317"/>
      <w:bookmarkEnd w:id="54"/>
      <w:r w:rsidRPr="00E03B05">
        <w:rPr>
          <w:rFonts w:ascii="Arial" w:hAnsi="Arial" w:cs="Arial"/>
          <w:sz w:val="20"/>
          <w:szCs w:val="20"/>
        </w:rPr>
        <w:t>4.1.4.3.17. Затем, выбирая изменения концентраций кислорода (d), равные 0,2% об., испытывают ряд образцов, повторяя этапы, указанные в пп.4.14.3.6 - 4.14.3.14, до получения первого результата, противоположного полученному в п.4.14.3.16.</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6" w:name="sub_414318"/>
      <w:bookmarkEnd w:id="55"/>
      <w:r w:rsidRPr="00E03B05">
        <w:rPr>
          <w:rFonts w:ascii="Arial" w:hAnsi="Arial" w:cs="Arial"/>
          <w:sz w:val="20"/>
          <w:szCs w:val="20"/>
        </w:rPr>
        <w:t>4.14.3.18. Испытывают еще четыре образца согласно пп.4.14.3.6 - 4.14.3.14, поддерживая при этом d = 0,2% об. и записывая концентрации кислорода и результаты. Записывают концентрацию кислорода для последнего образца (С_к) и вычисляют величину кислородного индекса.</w:t>
      </w:r>
    </w:p>
    <w:bookmarkEnd w:id="56"/>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7" w:name="sub_41441"/>
      <w:r w:rsidRPr="00E03B05">
        <w:rPr>
          <w:rFonts w:ascii="Arial" w:hAnsi="Arial" w:cs="Arial"/>
          <w:sz w:val="20"/>
          <w:szCs w:val="20"/>
        </w:rPr>
        <w:t>4.14.4.1. Кислородный индекс (КИ) в % об. вычисляют по формуле</w:t>
      </w:r>
    </w:p>
    <w:bookmarkEnd w:id="5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 = C  + Kd,                                (10)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С  - конечное    значение   концентрации   кислорода,    определенное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   согласно </w:t>
      </w:r>
      <w:hyperlink w:anchor="sub_414318" w:history="1">
        <w:r w:rsidRPr="00E03B05">
          <w:rPr>
            <w:rFonts w:ascii="Courier New" w:hAnsi="Courier New" w:cs="Courier New"/>
            <w:noProof/>
            <w:sz w:val="20"/>
            <w:szCs w:val="20"/>
            <w:u w:val="single"/>
          </w:rPr>
          <w:t>п.4.14.3.18</w:t>
        </w:r>
      </w:hyperlink>
      <w:r w:rsidRPr="00E03B05">
        <w:rPr>
          <w:rFonts w:ascii="Courier New" w:hAnsi="Courier New" w:cs="Courier New"/>
          <w:noProof/>
          <w:sz w:val="20"/>
          <w:szCs w:val="20"/>
        </w:rPr>
        <w:t>, округленное до десятичного знака,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разница   между     значениями     концентрации       кислорода,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определенная согласно </w:t>
      </w:r>
      <w:hyperlink w:anchor="sub_414316" w:history="1">
        <w:r w:rsidRPr="00E03B05">
          <w:rPr>
            <w:rFonts w:ascii="Courier New" w:hAnsi="Courier New" w:cs="Courier New"/>
            <w:noProof/>
            <w:sz w:val="20"/>
            <w:szCs w:val="20"/>
            <w:u w:val="single"/>
          </w:rPr>
          <w:t>пп.4.14.3.16 - 4.14.3.17</w:t>
        </w:r>
      </w:hyperlink>
      <w:r w:rsidRPr="00E03B05">
        <w:rPr>
          <w:rFonts w:ascii="Courier New" w:hAnsi="Courier New" w:cs="Courier New"/>
          <w:noProof/>
          <w:sz w:val="20"/>
          <w:szCs w:val="20"/>
        </w:rPr>
        <w:t>,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  - коэффициент, определяемый из </w:t>
      </w:r>
      <w:hyperlink w:anchor="sub_7713" w:history="1">
        <w:r w:rsidRPr="00E03B05">
          <w:rPr>
            <w:rFonts w:ascii="Courier New" w:hAnsi="Courier New" w:cs="Courier New"/>
            <w:noProof/>
            <w:sz w:val="20"/>
            <w:szCs w:val="20"/>
            <w:u w:val="single"/>
          </w:rPr>
          <w:t>табл.13</w:t>
        </w:r>
      </w:hyperlink>
      <w:r w:rsidRPr="00E03B05">
        <w:rPr>
          <w:rFonts w:ascii="Courier New" w:hAnsi="Courier New" w:cs="Courier New"/>
          <w:noProof/>
          <w:sz w:val="20"/>
          <w:szCs w:val="20"/>
        </w:rPr>
        <w:t xml:space="preserve"> согласно </w:t>
      </w:r>
      <w:hyperlink w:anchor="sub_41442" w:history="1">
        <w:r w:rsidRPr="00E03B05">
          <w:rPr>
            <w:rFonts w:ascii="Courier New" w:hAnsi="Courier New" w:cs="Courier New"/>
            <w:noProof/>
            <w:sz w:val="20"/>
            <w:szCs w:val="20"/>
            <w:u w:val="single"/>
          </w:rPr>
          <w:t>п.4.14.4.2.</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Кислородный индекс округляют до десятичного знака в сторону уменьшения.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58" w:name="sub_41442"/>
      <w:r w:rsidRPr="00E03B05">
        <w:rPr>
          <w:rFonts w:ascii="Arial" w:hAnsi="Arial" w:cs="Arial"/>
          <w:sz w:val="20"/>
          <w:szCs w:val="20"/>
        </w:rPr>
        <w:t xml:space="preserve">4.14.4.2. Коэффициент К и его математический знак определяют из табл.13 следующим образом: если для испытуемого по </w:t>
      </w:r>
      <w:hyperlink w:anchor="sub_414316" w:history="1">
        <w:r w:rsidRPr="00E03B05">
          <w:rPr>
            <w:rFonts w:ascii="Arial" w:hAnsi="Arial" w:cs="Arial"/>
            <w:sz w:val="20"/>
            <w:szCs w:val="20"/>
            <w:u w:val="single"/>
          </w:rPr>
          <w:t>п.4.14.3.16</w:t>
        </w:r>
      </w:hyperlink>
      <w:r w:rsidRPr="00E03B05">
        <w:rPr>
          <w:rFonts w:ascii="Arial" w:hAnsi="Arial" w:cs="Arial"/>
          <w:sz w:val="20"/>
          <w:szCs w:val="20"/>
        </w:rPr>
        <w:t xml:space="preserve"> образца получен ответ 0 и согласно </w:t>
      </w:r>
      <w:hyperlink w:anchor="sub_414317" w:history="1">
        <w:r w:rsidRPr="00E03B05">
          <w:rPr>
            <w:rFonts w:ascii="Arial" w:hAnsi="Arial" w:cs="Arial"/>
            <w:sz w:val="20"/>
            <w:szCs w:val="20"/>
            <w:u w:val="single"/>
          </w:rPr>
          <w:t>п.4.14.3.17</w:t>
        </w:r>
      </w:hyperlink>
      <w:r w:rsidRPr="00E03B05">
        <w:rPr>
          <w:rFonts w:ascii="Arial" w:hAnsi="Arial" w:cs="Arial"/>
          <w:sz w:val="20"/>
          <w:szCs w:val="20"/>
        </w:rPr>
        <w:t xml:space="preserve"> противоположный ответ будет X, из графы 2 табл.13 выбирают строку, для которой последние четыре символа идентичны ответам, полученным по </w:t>
      </w:r>
      <w:hyperlink w:anchor="sub_414318" w:history="1">
        <w:r w:rsidRPr="00E03B05">
          <w:rPr>
            <w:rFonts w:ascii="Arial" w:hAnsi="Arial" w:cs="Arial"/>
            <w:sz w:val="20"/>
            <w:szCs w:val="20"/>
            <w:u w:val="single"/>
          </w:rPr>
          <w:t>п.4.14.3.18.</w:t>
        </w:r>
      </w:hyperlink>
      <w:r w:rsidRPr="00E03B05">
        <w:rPr>
          <w:rFonts w:ascii="Arial" w:hAnsi="Arial" w:cs="Arial"/>
          <w:sz w:val="20"/>
          <w:szCs w:val="20"/>
        </w:rPr>
        <w:t xml:space="preserve"> Коэффициент К и его знак определяют на пересечении данной строки и одной из граф 2 - 5, для которой число символов 0 в строке а соответствует числу ответов 0, полученных по пп.4.14.3.16 и 4.14.3.17; если для испытуемого по п.4.14.3.16 образца получен ответ Х и согласно п.4.14.3.17 противоположный ответ будет 0, из графы 6 табл. 13 выбирают строку, для которой последние четыре символа идентичны ответам, полученным по п.4.14.3.18. Коэффициент К определяют на пересечении данной строки и одной из граф 2 - 5, для которой число символов Х в строке б соответствует числу ответов X, полученных по пп.4.14.3.16 и 4.14.3.17.</w:t>
      </w:r>
    </w:p>
    <w:bookmarkEnd w:id="5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59" w:name="sub_7713"/>
      <w:r w:rsidRPr="00E03B05">
        <w:rPr>
          <w:rFonts w:ascii="Arial" w:hAnsi="Arial" w:cs="Arial"/>
          <w:b/>
          <w:bCs/>
          <w:sz w:val="20"/>
          <w:szCs w:val="20"/>
        </w:rPr>
        <w:t>Таблица 13</w:t>
      </w:r>
    </w:p>
    <w:bookmarkEnd w:id="5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Ответы последних 5 об- │    Значения К для первых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разцов по </w:t>
      </w:r>
      <w:hyperlink w:anchor="sub_414318" w:history="1">
        <w:r w:rsidRPr="00E03B05">
          <w:rPr>
            <w:rFonts w:ascii="Courier New" w:hAnsi="Courier New" w:cs="Courier New"/>
            <w:noProof/>
            <w:sz w:val="20"/>
            <w:szCs w:val="20"/>
            <w:u w:val="single"/>
          </w:rPr>
          <w:t>п.4.14.3.18</w:t>
        </w:r>
      </w:hyperlink>
      <w:r w:rsidRPr="00E03B05">
        <w:rPr>
          <w:rFonts w:ascii="Courier New" w:hAnsi="Courier New" w:cs="Courier New"/>
          <w:noProof/>
          <w:sz w:val="20"/>
          <w:szCs w:val="20"/>
        </w:rPr>
        <w:t xml:space="preserve">  │испытаний  по </w:t>
      </w:r>
      <w:hyperlink w:anchor="sub_414316" w:history="1">
        <w:r w:rsidRPr="00E03B05">
          <w:rPr>
            <w:rFonts w:ascii="Courier New" w:hAnsi="Courier New" w:cs="Courier New"/>
            <w:noProof/>
            <w:sz w:val="20"/>
            <w:szCs w:val="20"/>
            <w:u w:val="single"/>
          </w:rPr>
          <w:t>пп.4.14.3.16</w:t>
        </w:r>
      </w:hyperlink>
      <w:r w:rsidRPr="00E03B05">
        <w:rPr>
          <w:rFonts w:ascii="Courier New" w:hAnsi="Courier New" w:cs="Courier New"/>
          <w:noProof/>
          <w:sz w:val="20"/>
          <w:szCs w:val="20"/>
        </w:rPr>
        <w:t xml:space="preserve"> 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hyperlink w:anchor="sub_414317" w:history="1">
        <w:r w:rsidRPr="00E03B05">
          <w:rPr>
            <w:rFonts w:ascii="Courier New" w:hAnsi="Courier New" w:cs="Courier New"/>
            <w:noProof/>
            <w:sz w:val="20"/>
            <w:szCs w:val="20"/>
            <w:u w:val="single"/>
          </w:rPr>
          <w:t>4.14.3.17</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 0 │  00   │ 000  │ 0000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  2   │   3   │  4   │   5   │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Х0000                │-0,55 │ -0,55 │-0,55 │ -0,55 │     0ХХХХ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Х000Х                │-1,25 │ -1,25 │-1,25 │ -1,25 │     0ХХХ0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 Х00Х0                │ 0,37 │ 0,38  │ 0,38 │ 0,38  │     0ХХ0Х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4. Х00ХХ                │-0,17 │ -0,14 │-0,14 │ -0,14 │     0ХХ00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 Х0Х00                │ 0,02 │ 0,04  │ 0,04 │ 0,04  │     0Х0ХХ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6. Х0Х0Х                │-0,50 │ -0,46 │-0,45 │ -0,45 │     0Х0Х0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7. Х0ХХ0                │ 1,17 │ 1,24  │ 1,25 │ 1,25  │     0Х00Х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 Х0ХХХ                │ 0,61 │ 0,73  │ 0,76 │ 0,76  │     0Х000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9. ХХ000                │-0,30 │ -0,27 │-0,26 │ -0,26 │     00ХХХ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10. ХХ00Х               │-0,83 │ -0,76 │-0,75 │ -0,75 │     00ХХ0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11. ХХ0Х0               │ 0,83 │ 0,94  │ 0,95 │ 0,95  │     00Х0Х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12. ХХ0ХХ               │ 0,30 │ 0,46  │ 0,50 │ 0,50  │     00Х00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13. ХХХ00               │ 0,50 │ 0,65  │ 0,68 │ 0,68  │     000ХХ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14. ХХХ0Х               │-0,04 │ 0,19  │ 0,24 │ 0,25  │     000Х0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15. ХХХХ0               │ 1,60 │ 1,92  │ 2,00 │ 2,01  │     0000Х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16. ХХХХХ               │ 0,89 │ 1,33  │ 1,47 │ 1,50  │     00000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 X │  XX   │ XXX  │ ХХХХ  │   Ответы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Значения [-К] для первых   │  последних 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испытаний по </w:t>
      </w:r>
      <w:hyperlink w:anchor="sub_414316" w:history="1">
        <w:r w:rsidRPr="00E03B05">
          <w:rPr>
            <w:rFonts w:ascii="Courier New" w:hAnsi="Courier New" w:cs="Courier New"/>
            <w:noProof/>
            <w:sz w:val="20"/>
            <w:szCs w:val="20"/>
            <w:u w:val="single"/>
          </w:rPr>
          <w:t>пп.4.14.3.16</w:t>
        </w:r>
      </w:hyperlink>
      <w:r w:rsidRPr="00E03B05">
        <w:rPr>
          <w:rFonts w:ascii="Courier New" w:hAnsi="Courier New" w:cs="Courier New"/>
          <w:noProof/>
          <w:sz w:val="20"/>
          <w:szCs w:val="20"/>
        </w:rPr>
        <w:t xml:space="preserve"> и │  образцов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hyperlink w:anchor="sub_414317" w:history="1">
        <w:r w:rsidRPr="00E03B05">
          <w:rPr>
            <w:rFonts w:ascii="Courier New" w:hAnsi="Courier New" w:cs="Courier New"/>
            <w:noProof/>
            <w:sz w:val="20"/>
            <w:szCs w:val="20"/>
            <w:u w:val="single"/>
          </w:rPr>
          <w:t>4.14.3.17</w:t>
        </w:r>
      </w:hyperlink>
      <w:r w:rsidRPr="00E03B05">
        <w:rPr>
          <w:rFonts w:ascii="Courier New" w:hAnsi="Courier New" w:cs="Courier New"/>
          <w:noProof/>
          <w:sz w:val="20"/>
          <w:szCs w:val="20"/>
        </w:rPr>
        <w:t xml:space="preserve">          │  </w:t>
      </w:r>
      <w:hyperlink w:anchor="sub_414318" w:history="1">
        <w:r w:rsidRPr="00E03B05">
          <w:rPr>
            <w:rFonts w:ascii="Courier New" w:hAnsi="Courier New" w:cs="Courier New"/>
            <w:noProof/>
            <w:sz w:val="20"/>
            <w:szCs w:val="20"/>
            <w:u w:val="single"/>
          </w:rPr>
          <w:t>п.4.14.3.18</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0" w:name="sub_41443"/>
      <w:r w:rsidRPr="00E03B05">
        <w:rPr>
          <w:rFonts w:ascii="Arial" w:hAnsi="Arial" w:cs="Arial"/>
          <w:sz w:val="20"/>
          <w:szCs w:val="20"/>
        </w:rPr>
        <w:t xml:space="preserve">4.14.4.3. За результат испытания принимают значение кислородного индекса, определенного по </w:t>
      </w:r>
      <w:hyperlink w:anchor="sub_41441" w:history="1">
        <w:r w:rsidRPr="00E03B05">
          <w:rPr>
            <w:rFonts w:ascii="Arial" w:hAnsi="Arial" w:cs="Arial"/>
            <w:sz w:val="20"/>
            <w:szCs w:val="20"/>
            <w:u w:val="single"/>
          </w:rPr>
          <w:t>п. 4.14.4.1</w:t>
        </w:r>
      </w:hyperlink>
      <w:r w:rsidRPr="00E03B05">
        <w:rPr>
          <w:rFonts w:ascii="Arial" w:hAnsi="Arial" w:cs="Arial"/>
          <w:sz w:val="20"/>
          <w:szCs w:val="20"/>
        </w:rPr>
        <w:t>, если стандартное отклонение удовлетворяет соотношению</w:t>
      </w:r>
    </w:p>
    <w:bookmarkEnd w:id="6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61" w:name="sub_5511"/>
      <w:r w:rsidRPr="00E03B05">
        <w:rPr>
          <w:rFonts w:ascii="Courier New" w:hAnsi="Courier New" w:cs="Courier New"/>
          <w:noProof/>
          <w:sz w:val="20"/>
          <w:szCs w:val="20"/>
        </w:rPr>
        <w:t xml:space="preserve">                           ^              ^</w:t>
      </w:r>
    </w:p>
    <w:bookmarkEnd w:id="6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2/3 сигма &lt; d &lt; 3/2 сигма,                     (11)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сигма - оценка стандартного отклонения концентрации кислорода,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вычисляемая для последних шести испытаний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 - КИ)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n       i      ┐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сигма = │сумма ────────── │    ,                (12)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i=1      n-1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где V  - последовательные значения концентраций кислорода,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полученные в последних шести испытаниях;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n =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Если условие неравенства (11) не выполняется и d &lt; ─ сигма,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то повторяют испытания с увеличенным значением d до тех пор,</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пока не выполнится условие (11). Если d &gt; ─ сигма, то повторяют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испытания с уменьшенным значением d до тех пор, пока не выполнится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hyperlink w:anchor="sub_5511" w:history="1">
        <w:r w:rsidRPr="00E03B05">
          <w:rPr>
            <w:rFonts w:ascii="Courier New" w:hAnsi="Courier New" w:cs="Courier New"/>
            <w:noProof/>
            <w:sz w:val="20"/>
            <w:szCs w:val="20"/>
            <w:u w:val="single"/>
          </w:rPr>
          <w:t>условие (11)</w:t>
        </w:r>
      </w:hyperlink>
      <w:r w:rsidRPr="00E03B05">
        <w:rPr>
          <w:rFonts w:ascii="Courier New" w:hAnsi="Courier New" w:cs="Courier New"/>
          <w:noProof/>
          <w:sz w:val="20"/>
          <w:szCs w:val="20"/>
        </w:rPr>
        <w:t xml:space="preserve"> (при этом d не должно быть менее 0,2%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4.14.4.4. Сходимость метода при доверительной вероятности 95% не должна превышать 0,5%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4.14.4.5. Воспроизводимость метода при доверительной вероятности 95% не должна превышать 1,4 %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4.14.4.6.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4.14.5.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Установку для определения кислородного индекса следует помещать в вытяжной шкаф или под вытяжной зонт, обеспечивающий удаление газообразных продуктов горения без изменения скорости потока в реакционной камере. Рабочее место оператора должно удовлетворять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 Метод экспериментального определения способности взрываться и гореть при взаимодействии с водой, кислородом воздуха и другими веществами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Аппаратура, применяемая для определения способности веществ взрываться и гореть при взаимодействии с водой, кислородом воздуха и друг с другом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4.15.1.1. Термостат (электрический сушильный шкаф) вместимостью не менее 2 дм3 с терморегулятором, позволяющим поддерживать постоянную температуру рабочей зоны в диапазоне 25 - 100°С с погрешностью не более 1°С.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4.15.1.2. Термоэлектрические преобразователи среднеинерционные.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4.15.1.3. Реакционные сосуды из коррозионностойкого материала (например, фарфоровые тигли диаметром 50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4.15.2.1. Устанавливают соответствие исследуемых веществ паспортным данным.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4.15.2.2. Предварительные испытания веществ на способность взрываться и гореть при взаимодействии друг с другом проводят путем контакта капли, кристаллика или небольшого количества порошкообразного вещества с таким же количеством другого вещества или подачей нескольких капель одного вещества на избыточное количество (до 1 см3) другого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при этом происходит энергичное взаимодействие (взрыв или самовоспламенение) веществ, то такие вещества являются несовместимыми.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4.15.2.3. Если при контакте малых количеств веществ не происходит активного взаимодействия, то в последующих испытаниях исследуют двухкомпонентные смеси испытуемых веществ в соотношении 10:10, 2:18 и 18:2 см3 (общим объемом 20 см3).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4.15.2.4. Образцы исследуемых веществ помещают в отдельные реакционные сосуды, устанавливают их в термостат с заданной температурой испытания и выдерживают в течение (40+-10) мин до выравнивания температур исследуемых веществ и рабочей зоны термостата (оценивается по показаниям термоэлектрических преобразователей: два из которых измеряют температуры в центре образцов исследуемых веществ, третий - температуру рабочей зоны термостата).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4.15.2.5. За температуру испытания принимают показания термоэлектрического преобразователя, измеряющего температуру рабочей зоны термостата.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4.15.2.6. После выравнивания температур образцов и рабочей зоны термостата, разница между которыми не должна превышать 3°С, смешивают исследуемые вещества в одном из реакционных сосудов.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4.15.2.7. Испытание веществ на способность взрываться и гореть при взаимодействии друг с другом длится не менее 2 ч.</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4.15.2.8. Для каждой смеси проводят по три испытания при каждой из температур: 25, 50 и 100°С.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Температура испытания не должна быть равной температуре изменения агрегатного состояния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4.15.3.1. Если за время не менее 2 ч температура смеси в каждом испытании увеличится не более чем на 5°С, то вещества считают совместимыми с точки зрения пожарной безопасности и допускается их совместное хранение.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4.15.3.2. Если температура смеси твердых веществ хотя бы в одном испытании увеличится более чем на 5°С, то для окончательного вывода о совместимости веществ определяют условия теплового самовозгорания данной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случае выявления способности данной смеси к тепловому самовозгоранию считают недопустимым совместное хранение исследуемых веществ.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4.15.3.3.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4.15.4.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Взаимодействие некоторых веществ может быть бурным или даже взрывоопасным, поэтому при проведении испытаний необходимо соблюдать особую осторожность и руководствоваться соответствующей документацией по технике безопасности, утвержденной в установленном порядке.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Термостат следует устанавливать в вытяжном шкафу. Рабочее место оператора должно удовлетворять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 Метод экспериментального определения скорости выгорания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не применим для испытания жидкостей с кинематической вязкостью более 1,5 х 10(-3) м2 х с(-1) при 20°С, давлением насыщенного пара более 19,9 кПа при 20°С, а также жидкостей, образующих на поверхности при горении твердые продукты реакции.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массовой скорости выгорания жидкостей (черт.17)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4895850" cy="3581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8958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17"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4.16.1.1. Набор горелок внутренним диаметром 10,0(+0,1), 15,0(+0,1), 18,00(+0,15), 20,00(+0,15), 25,0(+0,2), 30,00(+0,25), 40,00(+0,25), 50,00(+0,25), 60,0(+0,3) мм, высотой (50,0+-0,5) мм, толщиной стенки 0,5_-0,1 мм, выполненных из стали марки 12Х18Н9Т по ГОСТ 5632.</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4.16.1.2. Блок горелок, служащий для закрепления горелки в рабочем положении, сбора пролитой жидкости в стакан и установки сетчатого ограждения.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4.16.1.3. Сетчатое ограждение высотой (300+-2) мм и диаметром (200+-2) мм, изготовленное из металлической сетки с размером ячеек от 0,25 до 0,50 мм, предназначено для исключения воздействия потоков воздуха приточно-вытяжной вентиляции на процесс горения.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4.16.1.4. Заправочная емкость высотой 250 мм, внутренним диаметром 45 мм, герметично закрытая торцевыми крышками, выполнена из нержавеющей стали и служит для поддержания постоянного уровня исследуемой жидкости в горелке. Заполнение емкости жидкостью производят через отверстие в верхней крышке. Заправочная емкость соединена с измерительным блоком гибким шлангом. По вмонтированной в верхнюю крышку трубке в заправочную емкость поступает воздух из атмосферы. Контроль за работой установки осуществляют визуально через смотровое окно по поступлению пузырьков воздуха в заправочную емкость.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Допускается в качестве заправочной емкости применять стеклянный сосуд таких же размеров.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4.16.1.5. Двойной теплоизолирующий экран высотой 460 мм, шириной 230 мм, расположенный между блоком горелок и заправочной емкостью, снабжен передвижными шторками, закрывающими </w:t>
      </w:r>
      <w:r w:rsidRPr="00E03B05">
        <w:rPr>
          <w:rFonts w:ascii="Arial" w:hAnsi="Arial" w:cs="Arial"/>
          <w:sz w:val="20"/>
          <w:szCs w:val="20"/>
        </w:rPr>
        <w:lastRenderedPageBreak/>
        <w:t>отверстие, через которое проходит соединительный шланг от нижней крышки заправочной емкости к горелке.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4.16.1.6. Измерительный блок для преобразования изменения давления в верхней части заправочной емкости, пропорционального массе выгоревшей жидкости, в электрический сигнал. Запись сигнала осуществляют электронным потенциометром класса точности не ниже 0,5, ширина диаграммной ленты - не менее 250 мм. Измерительный блок должен фиксировать потерю массы (2 х 10(-6) - 1,5 х 10(-4) кг х с(-1) и иметь градуировочный коэффициент при максимальной чувствительности не ниже 8,5 мм х г(-1).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4.16.1.7. Установку следует считать подготовленной к работе и состояние проведения испытаний удовлетворительным, если полученное значение массовой скорости выгорания стандартного вещества этилацетата (ГОСТ 22300) на горелке диаметром 30 мм составляет (296+-25) х 10(-4) кг х м(-2) х с(-1).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4.16.2.1. Устанавливают соответствие исследуемой жидкости паспортным данным. Перед началом испытания жидкость должна иметь температуру (20+-3)°С.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4.16.2.2. Проверяют герметичность установки, для чего заполняют заправочную емкость и соединенную с ней горелку дистиллированной водой, закрывают наливное отверстие винтом и включают измерительную систему. На диаграмме должна фиксироваться прямая линия, параллельная направлению движения ленты потенциометра. Отклонение каретки потенциометра от этой линии указывает на недостаточную герметичность установки, которую следует устранить.</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4.16.2.3. В соответствии с инструкцией по эксплуатации установки определяют градуировочный коэффициент R измерительной системы, который представляет собой отношение отклонения показаний измерительного прибора к соответствующей ему потере массы жидкости в горелке.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2" w:name="sub_41624"/>
      <w:r w:rsidRPr="00E03B05">
        <w:rPr>
          <w:rFonts w:ascii="Arial" w:hAnsi="Arial" w:cs="Arial"/>
          <w:sz w:val="20"/>
          <w:szCs w:val="20"/>
        </w:rPr>
        <w:t>4.16.2.4. Заполняют заправочную емкость исследуемой жидкостью и проверяют работу установки по п.4.16.2.2. Если исследуемая жидкость имеет давление пара выше допустимого, наблюдаются явления, подобные случаю нарушения герметичности заправочной емкости.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3" w:name="sub_41625"/>
      <w:bookmarkEnd w:id="62"/>
      <w:r w:rsidRPr="00E03B05">
        <w:rPr>
          <w:rFonts w:ascii="Arial" w:hAnsi="Arial" w:cs="Arial"/>
          <w:sz w:val="20"/>
          <w:szCs w:val="20"/>
        </w:rPr>
        <w:t>4.16.2.5. Определяют массовую скорость выгорания жидкости, для чего соединяют заправочную емкость с горелкой, установив уровень жидкости в горелке на высоте ее среза. В зависимости от принятого метода определения скорости выгорания (</w:t>
      </w:r>
      <w:hyperlink w:anchor="sub_4172" w:history="1">
        <w:r w:rsidRPr="00E03B05">
          <w:rPr>
            <w:rFonts w:ascii="Arial" w:hAnsi="Arial" w:cs="Arial"/>
            <w:sz w:val="20"/>
            <w:szCs w:val="20"/>
            <w:u w:val="single"/>
          </w:rPr>
          <w:t>п.4.17.2</w:t>
        </w:r>
      </w:hyperlink>
      <w:r w:rsidRPr="00E03B05">
        <w:rPr>
          <w:rFonts w:ascii="Arial" w:hAnsi="Arial" w:cs="Arial"/>
          <w:sz w:val="20"/>
          <w:szCs w:val="20"/>
        </w:rPr>
        <w:t xml:space="preserve"> или </w:t>
      </w:r>
      <w:hyperlink w:anchor="sub_4173" w:history="1">
        <w:r w:rsidRPr="00E03B05">
          <w:rPr>
            <w:rFonts w:ascii="Arial" w:hAnsi="Arial" w:cs="Arial"/>
            <w:sz w:val="20"/>
            <w:szCs w:val="20"/>
            <w:u w:val="single"/>
          </w:rPr>
          <w:t>4.17.3</w:t>
        </w:r>
      </w:hyperlink>
      <w:r w:rsidRPr="00E03B05">
        <w:rPr>
          <w:rFonts w:ascii="Arial" w:hAnsi="Arial" w:cs="Arial"/>
          <w:sz w:val="20"/>
          <w:szCs w:val="20"/>
        </w:rPr>
        <w:t>) проводят эксперименты на одной горелке или последовательно на горелках разного диаметра. Зажигают жидкость в горелке открытым пламенем или электрической спиралью. Устанавливают сетчатое ограждение и включают регистрирующий прибор.</w:t>
      </w:r>
    </w:p>
    <w:bookmarkEnd w:id="63"/>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4.16.2.6. Если при разгорании жидкость вскипает или, расширяясь, переливается через край горелки, то необходимо произвести плавную корректировку уровня жидкости в горелке, понизив его на минимальное расстояние, позволяющее устранить перечисленные выше эффекты.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4.16.2.7. В протоколе испытаний фиксируют ламинарный или переходный режим горения жидкости. Ламинарное горение обычно наблюдается в горелках диаметром менее 20 мм и характеризуется отсутствием колебаний и закручивания пламени. Пульсирующее горение следует квалифицировать как переходное.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4.16.2.8. Испытание прекращают после того, как регистрирующий прибор зафиксирует прямолинейный участок длиной не менее 1/3 длины шкалы показаний регистрирующего прибора.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4.16.2.9. Проводят еще два параллельных испытания на той же горелке согласно </w:t>
      </w:r>
      <w:hyperlink w:anchor="sub_41624" w:history="1">
        <w:r w:rsidRPr="00E03B05">
          <w:rPr>
            <w:rFonts w:ascii="Arial" w:hAnsi="Arial" w:cs="Arial"/>
            <w:sz w:val="20"/>
            <w:szCs w:val="20"/>
            <w:u w:val="single"/>
          </w:rPr>
          <w:t>пп.4.16.2.4 - 4.16.2.8.</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4.16.3.1. Массовую скорость выгорания каждого испытания (m_i) в кг х м(-2) х с(-1)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 х 10  х омега х Дельта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                    (13)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пи   d  х R х Дельта тау</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омега      - скорость движения диаграммной ленты, мм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l   - проекция   прямолинейного   участка   диаграммы  на  ось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абсцисс,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внутренний диаметр горелки,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R          - градуировочный коэффициент, мм х 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тау - проекция   прямолинейного   участка   диаграммы  на  ось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ординат,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Вычисления проводят с точностью до 4-го знака после запятой.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4.16.3.2. Вычисляют среднее арифметическое значение скорости _ выгорания (m_i) по результатам, полученным при испытании исследуемой жидкости на горелке данного диаметра.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4.16.3.3. За скорость выгорания исследуемой жидкости принимают скорость выгорания в турбулентном режиме, вычисляемую по </w:t>
      </w:r>
      <w:hyperlink w:anchor="sub_5524" w:history="1">
        <w:r w:rsidRPr="00E03B05">
          <w:rPr>
            <w:rFonts w:ascii="Arial" w:hAnsi="Arial" w:cs="Arial"/>
            <w:sz w:val="20"/>
            <w:szCs w:val="20"/>
            <w:u w:val="single"/>
          </w:rPr>
          <w:t>формуле (24).</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4.16.3.4. Сходимость метода при доверительной вероятности 95% не должна превышать 15%.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4.16.3.5. Воспроизводимость метода при доверительной вероятности 95% не должна превышать 23%.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4.16.3.6.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4.16.4.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Установку для определения скорости выгорания жидкости следует помещать в вытяжной шкаф. При работе с токсичными веществами необходимо применять соответствующие индивидуальные средства защиты.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 Методы расчета скорости выгорания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4.17.1. Если известны параметры состояния исследуемой жидкости, входящие в формулы (14) - (23), то в зависимости от имеющихся данных скорость выгорания (m) в любом режиме горения можно вычислить, не проводя экспериментальных исследований,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мю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 ;                               (14)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ро ню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                             (15)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64" w:name="sub_5516"/>
      <w:r w:rsidRPr="00E03B05">
        <w:rPr>
          <w:rFonts w:ascii="Courier New" w:hAnsi="Courier New" w:cs="Courier New"/>
          <w:noProof/>
          <w:sz w:val="20"/>
          <w:szCs w:val="20"/>
        </w:rPr>
        <w:t xml:space="preserve">                             11,795M ню M</w:t>
      </w:r>
    </w:p>
    <w:bookmarkEnd w:id="6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 ,                         (16)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М  - безразмерная скорость выгорания;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мю - динамическая    вязкость    паров    жидкости   при  температуре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кипения, Н х с х м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ро - плотность паров жидкости при температуре кипения, кг х м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кинематическая    вязкость    паров   жидкости  при  температуре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кипения, м2 х с    ; если величина ню не известна, то ее вычисляют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     k  1,5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33,5х10    ( ── )   ,                     (17)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  - молекулярная масса жидкости, кг х моль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характерный размер зеркала горящей жидкости, м.     Определяется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как  корень  квадратный  из  площади  поверхности  горения; если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площадь горения имеет форму окружности, то    характерный размер</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равен ее диаметру. При расчете скорости    турбулентного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можно принять d = 10 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температура кипения жидкости,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Порядок расчета следующий.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4.17.1.1. Определяют режим горения по величине критерия Галилея Ga, вычисляемого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Ga = gd /ню ,                                         (18)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g - ускорение свободного падения, м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4.17.1.2. В зависимости от режима горения вычисляют безразмерную скорость выгорания М. Для ламинарного режима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Ga &lt; 3х10 ; М = 10,87АВ,                              (19)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Для переходного режима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6                 8             0,16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если 3,10  &lt;= Ga &lt; 4,8 х 10 , то M = ABGa    ,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               12                  -3    0,48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если 4,8 х 10  &lt;= Ga &lt; 3 х 10  , то М = 1,67 х 10  ABGa    .       (21)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Для турбулентного режима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Ga &gt;= 3 х 10  ; М = 0,114АВ х корень куб.(Ga),         (22)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n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где A = 0,570 + 0,773s; s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  - молекулярная масса кислорода, кг х моль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стехиометрический коэффициент кислорода в реакции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стехиометрический коэффициент жидкости в реакции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Ga &lt; 4,8х10(8) для ароматических углеводородов А = 1,45 при s &lt;= 0,9 и A = 3,40s - l,56 при s &gt; 0,9.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 безразмерный   параметр,     характеризующий      интенсивность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массопереноса, вычисляемый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(0,232Q/r) - c(T -T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 = ───────────────────── ,                       (23)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c (T  - 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  k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Q        - низшая теплота сгорания жидкости, кДж х кг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r = ──── - безразмерное  значение  массы   кислорода,   необходимого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n    для сгорания 1 кг жидкости;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 изобарная  теплоемкость  продуктов  горения  (принимается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равной теплоемкости воздуха с = 1), кДж х кг    х К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температура окружающей среды, принимаемая равной 293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 теплота парообразования жидкости при температуре кипения,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кДж х кг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се      - средняя изобарная теплоемкость жидкости в интервале от 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до Т .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5" w:name="sub_4172"/>
      <w:r w:rsidRPr="00E03B05">
        <w:rPr>
          <w:rFonts w:ascii="Arial" w:hAnsi="Arial" w:cs="Arial"/>
          <w:sz w:val="20"/>
          <w:szCs w:val="20"/>
        </w:rPr>
        <w:t>4.17.2. Если известны кинематическая вязкость пара или молекулярная масса и температура кипения исследуемой жидкости, то скорость турбулентного горения вычисляют с использованием экспериментальных данных по формуле</w:t>
      </w:r>
    </w:p>
    <w:bookmarkEnd w:id="6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66" w:name="sub_5524"/>
      <w:r w:rsidRPr="00E03B05">
        <w:rPr>
          <w:rFonts w:ascii="Courier New" w:hAnsi="Courier New" w:cs="Courier New"/>
          <w:noProof/>
          <w:sz w:val="20"/>
          <w:szCs w:val="20"/>
        </w:rPr>
        <w:t xml:space="preserve">                                0,52</w:t>
      </w:r>
    </w:p>
    <w:bookmarkEnd w:id="6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0,168m  ──────── ,                            (24)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0,34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m  - экспериментальное  значение  скорости  выгорания  в   переходном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режиме   горения,    полученное    по    </w:t>
      </w:r>
      <w:hyperlink w:anchor="sub_41625" w:history="1">
        <w:r w:rsidRPr="00E03B05">
          <w:rPr>
            <w:rFonts w:ascii="Courier New" w:hAnsi="Courier New" w:cs="Courier New"/>
            <w:noProof/>
            <w:sz w:val="20"/>
            <w:szCs w:val="20"/>
            <w:u w:val="single"/>
          </w:rPr>
          <w:t>пп.4.16.2.5.- 4.16.3.2</w:t>
        </w:r>
      </w:hyperlink>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кг х м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диаметр горелки, в которой получено значение m , 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Рекомендуется   использовать  горелку    диаметром 30 мм. Если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горелке диаметром 30 мм наблюдается   ламинарный  режим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следует применять горелку большего диаметра.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Относительная погрешность расчета по </w:t>
      </w:r>
      <w:hyperlink w:anchor="sub_5516" w:history="1">
        <w:r w:rsidRPr="00E03B05">
          <w:rPr>
            <w:rFonts w:ascii="Arial" w:hAnsi="Arial" w:cs="Arial"/>
            <w:sz w:val="20"/>
            <w:szCs w:val="20"/>
            <w:u w:val="single"/>
          </w:rPr>
          <w:t>формулам (16)</w:t>
        </w:r>
      </w:hyperlink>
      <w:r w:rsidRPr="00E03B05">
        <w:rPr>
          <w:rFonts w:ascii="Arial" w:hAnsi="Arial" w:cs="Arial"/>
          <w:sz w:val="20"/>
          <w:szCs w:val="20"/>
        </w:rPr>
        <w:t xml:space="preserve"> и </w:t>
      </w:r>
      <w:hyperlink w:anchor="sub_5524" w:history="1">
        <w:r w:rsidRPr="00E03B05">
          <w:rPr>
            <w:rFonts w:ascii="Arial" w:hAnsi="Arial" w:cs="Arial"/>
            <w:sz w:val="20"/>
            <w:szCs w:val="20"/>
            <w:u w:val="single"/>
          </w:rPr>
          <w:t>(24)</w:t>
        </w:r>
      </w:hyperlink>
      <w:r w:rsidRPr="00E03B05">
        <w:rPr>
          <w:rFonts w:ascii="Arial" w:hAnsi="Arial" w:cs="Arial"/>
          <w:sz w:val="20"/>
          <w:szCs w:val="20"/>
        </w:rPr>
        <w:t xml:space="preserve"> не превышает 21%.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7" w:name="sub_4173"/>
      <w:r w:rsidRPr="00E03B05">
        <w:rPr>
          <w:rFonts w:ascii="Arial" w:hAnsi="Arial" w:cs="Arial"/>
          <w:sz w:val="20"/>
          <w:szCs w:val="20"/>
        </w:rPr>
        <w:t>4.17.3. Если не известны кинематическая вязкость паров или молекулярная масса и температура кипения исследуемой жидкости, то оценку скорости выгорания проводят в следующем порядке.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8" w:name="sub_41731"/>
      <w:bookmarkEnd w:id="67"/>
      <w:r w:rsidRPr="00E03B05">
        <w:rPr>
          <w:rFonts w:ascii="Arial" w:hAnsi="Arial" w:cs="Arial"/>
          <w:sz w:val="20"/>
          <w:szCs w:val="20"/>
        </w:rPr>
        <w:t xml:space="preserve">4.17.3.1. Находят скорость выгорания жидкости в горелках диаметром 10, 15, 18, 20, 25 и 30 мм согласно </w:t>
      </w:r>
      <w:hyperlink w:anchor="sub_41625" w:history="1">
        <w:r w:rsidRPr="00E03B05">
          <w:rPr>
            <w:rFonts w:ascii="Arial" w:hAnsi="Arial" w:cs="Arial"/>
            <w:sz w:val="20"/>
            <w:szCs w:val="20"/>
            <w:u w:val="single"/>
          </w:rPr>
          <w:t>пп.4.16.2.5 - 4.16.3.2.</w:t>
        </w:r>
      </w:hyperlink>
      <w:r w:rsidRPr="00E03B05">
        <w:rPr>
          <w:rFonts w:ascii="Arial" w:hAnsi="Arial" w:cs="Arial"/>
          <w:sz w:val="20"/>
          <w:szCs w:val="20"/>
        </w:rPr>
        <w:t xml:space="preserve"> Полученные результаты заносят в табл.14.</w:t>
      </w:r>
    </w:p>
    <w:bookmarkEnd w:id="6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Диаметр  │  Скорость   │Режим горения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горелки  │  выгорания  │ (визуальное  │     3      │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d_i, м   │    _        │ наблюдение)  │   gd_i,    │     m_id_i,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m_i,     │              │м(4) х с(-2)│кг х м(-1) х с(-1)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│кг х м(-2) х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с(-1)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4.17.3.2. Вычисляют среднее арифметическое значение (md) л для всех испытаний, в которых наблюдалось ламинарное горение.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b/>
          <w:bCs/>
          <w:noProof/>
          <w:sz w:val="20"/>
          <w:szCs w:val="20"/>
        </w:rPr>
        <w:t>Примечание</w:t>
      </w:r>
      <w:r w:rsidRPr="00E03B05">
        <w:rPr>
          <w:rFonts w:ascii="Courier New" w:hAnsi="Courier New" w:cs="Courier New"/>
          <w:noProof/>
          <w:sz w:val="20"/>
          <w:szCs w:val="20"/>
        </w:rPr>
        <w:t>. Обычно значения m_id_i, в условиях  ламинарного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близки по значению или монотонно убывают с увеличением диаметра  горелки.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Для переходного режима горения характерно возрастание значений m_id_i.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4.17.3.3. Результаты испытаний,  относящиеся  к  переходному  режиму</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горения, заносят в табл.15 в виде функций x_i  =  lg(gd_i(3),  y_i   = lg</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(m_id_i), x_i(2), x_i y_i с точностью до четвертого знака после запятой.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Количество экспериментальных точек должно быть не менее трех, в противном случае проводят дополнительные эксперименты согласно </w:t>
      </w:r>
      <w:hyperlink w:anchor="sub_41625" w:history="1">
        <w:r w:rsidRPr="00E03B05">
          <w:rPr>
            <w:rFonts w:ascii="Arial" w:hAnsi="Arial" w:cs="Arial"/>
            <w:sz w:val="20"/>
            <w:szCs w:val="20"/>
            <w:u w:val="single"/>
          </w:rPr>
          <w:t>пп.4.16.2.5 - 4.16.3.2</w:t>
        </w:r>
      </w:hyperlink>
      <w:r w:rsidRPr="00E03B05">
        <w:rPr>
          <w:rFonts w:ascii="Arial" w:hAnsi="Arial" w:cs="Arial"/>
          <w:sz w:val="20"/>
          <w:szCs w:val="20"/>
        </w:rPr>
        <w:t xml:space="preserve"> в горелках диаметром более 30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п/п (i)   │x_i = lg(gd_i(3)│    y_i = lg    │  x_i(2)  │  x_iy_i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_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(m_id_i)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n         n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Вычисляют по столбцам табл.15  сумма x , сумма y , сумма x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i=1  i   i=1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_     n         _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y  и средние значения x = сумма x /n, y = сумма y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                         i=1   i         i=1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n - число экспериментальных точек, относящихся к переходному</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режиму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4.17.3.4. Вычисляют параметры а и b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n    2     _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y   сумма x    - x сумма x y</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i=1   i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 ───────────────────────────────;                   (25)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2   _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 x сумма x</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i=1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2    _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 x сумма x</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i=1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 = ────────────────────────.                          (26)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_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y  - x сумма y</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      i=1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4.17.3.5. Определяют кинематическую вязкость паров исследуемой жидкости (ню) в м2 х c(-1)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    _      a b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5,77 х 10   {[(md) /10 ] }                        (27)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л</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Скорость выгорания вычисляют по </w:t>
      </w:r>
      <w:hyperlink w:anchor="sub_5524" w:history="1">
        <w:r w:rsidRPr="00E03B05">
          <w:rPr>
            <w:rFonts w:ascii="Arial" w:hAnsi="Arial" w:cs="Arial"/>
            <w:sz w:val="20"/>
            <w:szCs w:val="20"/>
            <w:u w:val="single"/>
          </w:rPr>
          <w:t>формуле (24).</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Относительная погрешность метода оценки по </w:t>
      </w:r>
      <w:hyperlink w:anchor="sub_41731" w:history="1">
        <w:r w:rsidRPr="00E03B05">
          <w:rPr>
            <w:rFonts w:ascii="Arial" w:hAnsi="Arial" w:cs="Arial"/>
            <w:sz w:val="20"/>
            <w:szCs w:val="20"/>
            <w:u w:val="single"/>
          </w:rPr>
          <w:t>пп.4.17.3.1 - 4.17.3.5</w:t>
        </w:r>
      </w:hyperlink>
      <w:r w:rsidRPr="00E03B05">
        <w:rPr>
          <w:rFonts w:ascii="Arial" w:hAnsi="Arial" w:cs="Arial"/>
          <w:sz w:val="20"/>
          <w:szCs w:val="20"/>
        </w:rPr>
        <w:t xml:space="preserve"> - не более 30%.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69" w:name="sub_418"/>
      <w:r w:rsidRPr="00E03B05">
        <w:rPr>
          <w:rFonts w:ascii="Arial" w:hAnsi="Arial" w:cs="Arial"/>
          <w:sz w:val="20"/>
          <w:szCs w:val="20"/>
        </w:rPr>
        <w:t>4.18. Метод экспериментального определения коэффициента дымообразования твердых веществ и материалов</w:t>
      </w:r>
    </w:p>
    <w:bookmarkEnd w:id="69"/>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4.18.1.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коэффициента дымообразования (черт.18)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3000375" cy="3581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0003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70" w:name="sub_8818"/>
      <w:r w:rsidRPr="00E03B05">
        <w:rPr>
          <w:rFonts w:ascii="Arial" w:hAnsi="Arial" w:cs="Arial"/>
          <w:sz w:val="20"/>
          <w:szCs w:val="20"/>
        </w:rPr>
        <w:t>"Чертеж 18"</w:t>
      </w:r>
    </w:p>
    <w:bookmarkEnd w:id="7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4.18.1.1. Камера сгорания вместимостью 3 х 10(-3) м3, выполненная из нержавеющей стали. Внутренняя поверхность камеры теплоизолирована асбосилитовыми плитами толщиной 20 мм и покрыта алюминиевой фольгой толщиной 0,2 мм. В камере сгорания установлены электронагревательная панель и держатель образца. Электронагревательную панель размерами (120 х 120) мм монтируют на верхней стенке камеры под углом 45° к горизонтали. Электроспираль панели изготавливается из проволоки марки Х20Н80-Н (ГОСТ 12766.1) диаметром 0,8 - 1,0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Держатель образца размерами (100 х 100 х 20) мм крепят на дверце камеры сгорания. В держателе установлен вкладыш из асбосилита размерами (92 х 92 х 20) мм, в центре которого имеется углубление для размещения лодочки с образцом (углубление во вкладыше должно быть таким, чтобы нагреваемая поверхность образца находилась на расстоянии 60 мм, от электронагревательной панели).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Над держателем образца установлена запальная газовая горелка, представляющая собой трубку из нержавеющей стали внутренним диаметром 1,5 - 2,0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камере сгорания имеются верхнее и нижнее отверстия сечением (30х160) мм, соединяющие ее с камерой измерений.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4.18.1.2. Камера измерений размерами (800х800х800) мм, изготовленная из нержавеющей стали, имеет в верхней стенке отверстия для возвратного клапана продувки, источника света и предохранительной мембраны. На боковой стенке камеры установлен вентилятор с частотой вращения 5 с(-1). На передней стенке камеры имеется дверца с уплотнением из мягкой резины по периметру. В днище камеры должны быть отверстия для приемника света и возвратного клапана продувки.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4.18.1.3. Фотометрическая система, состоящая из источника и приемника света. Источник света (гелий-неоновый лазер мощностью 2 - 5 мВт) крепят на верхней стенке камеры измерений, приемник света (фотодиод) расположен в днище камеры. Между источником света и камерой измерений устанавливают защитное кварцевое стекло, нагреваемое электроспиралью до температуры 120 - 140°С.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Фотометрическая система должна обеспечивать измерение светового потока в рабочем диапазоне светопропускания от 2 до 90% с погрешностью не более 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4.18.2. Подготовка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4.18.2.1. Для испытаний готовят 10 - 15 образцов исследуемого материала размером (40х40) мм и фактической толщиной, но не более 10 мм (для образцов пенопластов допускается толщина до 15 мм). Лакокрасочные и пленочные покрытия испытывают нанесенными на ту же основу, которая принята в </w:t>
      </w:r>
      <w:r w:rsidRPr="00E03B05">
        <w:rPr>
          <w:rFonts w:ascii="Arial" w:hAnsi="Arial" w:cs="Arial"/>
          <w:sz w:val="20"/>
          <w:szCs w:val="20"/>
        </w:rPr>
        <w:lastRenderedPageBreak/>
        <w:t>реальной конструкции. Если область применения лаков и красок неизвестна, то их испытывают нанесенными на алюминиевую фольгу толщиной 0,2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4.18.2.2. Подготовленные образцы перед испытаниями выдерживают при температуре (20+-2)°С не менее 48 ч, затем взвешивают с погрешностью не более 0,01 г. Образцы должны характеризовать средние свойства исследуемого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4.18.2.3. Проверку режимов работы установки проводят с помощью стандартного образца, описание которого приведено в </w:t>
      </w:r>
      <w:hyperlink w:anchor="sub_9000" w:history="1">
        <w:r w:rsidRPr="00E03B05">
          <w:rPr>
            <w:rFonts w:ascii="Arial" w:hAnsi="Arial" w:cs="Arial"/>
            <w:sz w:val="20"/>
            <w:szCs w:val="20"/>
            <w:u w:val="single"/>
          </w:rPr>
          <w:t>приложении 9.</w:t>
        </w:r>
      </w:hyperlink>
      <w:r w:rsidRPr="00E03B05">
        <w:rPr>
          <w:rFonts w:ascii="Arial" w:hAnsi="Arial" w:cs="Arial"/>
          <w:sz w:val="20"/>
          <w:szCs w:val="20"/>
        </w:rPr>
        <w:t xml:space="preserve"> При этом значения коэффициента дымообразования (D_m ) должно быть в пределах: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режим тления (без инициирующего пламени) D_m = (360+-20) м2 х кг(-1);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режим горения (с инициирующим пламенем) D_m = (120+-8) м2 х кг(-1).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4.18.3.1. Испытание образцов проводят в двух режимах: в режиме тления и в режиме горения с использованием газовой горелки (длина пламени горелки 10 - 15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4.18.3.2. Включают электропитание установки в таком режиме, чтобы плотность теплового потока, падающего на образец, составляла 35 кВт х м(-2). Контролируют плотность падающего теплового потока с помощью теплоприемника типа Гордона с погрешностью не более 8%.</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4.18.3.3. Включают источник и приемник света. Устанавливают начальное значение светопропускания, соответствующее верхнему пределу измерений регистрирующего прибора и принимаемому за 100%.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4.18.3.4. Подготовленный образец помещают в лодочку из нержавеющей стали. Открывают дверцу камеры сгорания и без задержки устанавливают лодочку с образцом в держатель, после чего дверцу закрывают.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4.18.3.5. Испытание прекращают при достижении минимального значения светопропускания.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случае, когда минимальное значение светопропускания выходит за пределы рабочего диапазона или находится вблизи его границ, допускается уменьшать длину пути луча света (расстояние между источником и приемником света) либо изменять размеры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При испытаниях в режиме тления образцы не должны самовоспламеняться. В случае самовоспламенения образца последующие испытания проводят при уменьшенном на 5 кВт х м(-2) значении плотности теплового потока. Плотность теплового потока снижают до тех пор, пока не прекратится самовоспламенение образца во время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4.18.3.6. По окончании испытания лодочку с остатками образца вынимают из камеры сгорания. Установку вентилируют в течение 3 - 5 мин, но не менее, чем требуется для достижения исходного значения светопропускания в камере измерений.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В случае, когда не достигается начальное значение светопропускания, защитные стекла фотометрической системы протирают тампоном из мягкой ткани, слегка смоченным этиловым спиртом.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4.18.3.7. В каждом режиме испытывают по пять образцов.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4.18.4.1. Коэффициент дымообразования (D_m) в м2 х кг(-1) вычисляют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1323975" cy="3581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13239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 ln ────,                                     (28)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Lm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min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V        - вместимость камеры измерения,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 длина пути луча света в задымленной среде, 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масса образца, кг;</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T    - соответственно значения начального и конечного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min   светопропускания,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71" w:name="sub_8819"/>
      <w:r w:rsidRPr="00E03B05">
        <w:rPr>
          <w:rFonts w:ascii="Arial" w:hAnsi="Arial" w:cs="Arial"/>
          <w:sz w:val="20"/>
          <w:szCs w:val="20"/>
        </w:rPr>
        <w:t>"Чертеж 19"</w:t>
      </w:r>
    </w:p>
    <w:bookmarkEnd w:id="7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4.18.4.2. Для каждого режима испытаний определяют коэффициент дымообразования как среднее арифметическое по результатам пяти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коэффициент дымообразования исследуемого материала принимают большее значение коэффициента дымообразования, вычисленное для двух режимов испытания.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4.18.4.3. Сходимость и воспроизводимость метода при доверительной вероятности 95% не должна превышать 15%.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4.18.4.4.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4.18.5.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Установку для определения коэффициента дымообразования необходимо помещать в вытяжной шкаф.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 Метод экспериментального определения индекса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индекса распространения пламени (</w:t>
      </w:r>
      <w:hyperlink w:anchor="sub_8819" w:history="1">
        <w:r w:rsidRPr="00E03B05">
          <w:rPr>
            <w:rFonts w:ascii="Arial" w:hAnsi="Arial" w:cs="Arial"/>
            <w:sz w:val="20"/>
            <w:szCs w:val="20"/>
            <w:u w:val="single"/>
          </w:rPr>
          <w:t>черт.19</w:t>
        </w:r>
      </w:hyperlink>
      <w:r w:rsidRPr="00E03B05">
        <w:rPr>
          <w:rFonts w:ascii="Arial" w:hAnsi="Arial" w:cs="Arial"/>
          <w:sz w:val="20"/>
          <w:szCs w:val="20"/>
        </w:rPr>
        <w:t>)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4.19.1.1. Электрическая радиационная панель, состоящая из керамической плиты, в пазы которой уложены спирали из проволоки марки Х20Н80-Н. Параметры спиралей (диаметр, шаг намотки, электрическое сопротивление) должны быть такими, чтобы при равномерном распределении спиралей по поверхности керамической плиты суммарная потребляемая мощность не превышала 8 кВт. Керамическая плита закреплена в теплоэлектроизолированном корпусе, имеющем отверстия для крепления к стойке </w:t>
      </w:r>
      <w:r w:rsidRPr="00E03B05">
        <w:rPr>
          <w:rFonts w:ascii="Arial" w:hAnsi="Arial" w:cs="Arial"/>
          <w:sz w:val="20"/>
          <w:szCs w:val="20"/>
        </w:rPr>
        <w:lastRenderedPageBreak/>
        <w:t>прибора и колодку подключения электрического питания. Для увеличения мощности инфракрасного излучения и уменьшения влияния потоков воздуха перед керамической плитой установлена сетка из жаропрочной стали.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4.19.1.2. Держатель образца, состоящий из подставки и рамки. Рамку закрепляют на подставке так, чтобы плоскость образца материала, установленного в ней, была наклонена под углом 30° от вертикали в сторону радиационной панели. Держатель образца устанавливают так, чтобы расстояние от края образца, ограниченного рамкой, до сетки радиационной панели составляло 70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Боковая поверхность рамки имеет контрольные деления через каждые (30+-1) мм, пронумерованные от нулевого до девятого.</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4.19.1.3. Вытяжной зонт размерами (360х360х700) мм, установленный над держателем образца, служит для сбора и удаления продуктов горения.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4.19.1.4. Термоэлектрический преобразователь диаметром электродов 0,5 мм для замера температуры продуктов горения в центре сечения суженной части вытяжного зонта.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4.19.1.5. Запальная горелка, установленная перед радиационной панелью таким образом, чтобы расстояние от трубки горелки, находящейся напротив середины нулевого участка, до поверхности испытываемого образца составляло (8+-1) мм, а оси пяти отверстий были ориентированы по нормали к поверхности образца. Для стабилизации запального пламени горелка имеет однослойный чехол из металлической сетки.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положении "контроль" горелку выводят за край рамки.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4.19.1.6. Блок питания, состоящий из двух регуляторов напряжения с максимальным током нагрузки не менее 20 А и регулируемым выходным напряжением от 0 до 240 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4.19.1.7. Секундомер с погрешностью измерения не более 1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4.19.2.1. Для испытаний готовят 5 образцов исследуемого материала длиной (320+-2) мм, шириной (140+-2) мм, фактической толщиной, но не более 20 мм. Отделочные и облицовочные материалы, а также лакокрасочные и пленочные покрытия испытывают нанесенными на ту же основу, которая принята в реальной конструкции.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4.19.2.2. Образцы кондиционируют в лабораторных условиях не менее 48 ч. Они должны характеризовать средние свойства исследуемого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72" w:name="sub_41923"/>
      <w:r w:rsidRPr="00E03B05">
        <w:rPr>
          <w:rFonts w:ascii="Arial" w:hAnsi="Arial" w:cs="Arial"/>
          <w:sz w:val="20"/>
          <w:szCs w:val="20"/>
        </w:rPr>
        <w:t>4.19.2.3. Регулируют расход газа через запальную газовую горелку таким образом, чтобы высота язычков пламени составляла (11+-2) мм. После чего запальную горелку выключают и переводят в положение "контроль".</w:t>
      </w:r>
    </w:p>
    <w:bookmarkEnd w:id="72"/>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4.19.2.4. Устанавливают перед радиационной панелью в рабочее положение держатель образца с закрепленной асбоцементной плитой, в первом контрольном отверстии которой находится датчик теплового потока.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4.19.2.5. Нагревают радиационную панель, обеспечивая плотность теплового потока в стационарном режиме для первой контрольной точки (32+-3) кВт х м(-2). Плотность теплового потока контролируют датчиком типа Гордона с погрешностью не более +-8%.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Считают, что радиационная панель вышла на стационарный режим, если показания датчика теплового потока достигают заданной величины и остаются неизменными в течение 15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4.19.2.6. Перестановкой датчика в следующие контрольные отверстия асбоцементной плиты регистрируют профиль падающего теплового потока вдоль поверхности образца. Во второй и третьей точках он должен быть равен соответственно (20+-3) и (12,0+-1,5) кВт х м(-2).</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4.19.2.7. По окончании замеров уровней тепловых потоков датчик снимают и приступают к определению теплового коэффициента установки (бета), характеризующего количество тепла, подводимого к поверхности образца в единицу времени и необходимого для повышения температуры дымовых газов на 1°С. Для этого перед асбоцементной плитой устанавливают щелевую калибровочную газовую горелку. Переводят в рабочее положение и включают запальную газовую горелку, регистрируя через 15 мин горения температуру (t_0) в вытяжном зонте. Затем зажигают щелевую калибровочную горелку, регулируя подачу газа с расходом (0,030+-0,001) л х с(-1). Через 10 мин горения регистрируют температуру (t_1) в вытяжном зонте.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Тепловой коэффициент установки (бета)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qQ</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бета = ──────,                                        (29)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где q - удельная теплота сгорания газа, кДж х л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Q - расход газа запальной горелки, л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качестве теплового коэффициента установки принимают среднее арифметическое результатов пяти калибровочных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4.19.2.8. Проверку режимов работы установки проводят с помощью стандартного образца, описание которого приведено в </w:t>
      </w:r>
      <w:hyperlink w:anchor="sub_10000" w:history="1">
        <w:r w:rsidRPr="00E03B05">
          <w:rPr>
            <w:rFonts w:ascii="Arial" w:hAnsi="Arial" w:cs="Arial"/>
            <w:sz w:val="20"/>
            <w:szCs w:val="20"/>
            <w:u w:val="single"/>
          </w:rPr>
          <w:t>приложении 10.</w:t>
        </w:r>
      </w:hyperlink>
      <w:r w:rsidRPr="00E03B05">
        <w:rPr>
          <w:rFonts w:ascii="Arial" w:hAnsi="Arial" w:cs="Arial"/>
          <w:sz w:val="20"/>
          <w:szCs w:val="20"/>
        </w:rPr>
        <w:t xml:space="preserve"> Индекс распространения пламени стандартного образца должен быть 18,4+-1,5.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4.19.3.1. Перед проведением каждого испытания контролируют плотность теплового потока в первой контрольной точке по </w:t>
      </w:r>
      <w:hyperlink w:anchor="sub_41923" w:history="1">
        <w:r w:rsidRPr="00E03B05">
          <w:rPr>
            <w:rFonts w:ascii="Arial" w:hAnsi="Arial" w:cs="Arial"/>
            <w:sz w:val="20"/>
            <w:szCs w:val="20"/>
            <w:u w:val="single"/>
          </w:rPr>
          <w:t>пп.4.19.2.3 - 4.19.2.5.</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4.19.3.2. Подготовленный к испытаниям образец материала устанавливают в держатель и на поверхность образца наносят риски с шагом (30 +- 1)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Материалы толщиной менее 10 мм испытывают с подложкой из асбоцементной плиты размерами (320 х 140 х 10) мм.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4.19.3.3. Зажигают запальную горелку и переводят ее в рабочее положение.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4.19.3.4. Заменяют держатель образца, используемый для контроля тепловых потоков, на держатель с исследуемым образцом за время не более 30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4.19.3.5. Испытание длится до момента прекращения распространения пламени по поверхности образца. В процессе испытания определяют: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время от начала испытания до момента прохождения фронтом пламени нулевой отметки тау_о,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время прохождения фронтом пламени i-го участка поверхности образца (i = 1,2, ... 9) тау_i,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расстояние l, на которое распространился фронт пламени,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максимальную температуру дымовых газов t_max, °C;</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время от начала испытания до достижения максимальной температуры тау_mах, 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4.19.4.1. Для каждого образца вычисляют индекс распространения пламени (I)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8696325" cy="13716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8696325" cy="13716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"Формула (30)"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Среднее арифметическое значение индекса 5 испытанных образцов принимают за индекс распространения пламени исследуемого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4.19.4.2. Сходимость и воспроизводимость метода при доверительной вероятности 95% не должна превышать 25%.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4.19.4.3.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4.19.5.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Во время испытаний материалов и тарировки установки следует включать принудительную вентиляцию помещения, при этом скорость воздушного потока не должна быть более 0,35 м х с(-1).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73" w:name="sub_420"/>
      <w:r w:rsidRPr="00E03B05">
        <w:rPr>
          <w:rFonts w:ascii="Arial" w:hAnsi="Arial" w:cs="Arial"/>
          <w:sz w:val="20"/>
          <w:szCs w:val="20"/>
        </w:rPr>
        <w:t>4.20. Метод экспериментального определения показателя токсичности продуктов горения полимерных материалов</w:t>
      </w:r>
    </w:p>
    <w:bookmarkEnd w:id="73"/>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показателя токсичности (черт.20)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2724150" cy="3581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27241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4.20.1.1. Камера сгорания вместимостью 3 х 10(-3) м3, соединенная с экспозиционной камерой переходными рукавами, выполнена из листовой нержавеющей стали толщиной (2,0+-0,1) мм. Внутренняя поверхность камеры сгорания изолирована асбоцементными плитами толщиной 20 мм. В камере установлен экранированный электронагревательный излучатель размерами (120х120) мм и держатель образца размерами (120х120x25) мм. Излучатель представляет собой нагревательную спираль, размещенную в трубках из кварцевого стекла и расположенную перед стальным полированным отражателем с водяным охлаждением. Он закреплен на верхней стенке камеры под углом 45° к горизонтали. Спираль излучателя сопротивлением (22,0+-0,1) Ом изготовлена из проволоки марки Х20Н80-Н (ГОСТ 12766.1) диаметром (0,9+-0,1) мм. Электропитание излучателя регулируют с помощью трансформатора и контролируют по показаниям вольтметра с погрешностью не более 0,5 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Держатель образца выполнен в виде металлической рамки, в которой закреплен асбоцементный поддон. Поддон имеет углубление для размещения вкладыша с образцом материала. Нагреваемая поверхность образца и поверхность электронагревательного излучателя параллельны, расстояние между ними равно 60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 боковой стенке камеры сгорания имеется окно из кварцевого стекла для наблюдения за образцом при испытаниях.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 выходе из камеры сгорания размещены заслонки верхнего и нижнего переходных рукавов. Длина верхнего рукава 250 мм, нижнего - 180 мм, проходные сечения рукавов соответственно (160 х 40) мм и (160 х 30) мм. Внутренняя поверхность верхнего переходного рукава также облицована асбоцементными плитами.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4.20.1.2. Экспозиционная камера, состоящая из стационарной и подвижной секций. По периметру стационарной секции имеется паз для надувной резиновой прокладки с рабочим давлением не менее 6 МПа. В верхней части камеры находится четырехлопастный вентилятор перемешивания диаметром 150 мм с частотой вращения 5 с(-1). На боковой стенке установлен клапан продувки. На торцевой стенке подвижной секции закреплены предохранительная мембрана, предкамера, штуцеры для подключения газоанализаторов, термометр для измерения температуры в нижней части камеры. Перемещение подвижной секции позволяет изменять объем экспозиционной камеры от 0,1 до 0,2 м3.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4.20.1.3. Предкамера объемом 0,015 м3, оборудованная наружной и внутренней дверцами и смотровым окном.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4.20.1.4. Водоохлаждаемый датчик типа Гордона ФОА-013 и регистрирующий прибор типа А 565-001-06 с диапазоном измерений от 0 до 100 мВ для контроля плотности теплового потока. Погрешность измерения плотности теплового потока не должна быть более +-8%.</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4.20.1.5. Для непрерывного контроля состава газовоздушной среды в экспозиционной камере используют газоанализаторы оксида углерода (ГИАМ-5М с диапазоном измерений от 0 до 1%, допустимой погрешностью +-2%), диоксида углерода (ГИАМ-5М с диапазоном измерений от 0 до 5%, допустимой погрешностью +-2%) и кислорода (МН 5130-1 с диапазоном измерений от 0 до 21%, допустимой погрешностью +-2%).</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4.20.1.6. Термометр лабораторный любого типа с диапазоном измерений от 0 до 100°С, с погрешностью не более 1°С.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 Подготовка к испытаниям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4.20.2.1. При наладке установки следует определить параметры напряжения на спирали электронагревательного излучателя, при которых обеспечиваются заданные уровни плотности теплового потока. Для измерения величины падающего теплового потока водоохлаждаемый датчик ФОА-013 закрепляют на центральном участке держателя образца. Измерения проводят при герметизированной экспозиционной камере и открытых заслонках переходных рукавов. По результатам измерений строят график зависимости плотности падающего теплового потока (Q) от напряжения на спирали электронагревательного излучателя.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4.20.2.2. По величине плотности теплового потока определяют значение температуры испытания (t_исп), соответствующее температуре нагреваемой поверхности контрольного (негорючего) образца из асбоцемента. Для определения t_исп используют данные, приведенные в табл.16.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Q,     кВт х│10,0 │13,5 │18,0 │23,0 │28,0 │32,5│38,0 │44,0 │52,5 │65,0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м(-2)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t_исп, °С   │300  │350  │400  │450  │500  │550 │600  │650  │700  │750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4.20.2.3. Установку следует считать готовой к испытаниям материалов, если при контрольной проверке: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значения плотности падающего теплового потока соответствуют установленным значениям напряжения на спирали электронагревательного излучателя;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выход СО в условиях термоокислительного разложения порошковой целлюлозы (фракция 0,25 - 0,75) массой 2,5 г при температуре испытания 450°С (плотность падающего теплового потока 23 кВт х м(-2) составляет (200+-4) мг х г(-1);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концентрация СО в экспозиционной камере за время выдерживания 30 мин снижается не более чем на 5% от первоначального уровня.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4.20.2.4. Для испытаний готовят не менее 10 образцов размером (40х40) мм фактической толщины, но не более 10 мм. Образцы кондиционируют в лабораторных условиях не менее 48 ч и затем взвешивают с погрешностью не более 0,1 г. Они должны характеризовать средние свойства исследуемого материала.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4.20.2.5. Предварительно образцы каждого материала подвергают воздействию тепловых потоков различной плотности, обеспечивающих в каждом последующем опыте повышение температуры испытания образца на 50°С. При этом находят значение температуры испытания материала в режиме термоокислительного разложения (тления). Оно должно быть на 50°С ниже температуры, при которой наблюдается самовоспламенение образца.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4.20.3.1. Материалы испытывают в одном из двух режимов - термоокислительного разложения или пламенного горения, а именно в режиме, способствующем выделению более токсичных смесей летучих веществ. Режим пламенного горения обеспечивается при температуре испытания 750°С (плотность падающего теплового потока 65 кВт х м(-2). Критерием выбора режима основных испытаний служит наибольшее число летальных исходов в сравниваемых группах подопытных животных.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4.20.3.2. При проведении основных испытаний в установленном режиме находят ряд значений зависимости токсического действия продуктов горения от величины отношения массы образца к объему установки. Для получения токсических эффектов ниже и выше уровня 50% летальности изменяют объем экспозиционной камеры при постоянных размерах образцов материалов.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определении токсического эффекта учитывают гибель животных, наступившую во время экспозиции, а также в течение последующих 14 сут.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4.20.3.3. Затравку животных проводят статическим способом. В каждом опыте используют не менее 8 белых мышей массой (20+-2) г. Продолжительность экспозиции составляет 30 мин. Температура воздуха в предкамере за время экспозиции не должна превышать 30°С, а концентрация кислорода должна быть менее 16%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В отдельных случаях по требованию заказчика время экспозиции может быть изменено в пределах 5 - 60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4.20.3.4. Предусматривают следующий порядок проведения испытания. Нагнетают воздух в надувную прокладку до давления 0,6 МПа, проверяют заземление установки, исправность приборов и оборудования, эффективность вентиляции. Подают воду для охлаждения излучателя, после чего включают его на соответствующее напряжение. Заслонки переходных рукавов, клапан продувки, дверца камеры сгорания находятся в положении "закрыто".</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Взвешенный образец материала помещают, а при необходимости закрепляют во вкладыше, имеющем комнатную температуру. Клетку с животными устанавливают в предкамере, наружную дверцу которой закрывают.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 момента выхода электронагревательного излучателя на стабилизированный режим (через 3 мин после включения) открывают заслонки переходных рукавов и дверцу камеры сгорания. Вкладыш с образцом без задержки помещают в держатель образца, после чего дверцу камеры сгорания быстро закрывают. Отмечают время начала экспозиции животных в токсической среде.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 достижении максимальных значений концентрации СО и СО2 в экспозиционной камере заслонки переходных рукавов закрывают. Снимают напряжение с нагревательного элемента излучателя. Включают на 2 мин вентилятор перемешивания.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 истечении времени экспозиции животных открывают клапан продувки, заслонки переходных рукавов и наружную дверцу предкамеры. Установку вентилируют не менее 10 мин. Регистрируют число погибших и выживших животных.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В случае определения показателя токсичности продуктов горения при условии кратковременной (5 - 20 мин) экспозиции затравку животных начинают с момента достижения максимальных значений концентрации СО и СО2, но не позднее чем через 15 мин после разложения образца.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4.20.3.5. В зависимости от состава материала при анализе продуктов горения определяют количественный выход оксида углерода, диоксида углерода, цианистого водорода, оксидов азота, альдегидов и других веществ. Для оценки вклада оксида углерода в токсический эффект измеряют содержание карбоксигемоглобина в крови подопытных животных.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4.20.3.6. Если масса образца принятых размеров (40х40) мм не позволяет получить эффекты меньше или больше уровня летальности 50%, допускается уменьшить размеры образца или увеличить их до (80х80) мм и толщину до 20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4.20.4.1. Полученный ряд значений зависимости летальности от относительной массы материала используют для расчета показателя токсичности HCl_50, в г х м(-3). Расчет проводят с помощью пробит-анализа или других способов расчета средних смертельных доз и концентраций.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4.20.4.2. При необходимости определить классификационные параметры для других значений времени экспозиции их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CL  CO</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                                  (31)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CL      gCO</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CL  CO - средняя   смертельная    концентрация   оксида  углерода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50     мг х м    , которую    вычисляют       по          уравнению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CL   = 4502 + 22292 тау  ( тау - время экспозиции в мин);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gCO - уровень     выделения    СО  при    сгорании   условно  "эталонных"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материалов:    для    чрезвычайно  опасных - больше 360 мг х 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высокоопасных    120-360 мгг-1, умеренноопасных  40-120 мг х 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малоопасных - до 40 м х гг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4.20.4.3. Если значения H_Cl_50, полученное в результате испытания материала, близко к граничному значению двух классов, то при определении степени опасности материала принимают во внимание режим испытания, время разложения образца, данные о составе продуктов горения, сведения о токсичности обнаруженных соединений.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4.20.4.4. При содержании карбоксигемоглобина в крови подопытных животных 50% и более считают, что токсический эффект продуктов горения обуславливается в основном действием оксида углерода.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4.20.4.5. Сходимость метода при доверительной вероятности 95% не должна превышать по выходу СО (мг х г(-1) 15%.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4.20.4.6. Воспроизводимость метода при доверительной вероятности 95% не должна превышать по выходу СО (мг х г(-1) 25%.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4.20.4.7.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4.20.5.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Помещение, в котором проводят испытания по определению токсичности продуктов горения, должно быть оборудовано приточно-вытяжной вентиляцией.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 Метод экспериментального определения минимальной флегматизирующей концентрации флегматизатора и минимального взрывоопасного содержания кислорода в газо- и паровоздушных смесях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Определение минимальной флегматизирующей концентрации флегматизатора и минимального взрывоопасного содержания кислорода в газо- и паровоздушной смеси осуществляют на установке, описанной в </w:t>
      </w:r>
      <w:hyperlink w:anchor="sub_4101" w:history="1">
        <w:r w:rsidRPr="00E03B05">
          <w:rPr>
            <w:rFonts w:ascii="Arial" w:hAnsi="Arial" w:cs="Arial"/>
            <w:sz w:val="20"/>
            <w:szCs w:val="20"/>
            <w:u w:val="single"/>
          </w:rPr>
          <w:t>п.4.10.1.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Испытания проводят по методу, изложенному в </w:t>
      </w:r>
      <w:hyperlink w:anchor="sub_4102" w:history="1">
        <w:r w:rsidRPr="00E03B05">
          <w:rPr>
            <w:rFonts w:ascii="Arial" w:hAnsi="Arial" w:cs="Arial"/>
            <w:sz w:val="20"/>
            <w:szCs w:val="20"/>
            <w:u w:val="single"/>
          </w:rPr>
          <w:t>п.4.10.2.</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4.21.2.1. В вакуумированный реакционный сосуд последовательно подают по парциальным давлениям исследуемое вещество и заданный флегматизатор, а затем подают воздух до выравнивания давления в реакционном сосуде с атмосферным.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4.21.2.2. Изменяя содержание исследуемого вещества в смеси при неизменной концентрации флегматизатора, находят концентрационные пределы распространения пламени по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4.21.2.3. Затем увеличивают на 2% содержание флегматизатора в смеси и снова находят пределы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4.21.2.4. Проводя аналогичные испытания, находят такое содержание флегматизатора в смеси, при котором нижний и верхний предел распространения пламени сходятся на графике в одну точку фи_ф (черт.21). Испытание смеси, соответствующей по составу точке фи_ф, повторяют не менее трех раз.</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Концентрация флегматизатора в смеси, % об.</w:t>
      </w: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noProof/>
          <w:sz w:val="20"/>
          <w:szCs w:val="20"/>
        </w:rPr>
        <w:lastRenderedPageBreak/>
        <w:drawing>
          <wp:inline distT="0" distB="0" distL="0" distR="0">
            <wp:extent cx="372427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7242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4.21.3. Опенка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4.21.3.1. Содержание флегматизатора, соответствующее точке фи_ф, принимают за минимальную флегматизирующую концентрацию данного флегматизатора для исследуемого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4.21.3.2. Минимальное взрывоопасное содержание кислорода (фи_О2) в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2,09 х 10   (100 - фи )(100 - фи   ),            (32)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                         ф          H O</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минимальная   флегматизирующая  концентрация   флегматизатора,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содержание водяного   пара  в   воздухе   (% об.), вычисляемое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О  по </w:t>
      </w:r>
      <w:hyperlink w:anchor="sub_9999" w:history="1">
        <w:r w:rsidRPr="00E03B05">
          <w:rPr>
            <w:rFonts w:ascii="Courier New" w:hAnsi="Courier New" w:cs="Courier New"/>
            <w:noProof/>
            <w:sz w:val="20"/>
            <w:szCs w:val="20"/>
            <w:u w:val="single"/>
          </w:rPr>
          <w:t>формуле (9).</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4.21.3.3. Сходимость метода при доверительной вероятности 95% не должна превышать 0,2%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4.21.3.4. Воспроизводимость метода при доверительной вероятности 95% не должна превышать 0,6% об.</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4.21.3.5.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4.21.4.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74" w:name="sub_1000"/>
      <w:r w:rsidRPr="00E03B05">
        <w:rPr>
          <w:rFonts w:ascii="Arial" w:hAnsi="Arial" w:cs="Arial"/>
          <w:b/>
          <w:bCs/>
          <w:sz w:val="20"/>
          <w:szCs w:val="20"/>
        </w:rPr>
        <w:t>Приложение 1</w:t>
      </w:r>
    </w:p>
    <w:bookmarkEnd w:id="74"/>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Протоколы определений показателей пожаровзрывоопасности веществ</w:t>
      </w:r>
      <w:r w:rsidRPr="00E03B05">
        <w:rPr>
          <w:rFonts w:ascii="Arial" w:hAnsi="Arial" w:cs="Arial"/>
          <w:b/>
          <w:bCs/>
          <w:sz w:val="20"/>
          <w:szCs w:val="20"/>
        </w:rPr>
        <w:br/>
        <w:t>и материалов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w:t>
      </w:r>
      <w:hyperlink w:anchor="sub_1001" w:history="1">
        <w:r w:rsidRPr="00E03B05">
          <w:rPr>
            <w:rFonts w:ascii="Courier New" w:hAnsi="Courier New" w:cs="Courier New"/>
            <w:noProof/>
            <w:sz w:val="20"/>
            <w:szCs w:val="20"/>
            <w:u w:val="single"/>
          </w:rPr>
          <w:t>Протокол экспериментального определения группы негорючих материалов</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2" w:history="1">
        <w:r w:rsidRPr="00E03B05">
          <w:rPr>
            <w:rFonts w:ascii="Courier New" w:hAnsi="Courier New" w:cs="Courier New"/>
            <w:noProof/>
            <w:sz w:val="20"/>
            <w:szCs w:val="20"/>
            <w:u w:val="single"/>
          </w:rPr>
          <w:t>Протокол экспериментального определения группы  трудногорючих и горючих</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твердых веществ и 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3" w:history="1">
        <w:r w:rsidRPr="00E03B05">
          <w:rPr>
            <w:rFonts w:ascii="Courier New" w:hAnsi="Courier New" w:cs="Courier New"/>
            <w:noProof/>
            <w:sz w:val="20"/>
            <w:szCs w:val="20"/>
            <w:u w:val="single"/>
          </w:rPr>
          <w:t>Протокол определения температуры вспышки жидкостей в закрытом тигле</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4" w:history="1">
        <w:r w:rsidRPr="00E03B05">
          <w:rPr>
            <w:rFonts w:ascii="Courier New" w:hAnsi="Courier New" w:cs="Courier New"/>
            <w:noProof/>
            <w:sz w:val="20"/>
            <w:szCs w:val="20"/>
            <w:u w:val="single"/>
          </w:rPr>
          <w:t>Протокол определения температуры вспышки  и  воспламенения  жидкостей в</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открытом тигле</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5" w:history="1">
        <w:r w:rsidRPr="00E03B05">
          <w:rPr>
            <w:rFonts w:ascii="Courier New" w:hAnsi="Courier New" w:cs="Courier New"/>
            <w:noProof/>
            <w:sz w:val="20"/>
            <w:szCs w:val="20"/>
            <w:u w:val="single"/>
          </w:rPr>
          <w:t>Протокол определения температуры воспламенения  (самовоспламенения  или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тления) твердых веществ и 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6" w:history="1">
        <w:r w:rsidRPr="00E03B05">
          <w:rPr>
            <w:rFonts w:ascii="Courier New" w:hAnsi="Courier New" w:cs="Courier New"/>
            <w:noProof/>
            <w:sz w:val="20"/>
            <w:szCs w:val="20"/>
            <w:u w:val="single"/>
          </w:rPr>
          <w:t>Протокол определения температуры самовоспламенения газов и жидкостей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7" w:history="1">
        <w:r w:rsidRPr="00E03B05">
          <w:rPr>
            <w:rFonts w:ascii="Courier New" w:hAnsi="Courier New" w:cs="Courier New"/>
            <w:noProof/>
            <w:sz w:val="20"/>
            <w:szCs w:val="20"/>
            <w:u w:val="single"/>
          </w:rPr>
          <w:t>Протокол определения концентрационных пределов  распространения пламени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по газо- и паровоздушным смесям</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8" w:history="1">
        <w:r w:rsidRPr="00E03B05">
          <w:rPr>
            <w:rFonts w:ascii="Courier New" w:hAnsi="Courier New" w:cs="Courier New"/>
            <w:noProof/>
            <w:sz w:val="20"/>
            <w:szCs w:val="20"/>
            <w:u w:val="single"/>
          </w:rPr>
          <w:t>Протокол определения нижнего концентрационного предела  распространения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пламени,   максимального   давления   взрыва,   максимальной   скорости</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нарастания давления, минимального  взрывоопасного содержания  кислорода</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и минимальной флегматизирующей концентрации флегматизатора</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09" w:history="1">
        <w:r w:rsidRPr="00E03B05">
          <w:rPr>
            <w:rFonts w:ascii="Courier New" w:hAnsi="Courier New" w:cs="Courier New"/>
            <w:noProof/>
            <w:sz w:val="20"/>
            <w:szCs w:val="20"/>
            <w:u w:val="single"/>
          </w:rPr>
          <w:t>Протокол определения  температурных  пределов  распространения  пламени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по паровоздушным смесям</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0" w:history="1">
        <w:r w:rsidRPr="00E03B05">
          <w:rPr>
            <w:rFonts w:ascii="Courier New" w:hAnsi="Courier New" w:cs="Courier New"/>
            <w:noProof/>
            <w:sz w:val="20"/>
            <w:szCs w:val="20"/>
            <w:u w:val="single"/>
          </w:rPr>
          <w:t>Протокол определения условий теплового самовозгорания твердых веществ 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1" w:history="1">
        <w:r w:rsidRPr="00E03B05">
          <w:rPr>
            <w:rFonts w:ascii="Courier New" w:hAnsi="Courier New" w:cs="Courier New"/>
            <w:noProof/>
            <w:sz w:val="20"/>
            <w:szCs w:val="20"/>
            <w:u w:val="single"/>
          </w:rPr>
          <w:t>Протокол определения минимальной энергии зажигания пылевоздушных смесей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2" w:history="1">
        <w:r w:rsidRPr="00E03B05">
          <w:rPr>
            <w:rFonts w:ascii="Courier New" w:hAnsi="Courier New" w:cs="Courier New"/>
            <w:noProof/>
            <w:sz w:val="20"/>
            <w:szCs w:val="20"/>
            <w:u w:val="single"/>
          </w:rPr>
          <w:t>Протокол определения кислородного индекса</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3" w:history="1">
        <w:r w:rsidRPr="00E03B05">
          <w:rPr>
            <w:rFonts w:ascii="Courier New" w:hAnsi="Courier New" w:cs="Courier New"/>
            <w:noProof/>
            <w:sz w:val="20"/>
            <w:szCs w:val="20"/>
            <w:u w:val="single"/>
          </w:rPr>
          <w:t>Протокол определения способности взрываться и гореть при взаимодействии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с водой, кислородом воздуха и другими веществами</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4" w:history="1">
        <w:r w:rsidRPr="00E03B05">
          <w:rPr>
            <w:rFonts w:ascii="Courier New" w:hAnsi="Courier New" w:cs="Courier New"/>
            <w:noProof/>
            <w:sz w:val="20"/>
            <w:szCs w:val="20"/>
            <w:u w:val="single"/>
          </w:rPr>
          <w:t>Протокол  определения   нормальной  скорости  распространения  пламени,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максимального  давления  взрыва  и  максимальной   скорости  нарастания</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давления взрыва газо- и паровоздушной смеси</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5" w:history="1">
        <w:r w:rsidRPr="00E03B05">
          <w:rPr>
            <w:rFonts w:ascii="Courier New" w:hAnsi="Courier New" w:cs="Courier New"/>
            <w:noProof/>
            <w:sz w:val="20"/>
            <w:szCs w:val="20"/>
            <w:u w:val="single"/>
          </w:rPr>
          <w:t>Протокол определения скорости выгорания жидкостей</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6" w:history="1">
        <w:r w:rsidRPr="00E03B05">
          <w:rPr>
            <w:rFonts w:ascii="Courier New" w:hAnsi="Courier New" w:cs="Courier New"/>
            <w:noProof/>
            <w:sz w:val="20"/>
            <w:szCs w:val="20"/>
            <w:u w:val="single"/>
          </w:rPr>
          <w:t>Протокол определения коэффициента дымообразования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7" w:history="1">
        <w:r w:rsidRPr="00E03B05">
          <w:rPr>
            <w:rFonts w:ascii="Courier New" w:hAnsi="Courier New" w:cs="Courier New"/>
            <w:noProof/>
            <w:sz w:val="20"/>
            <w:szCs w:val="20"/>
            <w:u w:val="single"/>
          </w:rPr>
          <w:t>Протокол определения индекса распространения пламени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8" w:history="1">
        <w:r w:rsidRPr="00E03B05">
          <w:rPr>
            <w:rFonts w:ascii="Courier New" w:hAnsi="Courier New" w:cs="Courier New"/>
            <w:noProof/>
            <w:sz w:val="20"/>
            <w:szCs w:val="20"/>
            <w:u w:val="single"/>
          </w:rPr>
          <w:t>Протокол   определения   показателя   токсичности   продуктов   горения</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полимерных материалов</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1019" w:history="1">
        <w:r w:rsidRPr="00E03B05">
          <w:rPr>
            <w:rFonts w:ascii="Courier New" w:hAnsi="Courier New" w:cs="Courier New"/>
            <w:noProof/>
            <w:sz w:val="20"/>
            <w:szCs w:val="20"/>
            <w:u w:val="single"/>
          </w:rPr>
          <w:t>Протокол   определения   минимальной    флегматизирующей   концентрации</w:t>
        </w:r>
      </w:hyperlink>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флегматизатора  и  минимального   взрывоопасного  содержания  кислорода</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r w:rsidRPr="00E03B05">
        <w:rPr>
          <w:rFonts w:ascii="Courier New" w:hAnsi="Courier New" w:cs="Courier New"/>
          <w:noProof/>
          <w:sz w:val="20"/>
          <w:szCs w:val="20"/>
          <w:u w:val="single"/>
        </w:rPr>
        <w:t>в газо- и паровоздушных смесях</w:t>
      </w: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5" w:name="sub_1001"/>
      <w:r w:rsidRPr="00E03B05">
        <w:rPr>
          <w:rFonts w:ascii="Arial" w:hAnsi="Arial" w:cs="Arial"/>
          <w:b/>
          <w:bCs/>
          <w:sz w:val="20"/>
          <w:szCs w:val="20"/>
        </w:rPr>
        <w:t>Протокол</w:t>
      </w:r>
      <w:r w:rsidRPr="00E03B05">
        <w:rPr>
          <w:rFonts w:ascii="Arial" w:hAnsi="Arial" w:cs="Arial"/>
          <w:b/>
          <w:bCs/>
          <w:sz w:val="20"/>
          <w:szCs w:val="20"/>
        </w:rPr>
        <w:br/>
        <w:t>экспериментального определения группы негорючих материалов</w:t>
      </w:r>
    </w:p>
    <w:bookmarkEnd w:id="7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Дата _________________________________ Наименование, физико-химические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свойства или указание НТД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_____________________ матерал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 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 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 │Температура в печи,│Дельта│Температура на│Дельта │ Температура  │Дельта│ Время  │Масса  образ-│Потеря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мер │        °С         │ t_f, │ поверхности  │t_s, °C│    внутри    │ t_c, │самосто-│ца, г        │ массы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 │                   │  °C  │ образца, °С  │       │ образца, °С  │  °C  │ятельно-│             │образца,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раз-├──────┬──────┬─────┤      ├──────┬───────┤       ├──────┬───────┤      │   го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ца │нача- │макси-│коне-│      │макси-│конеч- │       │макси-│конеч- │      │горения │  до  │после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│льная │маль- │чная │      │маль- │  ная  │       │маль- │  ная  │      │образца,│испы- │испы-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ис- │      │ ная  │t_f, │      │ ная  │ t_s,  │       │ ная  │ t_c,  │      │   °С   │тания │тания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пы- │      │ t_f, │ кон │      │ t_s, │  кон  │       │ t_c, │  кон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та- │      │ макс │     │      │ макс │       │       │ макс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Дельта t , средн = __________; Дельта t , средн = ____________; Дельта t , средн = 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s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6" w:name="sub_1002"/>
      <w:r w:rsidRPr="00E03B05">
        <w:rPr>
          <w:rFonts w:ascii="Arial" w:hAnsi="Arial" w:cs="Arial"/>
          <w:b/>
          <w:bCs/>
          <w:sz w:val="20"/>
          <w:szCs w:val="20"/>
        </w:rPr>
        <w:t>Протокол</w:t>
      </w:r>
      <w:r w:rsidRPr="00E03B05">
        <w:rPr>
          <w:rFonts w:ascii="Arial" w:hAnsi="Arial" w:cs="Arial"/>
          <w:b/>
          <w:bCs/>
          <w:sz w:val="20"/>
          <w:szCs w:val="20"/>
        </w:rPr>
        <w:br/>
        <w:t>экспериментального определения группы трудногорючих и горючих твердых</w:t>
      </w:r>
      <w:r w:rsidRPr="00E03B05">
        <w:rPr>
          <w:rFonts w:ascii="Arial" w:hAnsi="Arial" w:cs="Arial"/>
          <w:b/>
          <w:bCs/>
          <w:sz w:val="20"/>
          <w:szCs w:val="20"/>
        </w:rPr>
        <w:br/>
        <w:t>веществ и материалов</w:t>
      </w:r>
    </w:p>
    <w:bookmarkEnd w:id="7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 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______________________ вещества  или  указание   НТД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 материал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│Температура │Максимальная │   Время    │Масса образца,│Потеря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│реакционной │ температура │ достижения │      г       │ массы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 камеры до  │газообразных │максимальной├──────┬───────┤образ-</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 │  введения  │  продуктов  │температуры,│  до  │ после │ца,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   │образца, °С │ горения, °С │     с      │испы- │испыта-│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│тания │  ния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7" w:name="sub_1003"/>
      <w:r w:rsidRPr="00E03B05">
        <w:rPr>
          <w:rFonts w:ascii="Arial" w:hAnsi="Arial" w:cs="Arial"/>
          <w:b/>
          <w:bCs/>
          <w:sz w:val="20"/>
          <w:szCs w:val="20"/>
        </w:rPr>
        <w:t>Протокол</w:t>
      </w:r>
      <w:r w:rsidRPr="00E03B05">
        <w:rPr>
          <w:rFonts w:ascii="Arial" w:hAnsi="Arial" w:cs="Arial"/>
          <w:b/>
          <w:bCs/>
          <w:sz w:val="20"/>
          <w:szCs w:val="20"/>
        </w:rPr>
        <w:br/>
        <w:t>определения температуры вспышки жидкостей в закрытом тигле</w:t>
      </w:r>
      <w:r w:rsidRPr="00E03B05">
        <w:rPr>
          <w:rFonts w:ascii="Arial" w:hAnsi="Arial" w:cs="Arial"/>
          <w:b/>
          <w:bCs/>
          <w:sz w:val="20"/>
          <w:szCs w:val="20"/>
        </w:rPr>
        <w:br/>
      </w:r>
      <w:r w:rsidRPr="00E03B05">
        <w:rPr>
          <w:rFonts w:ascii="Arial" w:hAnsi="Arial" w:cs="Arial"/>
          <w:b/>
          <w:bCs/>
          <w:sz w:val="20"/>
          <w:szCs w:val="20"/>
        </w:rPr>
        <w:lastRenderedPageBreak/>
        <w:t>(указать марку прибора и способ нагревания; допускается применять</w:t>
      </w:r>
      <w:r w:rsidRPr="00E03B05">
        <w:rPr>
          <w:rFonts w:ascii="Arial" w:hAnsi="Arial" w:cs="Arial"/>
          <w:b/>
          <w:bCs/>
          <w:sz w:val="20"/>
          <w:szCs w:val="20"/>
        </w:rPr>
        <w:br/>
        <w:t>прибор ПВНЭ, прибор по ТУ 38110207 и аналогичные)</w:t>
      </w:r>
    </w:p>
    <w:bookmarkEnd w:id="7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Скорость  │Температура│Результат │Температу-│Особенности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для │ нагревания │испытания, │испытания │    ра    │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  образца,  │    °С     │на вспышку│ вспышки,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х мин(-1)│           │          │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t           + 0,27(101,3 - р) = 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всп, средн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8" w:name="sub_1004"/>
      <w:r w:rsidRPr="00E03B05">
        <w:rPr>
          <w:rFonts w:ascii="Arial" w:hAnsi="Arial" w:cs="Arial"/>
          <w:b/>
          <w:bCs/>
          <w:sz w:val="20"/>
          <w:szCs w:val="20"/>
        </w:rPr>
        <w:t>Протокол</w:t>
      </w:r>
      <w:r w:rsidRPr="00E03B05">
        <w:rPr>
          <w:rFonts w:ascii="Arial" w:hAnsi="Arial" w:cs="Arial"/>
          <w:b/>
          <w:bCs/>
          <w:sz w:val="20"/>
          <w:szCs w:val="20"/>
        </w:rPr>
        <w:br/>
        <w:t>определения температуры вспышки и воспламенения жидкостей в открытом</w:t>
      </w:r>
      <w:r w:rsidRPr="00E03B05">
        <w:rPr>
          <w:rFonts w:ascii="Arial" w:hAnsi="Arial" w:cs="Arial"/>
          <w:b/>
          <w:bCs/>
          <w:sz w:val="20"/>
          <w:szCs w:val="20"/>
        </w:rPr>
        <w:br/>
        <w:t>тигле (указать марку прибора и способ нагревания)</w:t>
      </w:r>
    </w:p>
    <w:bookmarkEnd w:id="7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исследуемой жидкости 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Скорость  │Температура│ Результат │Температура│Особеннос-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для│ нагревания │испытания, │ испытания │  вспышки  │    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  образца,  │    °С     │на вспышку │(воспламе-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х мин(-1)│           │(воспламе- │нения),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нение)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t           = t                  + 0,27 (101,3 - р)=________________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всп(воспл)    всп (воспл) средн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79" w:name="sub_1005"/>
      <w:r w:rsidRPr="00E03B05">
        <w:rPr>
          <w:rFonts w:ascii="Arial" w:hAnsi="Arial" w:cs="Arial"/>
          <w:b/>
          <w:bCs/>
          <w:sz w:val="20"/>
          <w:szCs w:val="20"/>
        </w:rPr>
        <w:t>Протокол</w:t>
      </w:r>
      <w:r w:rsidRPr="00E03B05">
        <w:rPr>
          <w:rFonts w:ascii="Arial" w:hAnsi="Arial" w:cs="Arial"/>
          <w:b/>
          <w:bCs/>
          <w:sz w:val="20"/>
          <w:szCs w:val="20"/>
        </w:rPr>
        <w:br/>
        <w:t>определения температуры воспламенения (самовоспламенения или тления)</w:t>
      </w:r>
      <w:r w:rsidRPr="00E03B05">
        <w:rPr>
          <w:rFonts w:ascii="Arial" w:hAnsi="Arial" w:cs="Arial"/>
          <w:b/>
          <w:bCs/>
          <w:sz w:val="20"/>
          <w:szCs w:val="20"/>
        </w:rPr>
        <w:br/>
        <w:t>твердых веществ и материалов</w:t>
      </w:r>
    </w:p>
    <w:bookmarkEnd w:id="7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 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______________________ вещества или указание    НТД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 материал 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образца  │   Температура   │    Результат     │   Особенности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испытания  │  испытания, °С  │    испытания     │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0" w:name="sub_1006"/>
      <w:r w:rsidRPr="00E03B05">
        <w:rPr>
          <w:rFonts w:ascii="Arial" w:hAnsi="Arial" w:cs="Arial"/>
          <w:b/>
          <w:bCs/>
          <w:sz w:val="20"/>
          <w:szCs w:val="20"/>
        </w:rPr>
        <w:t>Протокол</w:t>
      </w:r>
      <w:r w:rsidRPr="00E03B05">
        <w:rPr>
          <w:rFonts w:ascii="Arial" w:hAnsi="Arial" w:cs="Arial"/>
          <w:b/>
          <w:bCs/>
          <w:sz w:val="20"/>
          <w:szCs w:val="20"/>
        </w:rPr>
        <w:br/>
        <w:t>определения температуры самовоспламенения газов и жидкостей</w:t>
      </w:r>
    </w:p>
    <w:bookmarkEnd w:id="8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Количество  │Температура колбы, °С│Температура│Период │Резуль-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пробы │ вещества в  ├─────┬────────┬──────┤испытания, │индук- │  тат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 пробе, см3  │верх │середина│ низ  │    °С     │ции, с │испыта-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ва   │     (г)     │     │        │      │           │       │  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1" w:name="sub_1007"/>
      <w:r w:rsidRPr="00E03B05">
        <w:rPr>
          <w:rFonts w:ascii="Arial" w:hAnsi="Arial" w:cs="Arial"/>
          <w:b/>
          <w:bCs/>
          <w:sz w:val="20"/>
          <w:szCs w:val="20"/>
        </w:rPr>
        <w:t>Протокол</w:t>
      </w:r>
      <w:r w:rsidRPr="00E03B05">
        <w:rPr>
          <w:rFonts w:ascii="Arial" w:hAnsi="Arial" w:cs="Arial"/>
          <w:b/>
          <w:bCs/>
          <w:sz w:val="20"/>
          <w:szCs w:val="20"/>
        </w:rPr>
        <w:br/>
        <w:t>определения концентрационных пределов распространения пламени</w:t>
      </w:r>
      <w:r w:rsidRPr="00E03B05">
        <w:rPr>
          <w:rFonts w:ascii="Arial" w:hAnsi="Arial" w:cs="Arial"/>
          <w:b/>
          <w:bCs/>
          <w:sz w:val="20"/>
          <w:szCs w:val="20"/>
        </w:rPr>
        <w:br/>
        <w:t>по газо- и паровоздушным смесям</w:t>
      </w:r>
    </w:p>
    <w:bookmarkEnd w:id="8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Дата 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Название и состав вещества, температура кипения и давление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насыщенного пара при температуре испытаний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Расчетное значение концентрационных пределов: фи  = _____%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_____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Номер │Атмосфер- │Темпера- │Относитель-│  Общее   │ Парциальное давление │     Концентрация     │Результат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   ное    │тура  ис-│    ная    │ давление │компонентов смеси, мм │ компонентов смеси, %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  │давление, │пытаний, │ влажность │  смеси,  │       рт.ст.         │         об.          │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│мм рт.ст. │°С       │воздуха, % │мм рт.ст. ├───┬────┬────┬───┬────┼────┬───┬───┬───┬─────┤воспламе-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1 │ 2  │ 3  │ 4 │ 5  │ 1  │ 2 │ 3 │ 4 │  5  │  нение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фи  = _____; фи  = 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2" w:name="sub_1008"/>
      <w:r w:rsidRPr="00E03B05">
        <w:rPr>
          <w:rFonts w:ascii="Arial" w:hAnsi="Arial" w:cs="Arial"/>
          <w:b/>
          <w:bCs/>
          <w:sz w:val="20"/>
          <w:szCs w:val="20"/>
        </w:rPr>
        <w:t>Протокол</w:t>
      </w:r>
      <w:r w:rsidRPr="00E03B05">
        <w:rPr>
          <w:rFonts w:ascii="Arial" w:hAnsi="Arial" w:cs="Arial"/>
          <w:b/>
          <w:bCs/>
          <w:sz w:val="20"/>
          <w:szCs w:val="20"/>
        </w:rPr>
        <w:br/>
        <w:t>определения нижнего концентрационного предела распространения пламени,</w:t>
      </w:r>
      <w:r w:rsidRPr="00E03B05">
        <w:rPr>
          <w:rFonts w:ascii="Arial" w:hAnsi="Arial" w:cs="Arial"/>
          <w:b/>
          <w:bCs/>
          <w:sz w:val="20"/>
          <w:szCs w:val="20"/>
        </w:rPr>
        <w:br/>
        <w:t>максимального давления взрыва, максимальной скорости нарастания</w:t>
      </w:r>
      <w:r w:rsidRPr="00E03B05">
        <w:rPr>
          <w:rFonts w:ascii="Arial" w:hAnsi="Arial" w:cs="Arial"/>
          <w:b/>
          <w:bCs/>
          <w:sz w:val="20"/>
          <w:szCs w:val="20"/>
        </w:rPr>
        <w:br/>
        <w:t>давления, минимального взрывоопасного содержания кислорода</w:t>
      </w:r>
      <w:r w:rsidRPr="00E03B05">
        <w:rPr>
          <w:rFonts w:ascii="Arial" w:hAnsi="Arial" w:cs="Arial"/>
          <w:b/>
          <w:bCs/>
          <w:sz w:val="20"/>
          <w:szCs w:val="20"/>
        </w:rPr>
        <w:br/>
        <w:t>и минимальной флегматизирующей концентрации флегматизатора</w:t>
      </w:r>
    </w:p>
    <w:bookmarkEnd w:id="8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Вместимость реакционного сосуда ________, вместимость ресивера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Содержание  │  Масса  │ Концентрация │Давление │ Скорость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 кислорода и │образца, │  вещества в  │ взрыва, │нарастания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│газовоздушной│    г    │ реакционном  │   кПа   │ давления,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│смеси, % об. │         │   сосуде,    │         │МПа х с(-1)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г х м(-3)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Вывод: фи  = _______; р     = _________; (dp/d тау)     = 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макс                        макс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________; фи  = 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                ф</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3" w:name="sub_1009"/>
      <w:r w:rsidRPr="00E03B05">
        <w:rPr>
          <w:rFonts w:ascii="Arial" w:hAnsi="Arial" w:cs="Arial"/>
          <w:b/>
          <w:bCs/>
          <w:sz w:val="20"/>
          <w:szCs w:val="20"/>
        </w:rPr>
        <w:lastRenderedPageBreak/>
        <w:t>Протокол</w:t>
      </w:r>
      <w:r w:rsidRPr="00E03B05">
        <w:rPr>
          <w:rFonts w:ascii="Arial" w:hAnsi="Arial" w:cs="Arial"/>
          <w:b/>
          <w:bCs/>
          <w:sz w:val="20"/>
          <w:szCs w:val="20"/>
        </w:rPr>
        <w:br/>
        <w:t>определения температурных пределов распространения пламени</w:t>
      </w:r>
      <w:r w:rsidRPr="00E03B05">
        <w:rPr>
          <w:rFonts w:ascii="Arial" w:hAnsi="Arial" w:cs="Arial"/>
          <w:b/>
          <w:bCs/>
          <w:sz w:val="20"/>
          <w:szCs w:val="20"/>
        </w:rPr>
        <w:br/>
        <w:t>по паровоздушным смесям</w:t>
      </w:r>
    </w:p>
    <w:bookmarkEnd w:id="8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Расчетное значение температурных пределов: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Температура, °С   │  Мощность  │ Результат │ Особенности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 источника  │ испытания │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 жидкой  │ паровой  │ зажигания, │    на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  фазы   │   фазы   │    мДж     │воспламене-│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ние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t    ) + (t      + t    ) + (t      + 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воспл    оказ 1    воспл    оказ 2    воспл    оказ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,t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t  = _________________; t  = 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4" w:name="sub_1010"/>
      <w:r w:rsidRPr="00E03B05">
        <w:rPr>
          <w:rFonts w:ascii="Arial" w:hAnsi="Arial" w:cs="Arial"/>
          <w:b/>
          <w:bCs/>
          <w:sz w:val="20"/>
          <w:szCs w:val="20"/>
        </w:rPr>
        <w:t>Протокол определения условий теплового самовозгорания твердых</w:t>
      </w:r>
      <w:r w:rsidRPr="00E03B05">
        <w:rPr>
          <w:rFonts w:ascii="Arial" w:hAnsi="Arial" w:cs="Arial"/>
          <w:b/>
          <w:bCs/>
          <w:sz w:val="20"/>
          <w:szCs w:val="20"/>
        </w:rPr>
        <w:br/>
        <w:t>веществ и материалов</w:t>
      </w:r>
    </w:p>
    <w:bookmarkEnd w:id="8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 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______________________ вещества или указание    НТД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 материал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Размер  │ Удельная │Показания │Температу-│Время до │Продолжите-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 образца │ поверх-  │термоэлек-│    ра    │самовоз- │  льность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ца для│   (по   │  ность   │трических │испытания,│горания,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 │ размеру │ образца, │преобразо-│    °С    │    ч    │     ч</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тания │корзиноч-│  м(-1)   │ вателей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ки), мм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│1 │ 2 │ 3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Уравнения, выражающие условия теплового самовозгорания: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lg t  = _________________; lg t  = 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5" w:name="sub_1011"/>
      <w:r w:rsidRPr="00E03B05">
        <w:rPr>
          <w:rFonts w:ascii="Arial" w:hAnsi="Arial" w:cs="Arial"/>
          <w:b/>
          <w:bCs/>
          <w:sz w:val="20"/>
          <w:szCs w:val="20"/>
        </w:rPr>
        <w:t>Протокол</w:t>
      </w:r>
      <w:r w:rsidRPr="00E03B05">
        <w:rPr>
          <w:rFonts w:ascii="Arial" w:hAnsi="Arial" w:cs="Arial"/>
          <w:b/>
          <w:bCs/>
          <w:sz w:val="20"/>
          <w:szCs w:val="20"/>
        </w:rPr>
        <w:br/>
        <w:t>определения минимальной энергии зажигания пылевоздушных смесей</w:t>
      </w:r>
    </w:p>
    <w:bookmarkEnd w:id="8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 Данные о фракционном составе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│Напряжение │Растояние│ Разрядный │ Напряжение на  │ Емкость  │   Число   │  Число   │  Энергия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    на     │  между  │промежуток │конденсаторе, кВ│конденса- │ искровых  │воспламе- │ искрового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│вибраторе, │распыли- │   l, мм   ├───────┬────────┤ тора, ПФ │разрядов n │ нений m  │ разряда,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В     │ телем и │           │  U_1  │  U_2   │          │           │          │    мДж</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│электро-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дами h,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мм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W = 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6" w:name="sub_1012"/>
      <w:r w:rsidRPr="00E03B05">
        <w:rPr>
          <w:rFonts w:ascii="Arial" w:hAnsi="Arial" w:cs="Arial"/>
          <w:b/>
          <w:bCs/>
          <w:sz w:val="20"/>
          <w:szCs w:val="20"/>
        </w:rPr>
        <w:t>Протокол</w:t>
      </w:r>
      <w:r w:rsidRPr="00E03B05">
        <w:rPr>
          <w:rFonts w:ascii="Arial" w:hAnsi="Arial" w:cs="Arial"/>
          <w:b/>
          <w:bCs/>
          <w:sz w:val="20"/>
          <w:szCs w:val="20"/>
        </w:rPr>
        <w:br/>
        <w:t>определения кислородного индекса</w:t>
      </w:r>
    </w:p>
    <w:bookmarkEnd w:id="8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    Наименование материала 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Вид, размеры и ориентация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     образца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Вариант зажигания (А или Б) 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Кондиционирование: без, 23, 23/50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Значения: d = _______ ; КИ = ____________; сигма = 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1. Определение концентрации кислорода для пары символов Х и 0 в интервале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концентрации не более 1% (по </w:t>
      </w:r>
      <w:hyperlink w:anchor="sub_414315" w:history="1">
        <w:r w:rsidRPr="00E03B05">
          <w:rPr>
            <w:rFonts w:ascii="Courier New" w:hAnsi="Courier New" w:cs="Courier New"/>
            <w:noProof/>
            <w:sz w:val="20"/>
            <w:szCs w:val="20"/>
            <w:u w:val="single"/>
          </w:rPr>
          <w:t>п.4.14.3.15</w:t>
        </w:r>
      </w:hyperlink>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Концентрация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кислорода, % об.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Время горения,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Длина      сгоревшей│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части, мм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Символы 0 или Х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Концентрация кислорода символа 0 для пары = _______ (с этой величины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начинают часть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2. Определение значения кислородного индекса.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Значение d = 0,2%   │    По </w:t>
      </w:r>
      <w:hyperlink w:anchor="sub_414316" w:history="1">
        <w:r w:rsidRPr="00E03B05">
          <w:rPr>
            <w:rFonts w:ascii="Courier New" w:hAnsi="Courier New" w:cs="Courier New"/>
            <w:noProof/>
            <w:sz w:val="20"/>
            <w:szCs w:val="20"/>
            <w:u w:val="single"/>
          </w:rPr>
          <w:t>пп.4.14.3.16 - 4.14.3.18</w:t>
        </w:r>
      </w:hyperlink>
      <w:r w:rsidRPr="00E03B05">
        <w:rPr>
          <w:rFonts w:ascii="Courier New" w:hAnsi="Courier New" w:cs="Courier New"/>
          <w:noProof/>
          <w:sz w:val="20"/>
          <w:szCs w:val="20"/>
        </w:rPr>
        <w:t xml:space="preserve">     │     С_к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Концентрация О2,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Время горения, с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Символы 0 или Х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 Проверка значения d (согласно </w:t>
      </w:r>
      <w:hyperlink w:anchor="sub_41443" w:history="1">
        <w:r w:rsidRPr="00E03B05">
          <w:rPr>
            <w:rFonts w:ascii="Arial" w:hAnsi="Arial" w:cs="Arial"/>
            <w:sz w:val="20"/>
            <w:szCs w:val="20"/>
            <w:u w:val="single"/>
          </w:rPr>
          <w:t>п.4.14.4.3</w:t>
        </w:r>
      </w:hyperlink>
      <w:r w:rsidRPr="00E03B05">
        <w:rPr>
          <w:rFonts w:ascii="Arial" w:hAnsi="Arial" w:cs="Arial"/>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Последние 6 │                Концентрация кислорода,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результатов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V_i     │     КИ      │   V_i - КИ    │(V_i - КИ)(2)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С_к 1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6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сигма = [сумма(V  - КИ) /(n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 Примечание_______________________________________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Фамилия оператора________________________________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Наименование лаборатории_________________________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7" w:name="sub_1013"/>
      <w:r w:rsidRPr="00E03B05">
        <w:rPr>
          <w:rFonts w:ascii="Arial" w:hAnsi="Arial" w:cs="Arial"/>
          <w:b/>
          <w:bCs/>
          <w:sz w:val="20"/>
          <w:szCs w:val="20"/>
        </w:rPr>
        <w:t>Протокол</w:t>
      </w:r>
      <w:r w:rsidRPr="00E03B05">
        <w:rPr>
          <w:rFonts w:ascii="Arial" w:hAnsi="Arial" w:cs="Arial"/>
          <w:b/>
          <w:bCs/>
          <w:sz w:val="20"/>
          <w:szCs w:val="20"/>
        </w:rPr>
        <w:br/>
        <w:t>определения способности взрываться и гореть при взаимодействии с водой,</w:t>
      </w:r>
      <w:r w:rsidRPr="00E03B05">
        <w:rPr>
          <w:rFonts w:ascii="Arial" w:hAnsi="Arial" w:cs="Arial"/>
          <w:b/>
          <w:bCs/>
          <w:sz w:val="20"/>
          <w:szCs w:val="20"/>
        </w:rPr>
        <w:br/>
        <w:t>кислородом воздуха и другими веществами</w:t>
      </w:r>
    </w:p>
    <w:bookmarkEnd w:id="8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Количество │Температура │Продолжите-│ Результат │Особен-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для │исследуемого│ испытания, │  льность  │ испытания │ ности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 вещества в │     °С     │испытания, │           │испыта-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образце, г │            │     ч     │           │  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(см3)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8" w:name="sub_1014"/>
      <w:r w:rsidRPr="00E03B05">
        <w:rPr>
          <w:rFonts w:ascii="Arial" w:hAnsi="Arial" w:cs="Arial"/>
          <w:b/>
          <w:bCs/>
          <w:sz w:val="20"/>
          <w:szCs w:val="20"/>
        </w:rPr>
        <w:t>Протокол</w:t>
      </w:r>
      <w:r w:rsidRPr="00E03B05">
        <w:rPr>
          <w:rFonts w:ascii="Arial" w:hAnsi="Arial" w:cs="Arial"/>
          <w:b/>
          <w:bCs/>
          <w:sz w:val="20"/>
          <w:szCs w:val="20"/>
        </w:rPr>
        <w:br/>
        <w:t>определения нормальной скорости распространения пламени, максимального</w:t>
      </w:r>
      <w:r w:rsidRPr="00E03B05">
        <w:rPr>
          <w:rFonts w:ascii="Arial" w:hAnsi="Arial" w:cs="Arial"/>
          <w:b/>
          <w:bCs/>
          <w:sz w:val="20"/>
          <w:szCs w:val="20"/>
        </w:rPr>
        <w:br/>
        <w:t>давления взрыва и максимальной скорости нарастания давления взрыва</w:t>
      </w:r>
      <w:r w:rsidRPr="00E03B05">
        <w:rPr>
          <w:rFonts w:ascii="Arial" w:hAnsi="Arial" w:cs="Arial"/>
          <w:b/>
          <w:bCs/>
          <w:sz w:val="20"/>
          <w:szCs w:val="20"/>
        </w:rPr>
        <w:br/>
        <w:t>газо- и паровоздушной смеси</w:t>
      </w:r>
    </w:p>
    <w:bookmarkEnd w:id="8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и физико-химические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свойства исследуемого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Вместимость реакционного сосуда, дм3 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Способ приготовления горючей смеси_________________________________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Концентра- │  Время   │ Равномерность │ Энергия  │ Длитель- │Особеннос-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ция    │термоста- │    нагрева    │искрового │  ность   │    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горючего в │тирования,│ реакционного  │ разряда, │искрового │испытания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реакционном│   мин    │   сосуда, К   │   мДж    │разряда,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сосуде,  │          ├─────┬────┬────┤          │   м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об. (мм  │          │ Т_1 │Т_2 │Т_3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рт.ст.)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Особенности проведения расчета 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Тип применяемой ЭВМ 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Метод оптимизации________________________________________________________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Название программы и фамилия программиста________________________________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Точность расчета (одинарная, двойная)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Результаты   расчетов   для  каждой  серии  испытаний  оформляют   в виде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отдельной таблицы.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Характеристики серии испытаний: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начальное давление p_i х 10(5), Па = 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исходная температура Т, К = 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концентрация горючего фи_г, % об. =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относительное максимальное давление взрыва, П_в 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(подчеркните: расчет, экспер.)</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показатель адиабаты исходной смеси гамма_и =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показатель адиабаты продуктов горения гамма_в = 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Результаты  │ Результаты расчета  │Среднее значение в серии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 │ эксперимента │                     │        испытаний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 в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серии  │  р х  │t, мс │  s_нi +-  │ эпсилон │  s°нi +-  │ эпсилон°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│10(5), │      │дельта s_нi│+- дельта│  дельта   │   дельта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Па   │      │           │ эпсилон │   s°_нi   │  эпсилон°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Целесообразно к протоколу прилагать график зависимости максимального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давления  взрыва  и  максимальной  скорости   нарастания    давления   от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концентрации исследуемого вещества в горючей смеси с указанием начального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давления и температуры и значений этих величин в каждом испытании.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89" w:name="sub_1015"/>
      <w:r w:rsidRPr="00E03B05">
        <w:rPr>
          <w:rFonts w:ascii="Arial" w:hAnsi="Arial" w:cs="Arial"/>
          <w:b/>
          <w:bCs/>
          <w:sz w:val="20"/>
          <w:szCs w:val="20"/>
        </w:rPr>
        <w:t>Протокол</w:t>
      </w:r>
      <w:r w:rsidRPr="00E03B05">
        <w:rPr>
          <w:rFonts w:ascii="Arial" w:hAnsi="Arial" w:cs="Arial"/>
          <w:b/>
          <w:bCs/>
          <w:sz w:val="20"/>
          <w:szCs w:val="20"/>
        </w:rPr>
        <w:br/>
        <w:t>определения скорости выгорания жидкостей</w:t>
      </w:r>
    </w:p>
    <w:bookmarkEnd w:id="8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исследуемой жидкости 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Градуировочный коэффициент установки R =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Характеристика измерительных приборов 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Диаметр  │Показания   регис-│  Массовая  │  Среднее  │Харак-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 │ горелки, │трирующего прибо- │  скорость  │ значение  │ тер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   │    мм    │      ра, мм      │ выгорания  │ скорости  │ режим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m_i, кг х  │ выгорания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_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m_i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│дельта l │ дельта │  м(-2) х   │кг х м(-2)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тау   │   с(-1)    │  х с(-1)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90" w:name="sub_1016"/>
      <w:r w:rsidRPr="00E03B05">
        <w:rPr>
          <w:rFonts w:ascii="Arial" w:hAnsi="Arial" w:cs="Arial"/>
          <w:b/>
          <w:bCs/>
          <w:sz w:val="20"/>
          <w:szCs w:val="20"/>
        </w:rPr>
        <w:t>Протокол</w:t>
      </w:r>
      <w:r w:rsidRPr="00E03B05">
        <w:rPr>
          <w:rFonts w:ascii="Arial" w:hAnsi="Arial" w:cs="Arial"/>
          <w:b/>
          <w:bCs/>
          <w:sz w:val="20"/>
          <w:szCs w:val="20"/>
        </w:rPr>
        <w:br/>
        <w:t>определения коэффициента дымообразования</w:t>
      </w:r>
    </w:p>
    <w:bookmarkEnd w:id="9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Дата 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______________________ вещества или указание    НТД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 материал 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Размеры и внешние признаки испытываемых образцов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Режим   │   Номер   │  Масса   │ Светопропускание, % │  Коэффициент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испытаний │образца для│ образца, ├──────────┬──────────┤дымообразования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испытаний │    кг    │начальное │ конечное │  для каждого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образца,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м2 х кг(-1)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91" w:name="sub_1017"/>
      <w:r w:rsidRPr="00E03B05">
        <w:rPr>
          <w:rFonts w:ascii="Arial" w:hAnsi="Arial" w:cs="Arial"/>
          <w:b/>
          <w:bCs/>
          <w:sz w:val="20"/>
          <w:szCs w:val="20"/>
        </w:rPr>
        <w:t>Протокол</w:t>
      </w:r>
      <w:r w:rsidRPr="00E03B05">
        <w:rPr>
          <w:rFonts w:ascii="Arial" w:hAnsi="Arial" w:cs="Arial"/>
          <w:b/>
          <w:bCs/>
          <w:sz w:val="20"/>
          <w:szCs w:val="20"/>
        </w:rPr>
        <w:br/>
        <w:t>определения индекса распространения пламени</w:t>
      </w:r>
    </w:p>
    <w:bookmarkEnd w:id="9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 _____________________________   Наименование, состав  или  указание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НТД на материал 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 °С __________________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   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Значение теплового коэффициента установки бета = 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 Размеры  │  Температу   │                     Время, с                      │ Длина  │  Индекс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 │ образца, │  ра дымовых  ├────────────────────────────────────────┬──────────┤обгорев-│распрост-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для   │    мм    │  газов, °С   │прохождения фронтом пламени i-го участка│достижения│  шего  │ ранения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испытаний│          │              │                                        │максималь-│участка │ пламени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ной    │образца,│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│началь-│макси-│ 0 │ 1 │   │ 3 │ 4  │ 5 │ 6 │ 7 │ 8 │ 9 │температу-│   мм   │ каждого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ная   │маль- │   │   │   │   │    │   │   │   │   │   │ры дымовых│        │ образца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ная  │   │   │   │   │    │   │   │   │   │   │  газов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          │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l = 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92" w:name="sub_1018"/>
      <w:r w:rsidRPr="00E03B05">
        <w:rPr>
          <w:rFonts w:ascii="Arial" w:hAnsi="Arial" w:cs="Arial"/>
          <w:b/>
          <w:bCs/>
          <w:sz w:val="20"/>
          <w:szCs w:val="20"/>
        </w:rPr>
        <w:t>Протокол</w:t>
      </w:r>
      <w:r w:rsidRPr="00E03B05">
        <w:rPr>
          <w:rFonts w:ascii="Arial" w:hAnsi="Arial" w:cs="Arial"/>
          <w:b/>
          <w:bCs/>
          <w:sz w:val="20"/>
          <w:szCs w:val="20"/>
        </w:rPr>
        <w:br/>
        <w:t>определения показателя токсичности продуктов горения полимерных</w:t>
      </w:r>
      <w:r w:rsidRPr="00E03B05">
        <w:rPr>
          <w:rFonts w:ascii="Arial" w:hAnsi="Arial" w:cs="Arial"/>
          <w:b/>
          <w:bCs/>
          <w:sz w:val="20"/>
          <w:szCs w:val="20"/>
        </w:rPr>
        <w:br/>
        <w:t>материалов</w:t>
      </w:r>
    </w:p>
    <w:bookmarkEnd w:id="9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Размеры и внешние признаки испытываемых образцов___________________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___________________________________________________________________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│Темпе- │ Время  │ Потеря │Массовая│Продол- │     Параметры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образца│ратура │разложе-│масcы, г│  доля  │житель- │    токсичности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│испыта-│ния (го-│        │летучих │ ность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│ния,°С │рения)  │        │веществ,│экспози-│H_СL50, г│Массовая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│образца,│        │   %    │ции жи- │ х м(-3) │  доля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│мин     │        │        │вотных, │         │карбокси-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мин    │         │гемогло-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бина,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 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bookmarkStart w:id="93" w:name="sub_1019"/>
      <w:r w:rsidRPr="00E03B05">
        <w:rPr>
          <w:rFonts w:ascii="Arial" w:hAnsi="Arial" w:cs="Arial"/>
          <w:b/>
          <w:bCs/>
          <w:sz w:val="20"/>
          <w:szCs w:val="20"/>
        </w:rPr>
        <w:t>Протокол</w:t>
      </w:r>
      <w:r w:rsidRPr="00E03B05">
        <w:rPr>
          <w:rFonts w:ascii="Arial" w:hAnsi="Arial" w:cs="Arial"/>
          <w:b/>
          <w:bCs/>
          <w:sz w:val="20"/>
          <w:szCs w:val="20"/>
        </w:rPr>
        <w:br/>
        <w:t>определения минимальной флегматизирующей концентрации флегматизатора</w:t>
      </w:r>
      <w:r w:rsidRPr="00E03B05">
        <w:rPr>
          <w:rFonts w:ascii="Arial" w:hAnsi="Arial" w:cs="Arial"/>
          <w:b/>
          <w:bCs/>
          <w:sz w:val="20"/>
          <w:szCs w:val="20"/>
        </w:rPr>
        <w:br/>
        <w:t>и минимального взрывоопасного содержания кислорода</w:t>
      </w:r>
      <w:r w:rsidRPr="00E03B05">
        <w:rPr>
          <w:rFonts w:ascii="Arial" w:hAnsi="Arial" w:cs="Arial"/>
          <w:b/>
          <w:bCs/>
          <w:sz w:val="20"/>
          <w:szCs w:val="20"/>
        </w:rPr>
        <w:br/>
        <w:t>в газо- и паровоздушных смесях</w:t>
      </w:r>
    </w:p>
    <w:bookmarkEnd w:id="9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Дата___________________________________ Наименование, состав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Условия в помещении:                    физико-химические       свойства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температура,°С_________________________ исследуемого вещества 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атмосферное давление, кПа _____________ 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относительная влажность, %_____________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Расчетное значение концентрационных пределов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Номер │Остаточное │  Парциальные   │  Концентрация   │Резуль- │Концент-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пробы │давление в │    давления    │   компонентов   │  тат   │рацион-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вещес-│реакционном│  компонентов   │     смеси,      │испыта- │  ные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тва  │сосуде, мм │ смеси, мм рт.  │      % об.      │ ния на │пределы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рт.ст.   │      ст.       │                 │воспла- │распрос-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├─────┬─────┬────┼─────┬─────┬─────┤менение │транения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│Веще-│Флег-│Воз-│Веще-│Флег-│Воз- │        │пламени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│ство │мати-│дух │ство │мати-│ дух │        │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│затор│    │     │затор│     │        │смеси,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Примечание_________________________________________________________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Вывод: фи  =;________________________ фи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Фамилия оператора __________________________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Наименование лаборатории ___________________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94" w:name="sub_2000"/>
      <w:r w:rsidRPr="00E03B05">
        <w:rPr>
          <w:rFonts w:ascii="Arial" w:hAnsi="Arial" w:cs="Arial"/>
          <w:b/>
          <w:bCs/>
          <w:sz w:val="20"/>
          <w:szCs w:val="20"/>
        </w:rPr>
        <w:t>Приложение 2</w:t>
      </w:r>
    </w:p>
    <w:bookmarkEnd w:id="94"/>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Методы расчета температуры вспышки жидкостей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Методы расчета температуры вспышки индивидуальных жидкостей в закрытом тигле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 Температуру вспышки жидкостей (t_всп) в °С, имеющих нижеперечисленные виды связей (</w:t>
      </w:r>
      <w:hyperlink w:anchor="sub_7717" w:history="1">
        <w:r w:rsidRPr="00E03B05">
          <w:rPr>
            <w:rFonts w:ascii="Arial" w:hAnsi="Arial" w:cs="Arial"/>
            <w:sz w:val="20"/>
            <w:szCs w:val="20"/>
            <w:u w:val="single"/>
          </w:rPr>
          <w:t>табл.17</w:t>
        </w:r>
      </w:hyperlink>
      <w:r w:rsidRPr="00E03B05">
        <w:rPr>
          <w:rFonts w:ascii="Arial" w:hAnsi="Arial" w:cs="Arial"/>
          <w:sz w:val="20"/>
          <w:szCs w:val="20"/>
        </w:rPr>
        <w:t>),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95" w:name="sub_5533"/>
      <w:r w:rsidRPr="00E03B05">
        <w:rPr>
          <w:rFonts w:ascii="Courier New" w:hAnsi="Courier New" w:cs="Courier New"/>
          <w:noProof/>
          <w:sz w:val="20"/>
          <w:szCs w:val="20"/>
        </w:rPr>
        <w:t xml:space="preserve">                                        n</w:t>
      </w:r>
    </w:p>
    <w:bookmarkEnd w:id="95"/>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а  + а t    + сумма а l ,                    (33)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0    1 кип    j=2   j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 размерный коэффициент, равный минус 73,14°С;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 безразмерный коэффициент, равный 0,659;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температура кипения исследуемой жидкости,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    - эмпирические коэффициенты, приведенные в табл.17;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 количество связей вида j в молекуле исследуемой жидкости.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(сигма) по формуле (33) составляет 13°С.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96" w:name="sub_7717"/>
      <w:r w:rsidRPr="00E03B05">
        <w:rPr>
          <w:rFonts w:ascii="Arial" w:hAnsi="Arial" w:cs="Arial"/>
          <w:b/>
          <w:bCs/>
          <w:sz w:val="20"/>
          <w:szCs w:val="20"/>
        </w:rPr>
        <w:t>Таблица 17</w:t>
      </w:r>
    </w:p>
    <w:bookmarkEnd w:id="96"/>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Вид связи    │    a_j, °С    │   Вид связи    │       a_j,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- 2,03     │      С-С1      │        15,11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- 0,28     │      C-Br      │        19,40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C=C       │     1,72      │      С-Si      │       - 4,84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С-Н       │     1,105     │      Si-H      │        11,00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       │     2,47      │     Si-Cl      │        10,07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С=О       │    - 11,66    │      N-H       │        5,83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C-N       │     14,15     │      O-H       │        23,90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C=N       │     12,13     │      S-H       │        5,64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C-S       │     2,09      │      P-O       │        3,27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C=S       │    -11,91     │      P=O       │        9,64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C-F       │     3,33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Для нижеперечисленных классов веществ температуру вспышки в °С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а + bt   ,                                   (34)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кип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b - эмпирические    коэффициенты,    приведенные  в табл.18 вместе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 средними квадратическими погрешностями расчета сигма.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Класс веществ     │         Коэффициенты         │   сигма,°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а, °С     │       b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│Алканы                 │    -73,22    │     0,693     │      1,5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│Спирты                 │    -41,69    │     0,652     │      1,4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│Алкиланилины           │    -21,94    │     0,533     │      2,0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│Карбоновые кислоты     │    -43,57    │     0,708     │      2,2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│Алкилфенолы            │    -38,42    │     0,623     │      1,4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│Ароматические          │    -67,83    │     0,665     │      3,0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│углеводороды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│Альдегиды              │    -74,76    │     0,813     │      1,5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│Бромалканы             │    -49,56    │     0,665     │      2,2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│Кетоны                 │    -52,69    │     0,643     │      1,9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│Хлоралканы             │    -55,70    │     0,631     │      1,7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 Если для исследуемой жидкости известна зависимость давления насыщенного пара от температуры, то температуру вспышки в °С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97" w:name="sub_5535"/>
      <w:r w:rsidRPr="00E03B05">
        <w:rPr>
          <w:rFonts w:ascii="Courier New" w:hAnsi="Courier New" w:cs="Courier New"/>
          <w:noProof/>
          <w:sz w:val="20"/>
          <w:szCs w:val="20"/>
        </w:rPr>
        <w:t xml:space="preserve">                           А</w:t>
      </w:r>
    </w:p>
    <w:bookmarkEnd w:id="9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 - 273,                          (35)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р   D бета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-константа, равная 280 кПа х см2 х с     х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парциальное   давление   пара  исследуемой    жидкости     при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температуре вспышки,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коэффициент диффузии пара в воздухе, см2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бета - стехиометрический коэффициент кислорода   в   реакции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определяемый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98" w:name="sub_5536"/>
      <w:r w:rsidRPr="00E03B05">
        <w:rPr>
          <w:rFonts w:ascii="Courier New" w:hAnsi="Courier New" w:cs="Courier New"/>
          <w:noProof/>
          <w:sz w:val="20"/>
          <w:szCs w:val="20"/>
        </w:rPr>
        <w:t xml:space="preserve">     бета = m  + m  + 0,25(m  - m  ) - 0,5m  + 2,5 m ,          (36)</w:t>
      </w:r>
    </w:p>
    <w:bookmarkEnd w:id="9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S         H    X         О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m , m  , m , m  , m  , m  - число атомов   соответственно   углерода,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S    H   X    О    p   серы, водорода,   галоида,   кислорода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фосфора в молекуле жидкости.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Средняя квадратическая погрешность расчета по </w:t>
      </w:r>
      <w:hyperlink w:anchor="sub_5535" w:history="1">
        <w:r w:rsidRPr="00E03B05">
          <w:rPr>
            <w:rFonts w:ascii="Arial" w:hAnsi="Arial" w:cs="Arial"/>
            <w:sz w:val="20"/>
            <w:szCs w:val="20"/>
            <w:u w:val="single"/>
          </w:rPr>
          <w:t>формуле (35)</w:t>
        </w:r>
      </w:hyperlink>
      <w:r w:rsidRPr="00E03B05">
        <w:rPr>
          <w:rFonts w:ascii="Arial" w:hAnsi="Arial" w:cs="Arial"/>
          <w:sz w:val="20"/>
          <w:szCs w:val="20"/>
        </w:rPr>
        <w:t xml:space="preserve"> составляет 13°С.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Методы расчета температуры вспышки смесей горючих жидкостей в закрытом тигле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 Температуру вспышки смесей горючих жидкостей (t всп.см) в °С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99" w:name="sub_5537"/>
      <w:r w:rsidRPr="00E03B05">
        <w:rPr>
          <w:rFonts w:ascii="Courier New" w:hAnsi="Courier New" w:cs="Courier New"/>
          <w:noProof/>
          <w:sz w:val="20"/>
          <w:szCs w:val="20"/>
        </w:rPr>
        <w:t xml:space="preserve">                    Дельта Н          Дельта Н</w:t>
      </w:r>
    </w:p>
    <w:bookmarkEnd w:id="9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исп i             исп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exp[─────────────── - ──────────────] = 1,           (37)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R(t      + 273)   R(t       +273)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i             всп.см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х            - мольная доля i-го компонента в жидкой фазе;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H     - мольная   теплота    испарения     i-го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 i   кДж х моль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температура вспышки i-го компонента,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R            - универсальная газовая постоянная.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Значение Дельта H     /R может быть вычислено по интерполяционной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00" w:name="sub_5538"/>
      <w:r w:rsidRPr="00E03B05">
        <w:rPr>
          <w:rFonts w:ascii="Courier New" w:hAnsi="Courier New" w:cs="Courier New"/>
          <w:noProof/>
          <w:sz w:val="20"/>
          <w:szCs w:val="20"/>
        </w:rPr>
        <w:t>формуле</w:t>
      </w:r>
    </w:p>
    <w:bookmarkEnd w:id="10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H     /R = - 2918,6 + 19,6 (t     + 273),            (38)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 i                       кип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температура кипения i-го компонента,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Средняя квадратическая погрешность расчета по </w:t>
      </w:r>
      <w:hyperlink w:anchor="sub_5537" w:history="1">
        <w:r w:rsidRPr="00E03B05">
          <w:rPr>
            <w:rFonts w:ascii="Arial" w:hAnsi="Arial" w:cs="Arial"/>
            <w:sz w:val="20"/>
            <w:szCs w:val="20"/>
            <w:u w:val="single"/>
          </w:rPr>
          <w:t>формуле (37)</w:t>
        </w:r>
      </w:hyperlink>
      <w:r w:rsidRPr="00E03B05">
        <w:rPr>
          <w:rFonts w:ascii="Arial" w:hAnsi="Arial" w:cs="Arial"/>
          <w:sz w:val="20"/>
          <w:szCs w:val="20"/>
        </w:rPr>
        <w:t xml:space="preserve"> составляет 9°С.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Если для компонентов смеси известна зависимость давления насыщенного пара от температуры, то температуру вспышки смеси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01" w:name="sub_5539"/>
      <w:r w:rsidRPr="00E03B05">
        <w:rPr>
          <w:rFonts w:ascii="Courier New" w:hAnsi="Courier New" w:cs="Courier New"/>
          <w:noProof/>
          <w:sz w:val="20"/>
          <w:szCs w:val="20"/>
        </w:rPr>
        <w:t xml:space="preserve">                   а</w:t>
      </w:r>
    </w:p>
    <w:bookmarkEnd w:id="10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сумма[x 10  (1642 - Тета )/(1642 - Тета   )] = 1,           (39)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              см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a  = B  (Тета    - Тета )/Тета   Тета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i      смi       i        смi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t     +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всп i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t       +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смi    всп.см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 , C   - константы уравнения Антуана для i-го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A</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Средняя квадратическая погрешность расчета по </w:t>
      </w:r>
      <w:hyperlink w:anchor="sub_5539" w:history="1">
        <w:r w:rsidRPr="00E03B05">
          <w:rPr>
            <w:rFonts w:ascii="Arial" w:hAnsi="Arial" w:cs="Arial"/>
            <w:sz w:val="20"/>
            <w:szCs w:val="20"/>
            <w:u w:val="single"/>
          </w:rPr>
          <w:t>формуле (39)</w:t>
        </w:r>
      </w:hyperlink>
      <w:r w:rsidRPr="00E03B05">
        <w:rPr>
          <w:rFonts w:ascii="Arial" w:hAnsi="Arial" w:cs="Arial"/>
          <w:sz w:val="20"/>
          <w:szCs w:val="20"/>
        </w:rPr>
        <w:t xml:space="preserve"> составляет 11°С.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 Температуру вспышки бинарных смесей жидкостей, принадлежащих одному гомологическому ряду,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02" w:name="sub_5540"/>
      <w:r w:rsidRPr="00E03B05">
        <w:rPr>
          <w:rFonts w:ascii="Courier New" w:hAnsi="Courier New" w:cs="Courier New"/>
          <w:noProof/>
          <w:sz w:val="20"/>
          <w:szCs w:val="20"/>
        </w:rPr>
        <w:t xml:space="preserve">                                                   m</w:t>
      </w:r>
    </w:p>
    <w:bookmarkEnd w:id="10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t'   + Дельта[x + (m-1)(x') ],              (40)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всп.см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температура вспышки легкокипящего компонента,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 гомологическая   разность   по   температуре   вспышки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рассматриваемом ряду,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х      - массовая доля высококипящего компонента в жидкой фазе;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разность между числом углеродных атомов компонентов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х'     - коэффициент, учитывающий  нелинейный   характер  зависимости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от х. При х &gt;= 0,5 х' = 2х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при x &lt; 0,5 х' =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hyperlink w:anchor="sub_5540" w:history="1">
        <w:r w:rsidRPr="00E03B05">
          <w:rPr>
            <w:rFonts w:ascii="Arial" w:hAnsi="Arial" w:cs="Arial"/>
            <w:sz w:val="20"/>
            <w:szCs w:val="20"/>
            <w:u w:val="single"/>
          </w:rPr>
          <w:t>Формула (40)</w:t>
        </w:r>
      </w:hyperlink>
      <w:r w:rsidRPr="00E03B05">
        <w:rPr>
          <w:rFonts w:ascii="Arial" w:hAnsi="Arial" w:cs="Arial"/>
          <w:sz w:val="20"/>
          <w:szCs w:val="20"/>
        </w:rPr>
        <w:t xml:space="preserve"> применима для гомологических рядов н-спиртов и сложных эфиров нормального строения.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2°С.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Методы расчета температуры вспышки индивидуальных жидкостей в открытом тигле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3.1. Температуру вспышки в открытом тигле вычисляют по </w:t>
      </w:r>
      <w:hyperlink w:anchor="sub_5533" w:history="1">
        <w:r w:rsidRPr="00E03B05">
          <w:rPr>
            <w:rFonts w:ascii="Arial" w:hAnsi="Arial" w:cs="Arial"/>
            <w:sz w:val="20"/>
            <w:szCs w:val="20"/>
            <w:u w:val="single"/>
          </w:rPr>
          <w:t>формуле (33)</w:t>
        </w:r>
      </w:hyperlink>
      <w:r w:rsidRPr="00E03B05">
        <w:rPr>
          <w:rFonts w:ascii="Arial" w:hAnsi="Arial" w:cs="Arial"/>
          <w:sz w:val="20"/>
          <w:szCs w:val="20"/>
        </w:rPr>
        <w:t>, используя величины эмпирических коэффициентов из табл.19.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19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Вид связи    │     a_j, °С    │    Вид связи     │      a_j,°С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3,63      │       C-S        │      14,86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6,48      │       Si-H       │      - 4,58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- 4,18     │     - SiCl3      │      50,49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С-Н       │      0,35      │       О-Н        │      44,29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       │      4,62      │       S-H        │      10,75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       │     25,36      │       Р-О        │      22,23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C-N       │     -7,03      │       Р=О        │      - 9,86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N-H        │      18,15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Коэффициенты а_0 и a_1 при расчете температуры вспышки в открытом тигле равны соответственно минус 73°С и 0,409.</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10°С.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3.2. Если для исследуемой жидкости известна зависимость давления насыщенного пара от температуры, то температуру вспышки в открытом тигле вычисляют по формуле (35), где А_Б = 427 кПа х см2 х с(-1) х К.</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Средняя квадратическая погрешность расчета составляет 13°С.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03" w:name="sub_3000"/>
      <w:r w:rsidRPr="00E03B05">
        <w:rPr>
          <w:rFonts w:ascii="Arial" w:hAnsi="Arial" w:cs="Arial"/>
          <w:b/>
          <w:bCs/>
          <w:sz w:val="20"/>
          <w:szCs w:val="20"/>
        </w:rPr>
        <w:t>Приложение 3</w:t>
      </w:r>
    </w:p>
    <w:bookmarkEnd w:id="103"/>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Методы расчета температуры воспламенения жидкостей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04" w:name="sub_4001"/>
      <w:r w:rsidRPr="00E03B05">
        <w:rPr>
          <w:rFonts w:ascii="Arial" w:hAnsi="Arial" w:cs="Arial"/>
          <w:sz w:val="20"/>
          <w:szCs w:val="20"/>
        </w:rPr>
        <w:t xml:space="preserve">1. Температуру воспламенения (t_восп) индивидуальных жидкостей в °С вычисляют по </w:t>
      </w:r>
      <w:hyperlink w:anchor="sub_5533" w:history="1">
        <w:r w:rsidRPr="00E03B05">
          <w:rPr>
            <w:rFonts w:ascii="Arial" w:hAnsi="Arial" w:cs="Arial"/>
            <w:sz w:val="20"/>
            <w:szCs w:val="20"/>
            <w:u w:val="single"/>
          </w:rPr>
          <w:t>формуле (33)</w:t>
        </w:r>
      </w:hyperlink>
      <w:r w:rsidRPr="00E03B05">
        <w:rPr>
          <w:rFonts w:ascii="Arial" w:hAnsi="Arial" w:cs="Arial"/>
          <w:sz w:val="20"/>
          <w:szCs w:val="20"/>
        </w:rPr>
        <w:t>, где a_0 - размерный коэффициент, равный минус 47,78°С; a_l - безразмерный коэффициент, равный 0,882; a_j - эмпирические коэффициенты, приведенные в табл. 20.</w:t>
      </w:r>
    </w:p>
    <w:bookmarkEnd w:id="10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Вид связи     │    a_j, °С     │  Вид связи  │       a_j,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0,027      │     С=О     │       - 0,826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- 2,069     │     C-N     │       - 5,876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С=С        │     - 8,980    │     O-Н     │        8,216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С-Н        │    - 2,118     │     N-Н     │       - 0,261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С-О        │    - 0,111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Если известна зависимость давления насыщенных паров от температуры, то температуру воспламенения индивидуальных жидкостей, состоящих из атомов С, Н, О, N,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 - 273,                       (41)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   р    D бета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 константа,   равная        453 кПа х см2 х см(-1) х К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      фосфорорганических веществ A  = 1333 кПа х см2 х с(-1) х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парциальное    давление    пара   исследуемой   жидкости  при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   температуре воспламенения,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бета  - стехиометрический коэффициент кислорода в реакции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вычисляемый по </w:t>
      </w:r>
      <w:hyperlink w:anchor="sub_5536" w:history="1">
        <w:r w:rsidRPr="00E03B05">
          <w:rPr>
            <w:rFonts w:ascii="Courier New" w:hAnsi="Courier New" w:cs="Courier New"/>
            <w:noProof/>
            <w:sz w:val="20"/>
            <w:szCs w:val="20"/>
            <w:u w:val="single"/>
          </w:rPr>
          <w:t>формуле (36).</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6°С.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Температуру воспламенения алифатических спиртов и сложных эфиров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+273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 - 273,                       (42)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восп   1 + К(t    + 273)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кип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К - эмпирический коэффициент,   равный    6 х 10(-4)   для спиртов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7 х 10(-4) для сложных эфиров.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2°С для спиртов и 4°С - для сложных эфиров.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05" w:name="sub_4000"/>
      <w:r w:rsidRPr="00E03B05">
        <w:rPr>
          <w:rFonts w:ascii="Arial" w:hAnsi="Arial" w:cs="Arial"/>
          <w:b/>
          <w:bCs/>
          <w:sz w:val="20"/>
          <w:szCs w:val="20"/>
        </w:rPr>
        <w:lastRenderedPageBreak/>
        <w:t>Приложение 4</w:t>
      </w:r>
    </w:p>
    <w:bookmarkEnd w:id="105"/>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Обязательное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Методы расчета концентрационных пределов распространения пламени</w:t>
      </w:r>
      <w:r w:rsidRPr="00E03B05">
        <w:rPr>
          <w:rFonts w:ascii="Arial" w:hAnsi="Arial" w:cs="Arial"/>
          <w:b/>
          <w:bCs/>
          <w:sz w:val="20"/>
          <w:szCs w:val="20"/>
        </w:rPr>
        <w:br/>
        <w:t>по газо- и паровоздушным смесям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Методы расчета применимы для индивидуальных органических веществ, состоящих из атомов С, H, О, N, Cl (не более одного атома хлора в молекуле) и их смесей. В случаях, оговоренных в </w:t>
      </w:r>
      <w:hyperlink w:anchor="sub_4002" w:history="1">
        <w:r w:rsidRPr="00E03B05">
          <w:rPr>
            <w:rFonts w:ascii="Arial" w:hAnsi="Arial" w:cs="Arial"/>
            <w:sz w:val="20"/>
            <w:szCs w:val="20"/>
            <w:u w:val="single"/>
          </w:rPr>
          <w:t>пп.2</w:t>
        </w:r>
      </w:hyperlink>
      <w:r w:rsidRPr="00E03B05">
        <w:rPr>
          <w:rFonts w:ascii="Arial" w:hAnsi="Arial" w:cs="Arial"/>
          <w:sz w:val="20"/>
          <w:szCs w:val="20"/>
        </w:rPr>
        <w:t xml:space="preserve"> и </w:t>
      </w:r>
      <w:hyperlink w:anchor="sub_4003" w:history="1">
        <w:r w:rsidRPr="00E03B05">
          <w:rPr>
            <w:rFonts w:ascii="Arial" w:hAnsi="Arial" w:cs="Arial"/>
            <w:sz w:val="20"/>
            <w:szCs w:val="20"/>
            <w:u w:val="single"/>
          </w:rPr>
          <w:t>3</w:t>
        </w:r>
      </w:hyperlink>
      <w:r w:rsidRPr="00E03B05">
        <w:rPr>
          <w:rFonts w:ascii="Arial" w:hAnsi="Arial" w:cs="Arial"/>
          <w:sz w:val="20"/>
          <w:szCs w:val="20"/>
        </w:rPr>
        <w:t>, в состав смесей могут входить водород, диоксид углерода, азот, водяной пар. Относительная средняя квадратическая погрешность расчетных значений концентрационных пределов распространения пламени не превышает 20%.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Методы расчета концентрационных пределов распространения пламени индивидуальных веществ для начальной температуры 25°С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 Нижний предел (фи_н) в % об. вычисляют по формулам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8696325" cy="23812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8696325" cy="238125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l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100/(1 + h Дельта H  + сумма h m  + сумма h m ),            (43)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f        f    j=1   j j    r=1   r r</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или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q</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100/сумма h m ,                      (44)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s=1   s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h      - эмпирический параметр    теплоты     образования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моль х кДж(-1);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Дельта Н   - стандартная   теплота  образования  вещества  в газообразном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состоянии при 25°С, кДж х моль(-1);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h , h , h  - коэффициенты,   характеризующие   вклад   j-х  атомов (С, 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r   s   О, N, Cl), r и s-x структурных групп, влияющих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нижний предел;</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m , m , m  - число атомов  j-го  элемента,   r и s-x  структурных групп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r   s   молекуле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р, q - число химических элементов  и    типов  структурных  групп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молекуле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Значения коэффициентов h  ,h , h , приведены в табл.21.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j   r</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"Таблица 21"</w:t>
      </w: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noProof/>
          <w:sz w:val="20"/>
          <w:szCs w:val="20"/>
        </w:rPr>
        <w:lastRenderedPageBreak/>
        <w:drawing>
          <wp:inline distT="0" distB="0" distL="0" distR="0">
            <wp:extent cx="8696325" cy="34480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8696325" cy="344805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"Таблица 22"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Верхний предел распространения пламени (фи_в ) в % об. вычисляют в зависимости от величины стехиометрического коэффициента кислорода (бета)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q</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100/(сумма h m  + сумма q ) при бета &lt;= 8;          (45)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j=1   j j    s=1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 / (0,768 бета + 6,554) при бета &gt; 8,            (46)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h , q  - коэффициенты, учитывающие химическое строение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число связей j-го элемента;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m , m  , m  , m  - число атомов соответственно углерода, водорода,  хлора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   H    Cl   O   и кислорода в молекуле вещества.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Значения коэффициентов h_j и q_s приведены в </w:t>
      </w:r>
      <w:hyperlink w:anchor="sub_7723" w:history="1">
        <w:r w:rsidRPr="00E03B05">
          <w:rPr>
            <w:rFonts w:ascii="Arial" w:hAnsi="Arial" w:cs="Arial"/>
            <w:sz w:val="20"/>
            <w:szCs w:val="20"/>
            <w:u w:val="single"/>
          </w:rPr>
          <w:t>табл.23</w:t>
        </w:r>
      </w:hyperlink>
      <w:r w:rsidRPr="00E03B05">
        <w:rPr>
          <w:rFonts w:ascii="Arial" w:hAnsi="Arial" w:cs="Arial"/>
          <w:sz w:val="20"/>
          <w:szCs w:val="20"/>
        </w:rPr>
        <w:t xml:space="preserve"> и </w:t>
      </w:r>
      <w:hyperlink w:anchor="sub_7724" w:history="1">
        <w:r w:rsidRPr="00E03B05">
          <w:rPr>
            <w:rFonts w:ascii="Arial" w:hAnsi="Arial" w:cs="Arial"/>
            <w:sz w:val="20"/>
            <w:szCs w:val="20"/>
            <w:u w:val="single"/>
          </w:rPr>
          <w:t>24.</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8696325" cy="28289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8696325" cy="2828925"/>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06" w:name="sub_7723"/>
      <w:r w:rsidRPr="00E03B05">
        <w:rPr>
          <w:rFonts w:ascii="Arial" w:hAnsi="Arial" w:cs="Arial"/>
          <w:sz w:val="20"/>
          <w:szCs w:val="20"/>
        </w:rPr>
        <w:t>"Таблица 23"</w:t>
      </w:r>
    </w:p>
    <w:bookmarkEnd w:id="106"/>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noProof/>
          <w:sz w:val="20"/>
          <w:szCs w:val="20"/>
        </w:rPr>
        <w:drawing>
          <wp:inline distT="0" distB="0" distL="0" distR="0">
            <wp:extent cx="8696325" cy="32385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8696325" cy="32385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07" w:name="sub_7724"/>
      <w:r w:rsidRPr="00E03B05">
        <w:rPr>
          <w:rFonts w:ascii="Arial" w:hAnsi="Arial" w:cs="Arial"/>
          <w:sz w:val="20"/>
          <w:szCs w:val="20"/>
        </w:rPr>
        <w:t>"Таблица 24"</w:t>
      </w:r>
    </w:p>
    <w:bookmarkEnd w:id="107"/>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08" w:name="sub_4002"/>
      <w:r w:rsidRPr="00E03B05">
        <w:rPr>
          <w:rFonts w:ascii="Arial" w:hAnsi="Arial" w:cs="Arial"/>
          <w:sz w:val="20"/>
          <w:szCs w:val="20"/>
        </w:rPr>
        <w:t>2. Метод расчета концентрационных пределов распространения пламени для смесей горючих веществ при начальной температуре 25°С</w:t>
      </w:r>
    </w:p>
    <w:bookmarkEnd w:id="108"/>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предназначен для веществ, не вступающих между собой в химическую реакцию при начальной температуре. В число компонентов смеси может входить молекулярный водород, объемная концентрация которого не должна превышать 75% от суммы горючих компонентов смеси. Негорючими компонентами смеси являются диоксид углерода, азот и водяной пар. В число компонентов смеси не входит кислород.</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Нижний фи_н (верхний фи_в) предел распространения пламени для смеси горючих веществ в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фи  = сумма фи /сумма (фи  / фи  ),                (47)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    k=1    k  k=1     к     пк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где  фи  - концентрация k-го горючего компонента смеси,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нижний или верхний предел для бинарной смеси k-го     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пк   компонента с воздухом,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 число горючих компонентов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Если предел (фи_пk) какого-либо компонента смеси неизвестен, его вычисляют, как указано в </w:t>
      </w:r>
      <w:hyperlink w:anchor="sub_4001" w:history="1">
        <w:r w:rsidRPr="00E03B05">
          <w:rPr>
            <w:rFonts w:ascii="Arial" w:hAnsi="Arial" w:cs="Arial"/>
            <w:sz w:val="20"/>
            <w:szCs w:val="20"/>
            <w:u w:val="single"/>
          </w:rPr>
          <w:t>п.1.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09" w:name="sub_4003"/>
      <w:r w:rsidRPr="00E03B05">
        <w:rPr>
          <w:rFonts w:ascii="Arial" w:hAnsi="Arial" w:cs="Arial"/>
          <w:sz w:val="20"/>
          <w:szCs w:val="20"/>
        </w:rPr>
        <w:t>3. Методы расчета пределов распространения пламени для смесей горючих веществ с негорючими при выпуске их в воздух для начальной температуры 25°С</w:t>
      </w:r>
    </w:p>
    <w:bookmarkEnd w:id="109"/>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Данные методы расчета применяются в том случае, если компоненты смеси не вступают между собой в химическую реакцию при начальной температуре, негорючими компонентами смеси являются диоксид углерода, азот и водяной пар. В число горючих компонентов смеси может входить молекулярный водород, объемная концентрация которого не должна превышать 75%. В число компонентов смеси не входит кислород.</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3.1. Нижний концентрационный предел распространения пламени для смеси фи_н) в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100/(1 + ню ),                              (48)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ню  - число молей воздуха, приходящееся на 1 моль исходной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смеси, определяют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n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сумма фи /фи   - 0,01 (сумма фи  + сумма фи C ),        (49)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k=1    k   нk          k=1    k    j=1    j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нижний   предел  распространения   пламени   k-го     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нk   компонента,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концентрация j-го негорючего компонента,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 коэффициент j-го негорючего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число негорючих компонентов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Значения коэффициента С_j приведены в табл.25.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Негорючий компонент смеси      │               С_j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Азот                                │              0,988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Водяной пар                         │              1,247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Диоксид углерода                    │              1,590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3.2. Верхний предел распространения пламени для смеси фи_(в) в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m        /   n     к       m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(сумма фи  +  сумма фи )/ (сумма ──── +  сумма ────),       (50)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     k=1    k    j=1    j     k=1  фи       j=1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вк            вj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верхний предел распространения пламени для бинарной смеси k-го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вk   горючего компонента с воздухом,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верхний   условный   предел    распространения   пламени  j-го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вj   негорючего компонента, вычисляемый  для   каждого   негорючего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компонента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                   (51)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вj              фи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к  /   n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 сумма ──── / сумма ────) (1 - К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k=1  фи      k=1  фи          ф</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вк           нк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фи  - минимальная   флегматизирующая    концентрация       негорючего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компонента, % об.;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  - коэффициент флегматизации.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Минимальную флегматизирующую концентрацию (фи_ф) каждого негорючего компонента в % об.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l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Дельта H  + h  + сумма h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f    ф    j=1   j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100 ──────────────────────────────,                  (52)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        l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- 1 + сумма h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j=1   j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h   - коэффициент теплоты образования смеси горючих  компонентов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газообразном состоянии, моль х кДж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h  - свободные члены;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ф</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h  - коэффициенты атомов и структурных групп  горючих   компонентов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j   (их значения приведены в табл.26);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число атомов j-го вида в смеси горючих компонентов.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26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Коэффициенты  │     Значение коэффициента при разбавлении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h'_j, h''_j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азотом     │ водяным паром │  диоксидом водорода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h'_f      │0,865 х 10(-2) │0,802 х 10(-2) │    0,736 х 10(-2)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h'_ф      │     1,256     │     0,780     │        0,584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h'_С      │     2,528     │     1,651     │        1,292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h'_H      │     0,759     │     0,527     │        0,427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h'_O      │     0,197     │     0,416     │        0,570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h'_N      │    - 0,151    │    - 0,147    │       - 0,133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_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h'_C=C     │     1,500     │     1,500     │        1,500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h''_ф      │     2,800     │     2,236     │        2,020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h''_С      │     5,946     │     5,000     │        4,642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h''_Н      │     1,486     │     1,250     │        1,160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h''_О      │    - 2,973    │    - 2,500    │       - 2,321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h''_N      │       0       │       0       │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h''_C=C    │       0       │       0       │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смеси горючих компонентов величины Дельта H'_f в кДж х моль(-1) и m_j вычисляют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n           °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H  = (сумма Дельта H  фи )/сумма фи ,             (53)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     k=1          fk  k   k=1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(сумма m  фи )/сумма фи ,                     (54)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k=1   jk  k   k=1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Дельта H   - стандартная    теплота      образования   k-го  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fk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компонента в газообразном состоянии, кДж х моль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число j-х атомов в молекуле k-го горючего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Если среди горючих компонентов смеси отсутствуют молекулярный водород, монооксид углерода и уксусная кислота, то значение коэффициента флегматизации К_ф берут из </w:t>
      </w:r>
      <w:hyperlink w:anchor="sub_7727" w:history="1">
        <w:r w:rsidRPr="00E03B05">
          <w:rPr>
            <w:rFonts w:ascii="Arial" w:hAnsi="Arial" w:cs="Arial"/>
            <w:sz w:val="20"/>
            <w:szCs w:val="20"/>
            <w:u w:val="single"/>
          </w:rPr>
          <w:t>табл. 27.</w:t>
        </w:r>
      </w:hyperlink>
      <w:r w:rsidRPr="00E03B05">
        <w:rPr>
          <w:rFonts w:ascii="Arial" w:hAnsi="Arial" w:cs="Arial"/>
          <w:sz w:val="20"/>
          <w:szCs w:val="20"/>
        </w:rPr>
        <w:t xml:space="preserve"> В противном случае К_ф вычисляют по формуле (55) с использованием данных табл.27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n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 сумма фи  / сумма ────,                     (55)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    k=1    k    k=1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К   - коэффициент флегматизации k-го   горючего   компонента   данным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фк   флегматизатором.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10" w:name="sub_7727"/>
      <w:r w:rsidRPr="00E03B05">
        <w:rPr>
          <w:rFonts w:ascii="Arial" w:hAnsi="Arial" w:cs="Arial"/>
          <w:b/>
          <w:bCs/>
          <w:sz w:val="20"/>
          <w:szCs w:val="20"/>
        </w:rPr>
        <w:t>Таблица 27</w:t>
      </w:r>
    </w:p>
    <w:bookmarkEnd w:id="11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Флегматизатор    │              К_ф при флегматизации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органических   │  молекулярного  │  монооксида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веществ     │    водорода     │   углерода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Азот                │      0,100      │      0,003      │    0,020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Диоксид углерода    │      0,190      │      0,018      │    0,096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Водяной пар         │      0,160      │      0,003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 Метод расчета пределов распространения пламени при повышенных температурах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При температурах (t) в диапазоне от 25 до 150°С нижний (фи_нt) и верхний) пределы распространения пламени в % об. вычисляют по формулам: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фи   (1 - ──────) ;                       (56)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нt     н25      1250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   = фи   (1 +- ──────).                       (57)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вt     в25       800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11" w:name="sub_5000"/>
      <w:r w:rsidRPr="00E03B05">
        <w:rPr>
          <w:rFonts w:ascii="Arial" w:hAnsi="Arial" w:cs="Arial"/>
          <w:b/>
          <w:bCs/>
          <w:sz w:val="20"/>
          <w:szCs w:val="20"/>
        </w:rPr>
        <w:t>Приложение 5</w:t>
      </w:r>
    </w:p>
    <w:bookmarkEnd w:id="111"/>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Конструкция распылителя дисперсных веществ при определении показателей</w:t>
      </w:r>
      <w:r w:rsidRPr="00E03B05">
        <w:rPr>
          <w:rFonts w:ascii="Arial" w:hAnsi="Arial" w:cs="Arial"/>
          <w:b/>
          <w:bCs/>
          <w:sz w:val="20"/>
          <w:szCs w:val="20"/>
        </w:rPr>
        <w:br/>
        <w:t>взрыва пылевоздушных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Распылитель состоит из конуса 1 и форкамеры (черт.22). Конус с углом раствора 30° одновременно служит верхней крышкой реакционного сосуда диаметром (105+-5) мм. Форкамера состоит из корпуса 4 и донышка 5, образующих внутреннюю сферу диаметром (40 +-1) мм. Образец исследуемого вещества, помещенный на донышко форкамеры, взвихривается при кратковременной подаче сжатого воздуха и через патрубок 3, соединенный с конусом распылителя накидной гайкой 2, увлекается в реакционный сосуд.</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2895600" cy="35814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28956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12" w:name="sub_6000"/>
      <w:r w:rsidRPr="00E03B05">
        <w:rPr>
          <w:rFonts w:ascii="Arial" w:hAnsi="Arial" w:cs="Arial"/>
          <w:b/>
          <w:bCs/>
          <w:sz w:val="20"/>
          <w:szCs w:val="20"/>
        </w:rPr>
        <w:t>Приложение 6</w:t>
      </w:r>
    </w:p>
    <w:bookmarkEnd w:id="112"/>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Методы расчета температурных пределов распространения пламени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Расчет температурных пределов распространения пламени индивидуальных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 Если известна зависимость давления насыщенного пара от температуры, то значение нижнего или верхнего температурного предела распространения пламени (t_п) в °С вычисляют по соответствующему значению концентрационного предела распространения пламени (фи_п)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 - С ,                 (58)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A - lg(фи р х 0,01)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В, С  - константы уравнения Антуана;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атмосферное давление,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Значение фи_п может быть рассчитано по методам, приведенным в </w:t>
      </w:r>
      <w:hyperlink w:anchor="sub_4000" w:history="1">
        <w:r w:rsidRPr="00E03B05">
          <w:rPr>
            <w:rFonts w:ascii="Arial" w:hAnsi="Arial" w:cs="Arial"/>
            <w:sz w:val="20"/>
            <w:szCs w:val="20"/>
            <w:u w:val="single"/>
          </w:rPr>
          <w:t>приложении 4.</w:t>
        </w:r>
      </w:hyperlink>
      <w:r w:rsidRPr="00E03B05">
        <w:rPr>
          <w:rFonts w:ascii="Arial" w:hAnsi="Arial" w:cs="Arial"/>
          <w:sz w:val="20"/>
          <w:szCs w:val="20"/>
        </w:rPr>
        <w:t xml:space="preserve"> Погрешность расчета по формуле (58) определяется погрешностью расчета фи_п.</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Если неизвестна зависимость давления насыщенного пара от температуры, то для веществ, состоящих из атомов С, Н, О, N значение нижнего или верхнего температурного предела (t_п) вычисляют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8696325" cy="31718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8696325" cy="3171825"/>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13" w:name="sub_5559"/>
      <w:r w:rsidRPr="00E03B05">
        <w:rPr>
          <w:rFonts w:ascii="Courier New" w:hAnsi="Courier New" w:cs="Courier New"/>
          <w:noProof/>
          <w:sz w:val="20"/>
          <w:szCs w:val="20"/>
        </w:rPr>
        <w:t xml:space="preserve">                                      n</w:t>
      </w:r>
    </w:p>
    <w:bookmarkEnd w:id="11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а  + а t    + сумма a l ,                      (59)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0    1 кип    j=2   j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 размерный   коэффициент,   равный   минус 62,46°С для  нижнего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минус 41,43°С для верхнего пределов;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  - безразмерный коэффициент, равный 0,655 для нижнего и 0,723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верхнего пределов;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 эмпирические коэффициенты, характеризующие вклад j-х структурных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групп, приведены в табл.28.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"Таблица 28"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Среднее квадратическое отклонение расчета по </w:t>
      </w:r>
      <w:hyperlink w:anchor="sub_5559" w:history="1">
        <w:r w:rsidRPr="00E03B05">
          <w:rPr>
            <w:rFonts w:ascii="Arial" w:hAnsi="Arial" w:cs="Arial"/>
            <w:sz w:val="20"/>
            <w:szCs w:val="20"/>
            <w:u w:val="single"/>
          </w:rPr>
          <w:t>формуле (59)</w:t>
        </w:r>
      </w:hyperlink>
      <w:r w:rsidRPr="00E03B05">
        <w:rPr>
          <w:rFonts w:ascii="Arial" w:hAnsi="Arial" w:cs="Arial"/>
          <w:sz w:val="20"/>
          <w:szCs w:val="20"/>
        </w:rPr>
        <w:t xml:space="preserve"> составляет 9°С.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 Если неизвестна температура кипения исследуемого вещества при нормальном атмосферном давлении, то значение нижнего температурного предела распространения пламени (t_н)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t    - C,                                       (60)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экспериментальное значение температуры вспышки,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 константа, равная 2°С,     если     для   расчета   используют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значение t      в   закрытом   тигле,  и  равная 8°С, если для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расчета используют значение t    в открытом тигле.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всп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по формуле (60) не превышает 12°С.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Расчет температурных пределов распространения пламени для смесей жидкостей, представляющих собой растворы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 Если известна зависимость давления насыщенного пара от температуры для каждого из компонентов смеси, то температурный предел распространения пламени для смеси (t_п.см) в °С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ню x 10 = 1,                           (61)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k - число компонентов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коэффициент активности i-го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x  - мольные доли i-го компонента в жидкой фазе;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 (Тета   - Тета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см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 ──────────────────; Тета   = t     +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Тета   Тета          см    п.см     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см     i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t   + C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ni    A</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 , C   - константы уравнения Антуана для i-го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A</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температурный предел распространения пламени i-го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пi   компонента,°С.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10°С для нижнего температурного предела и не превышает 20°С для верхнего предела.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Если неизвестна зависимость давления насыщенного пара от температуры хотя бы для одного компонента смеси, то нижний температурный предел распространения пламени для смеси (t_н.см) в °С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Н       Дельта 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исп i          исп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exp[──────────── - ──────────────] = 1,            (62)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R(t  +273)     R(t     + 273)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нi             н.см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Дельта H     - мольная    теплота    испарения    i-го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 i  кДж х моль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нижний    температурный      предел    распространения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нi   пламени i-го компонента,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Значение Дельта H_исп i/R может быть определено по интерполяционной </w:t>
      </w:r>
      <w:hyperlink w:anchor="sub_5538" w:history="1">
        <w:r w:rsidRPr="00E03B05">
          <w:rPr>
            <w:rFonts w:ascii="Arial" w:hAnsi="Arial" w:cs="Arial"/>
            <w:sz w:val="20"/>
            <w:szCs w:val="20"/>
            <w:u w:val="single"/>
          </w:rPr>
          <w:t>формуле (38).</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по формуле (62) составляет 10°С.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Расчет нижнего температурного предела распространения пламени для смесей горючих и негорючих жидкостей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Если смесь жидкостей представляет собой раствор, то, используя известную зависимость давления насыщенных паров от температуры для каждого негорючего компонента, можно рассчитать нижний температурный предел распространения пламени для смеси (Т_н.см) в градусах Кельвина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1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exp [Дельта Н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i             исп i Т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нi    н.см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1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x exp [Дельта Н     (─── - ─────)] = 1,                 (63)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i=1   j             исп j T     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нi    н.см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x , x  - мольные доли i-го горючего и j-го негорючего компонентов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j   жидкой фазе;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Дельта Н    , Дельта Н     - мольная  теплота  испарения i-го горючего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испi          испj   j-го негорючего компонента,  кДж х моль(-1);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нижний температурный предел распространения   пламени   i-го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нi   горючего компонента,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условный нижний   температурный   предел     распространения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нj   пламени j-го негорючего компонента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 - C  +- 273,                      (64)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нj  A - lg [p /(ню-1)]    A</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А, В, С  - константы    уравнения    Антуана   для данного негорючего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компонента;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атмосферное давление,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 параметр,    характеризующий     флегматизирующее      или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ингибирующее влияние негорючего   компонента   в   паровой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фазе. Значения  ню    для    наиболее     распространенных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негорючих компонентов приведены в табл.29.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Таблица 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Наименование вещества        │               ню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Вода                                 │              1,23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Тетрахлорметан                       │              4,80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1, 2-Трифтортрихлорэтан           │              5,60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 2-Дибромтетрафторэтан             │              21,30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Средняя квадратическая погрешность расчета составляет 10°C.</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14" w:name="sub_7000"/>
      <w:r w:rsidRPr="00E03B05">
        <w:rPr>
          <w:rFonts w:ascii="Arial" w:hAnsi="Arial" w:cs="Arial"/>
          <w:b/>
          <w:bCs/>
          <w:sz w:val="20"/>
          <w:szCs w:val="20"/>
        </w:rPr>
        <w:t>Приложение 7</w:t>
      </w:r>
    </w:p>
    <w:bookmarkEnd w:id="114"/>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Методы экспериментального определения нормальной скорости</w:t>
      </w:r>
      <w:r w:rsidRPr="00E03B05">
        <w:rPr>
          <w:rFonts w:ascii="Arial" w:hAnsi="Arial" w:cs="Arial"/>
          <w:b/>
          <w:bCs/>
          <w:sz w:val="20"/>
          <w:szCs w:val="20"/>
        </w:rPr>
        <w:br/>
        <w:t>распространения пламени в газо- и паровоздушных смесях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Метод оптимизации, применяемый для определения нормальной скорости в широком диапазоне давлений и температур</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15" w:name="sub_7011"/>
      <w:r w:rsidRPr="00E03B05">
        <w:rPr>
          <w:rFonts w:ascii="Arial" w:hAnsi="Arial" w:cs="Arial"/>
          <w:sz w:val="20"/>
          <w:szCs w:val="20"/>
        </w:rPr>
        <w:t>1.1. Аппаратура</w:t>
      </w:r>
    </w:p>
    <w:bookmarkEnd w:id="115"/>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Схема установки для определения нормальной скорости распространения пламени приведена на черт.23.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3800475" cy="35814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38004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1.1.1. Реакционный сферический сосуд вместимостью 10 дм3, имеющий смотровое окно для регистрации процесса распространения пламени. Реакционный сосуд снабжен датчиком давления и соединен через клапаны с манометром, вакуумным насосом, системой подачи и сброса газов и паров. В центре сферической полости сосуда сформирован разрядный промежуток. Для повышения точности регистрации давления на начальной стадии развития процесса рекомендуется использовать второй датчик давления.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Допускается применять сферические реакционные сосуды вместимостью от 3 до 25 дм3.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1.1.2. Смеситель газовый для приготовления гомогенной газопаровой смеси при повышенном давлении позволяет проводить подряд несколько экспериментов в реакционном сосуде со смесью заданной концентрации.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1.1.3. Датчик давления должен обеспечивать регистрацию быстроизменяющегося давления в частотном диапазоне от 0 до 1500 Гц и иметь верхний предел измерения не менее чем в 10 раз больше начального давления в сосуде.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При необходимости систему измерения давления тарируют либо подачей воздуха в реакционный сосуд, либо на специально предназначенном для этого прессе.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1.1.4. В качестве источника зажигания используют электрическую искру с энергией не более 0,1 Дж и длительностью не более 3 мс. Расстояние между конусообразными концами электродов не более 2,5 мм. Диаметр электродов не более 3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1.1.5. Термошкаф, обеспечивающий нагрев реакционного сосуда, испарителя и связывающих их пневмолиний до необходимой температуры с равномерностью не менее 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1.1.6. Регистратор динамического давления должен обеспечивать непрерывную или дискретную запись изменения во времени давления внутри сосуда в процессе горения. За начало отсчета времени принимают момент срабатывания источника зажигания.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1.1.7. Манометры для измерения статического давления в сосуде, пневмолиниях, испарителе и газовом смесителе с погрешностью измерения не более 0,133 кПа при давлении до 100 кПа и не более 0,25% - при давлении более 100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1.1.8. Вакуумный насос, обеспечивающий остаточное давление в реакционном сосуде не более 0,266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1.1.9. Клапаны и пневмолинии, выдерживающие давление взрыва и обеспечивающие возможность вакуумирования сосуда.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1.1.10. Пульт управления, обеспечивающий синхронизацию момента зажигания смеси с регистрацией процесса распространения пламени с помощью скоростной кинокамеры.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16" w:name="sub_7012"/>
      <w:r w:rsidRPr="00E03B05">
        <w:rPr>
          <w:rFonts w:ascii="Arial" w:hAnsi="Arial" w:cs="Arial"/>
          <w:sz w:val="20"/>
          <w:szCs w:val="20"/>
        </w:rPr>
        <w:t>1.2. Проведение испытаний</w:t>
      </w:r>
    </w:p>
    <w:bookmarkEnd w:id="116"/>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1.2.1. Реакционный сосуд проверяют на герметичность. Герметичность сосуда должна быть такой, чтобы при остаточном давлении не более 1 кПа изменение давления за 10 мин не превысило 0,133 кПа.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1.2.2. Приготавливают в реакционном сосуде горючую смесь. Для чего вакуумируют сосуд до остаточного давления не более 0,266 кПа, затем поочередно подают в него компоненты смеси по парциальным давлениям или газовую смесь из смесителя, где она предварительно подвергается конвективному перемешиванию.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1.2.3/ При необходимости сосуд и испаритель нагревают до температуры испытаний, для чего используют термошкаф и устройства автоматического регулирования температуры. Допускается нагревать исходную смесь до температуры, не превышающей 55% от температуры самовоспламенения.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реакционном сосуде создают требуемое для испытаний давление горючей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1.2.4. Закрывают все клапаны установки и с пульта управления инициируют зажигание смеси в сосуде. Момент срабатывания зажигающего устройства и изменение давления в сосуде записываются регистратором динамического давления. При необходимости используют скоростную кинокамеру для регистрации процесса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1.2.5. Испытание при заданных значениях начального давления, температуры и концентрации смеси повторяют не менее трех раз.</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Каждую экспериментальную зависимость изменения давления во времени обрабатывают в соответствии с </w:t>
      </w:r>
      <w:hyperlink w:anchor="sub_7013" w:history="1">
        <w:r w:rsidRPr="00E03B05">
          <w:rPr>
            <w:rFonts w:ascii="Arial" w:hAnsi="Arial" w:cs="Arial"/>
            <w:sz w:val="20"/>
            <w:szCs w:val="20"/>
            <w:u w:val="single"/>
          </w:rPr>
          <w:t>п.1.3.</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1.2.6. После каждого испытания реакционный сосуд вакуумируют и продувают воздухом не менее трех раз. При наличии конденсата сосуд промывают.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1.2.7. С целью определения максимального значения нормальной скорости распространения пламени для исследуемого вещества при заданных значениях начального давления и температуры проводят испытания со смесями различного состава, близкого к стехиометрическому.</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1.2.8. Для определения значений нормальной скорости распространения пламени по смеси заданного состава в широком диапазоне давлений и температур проводят серии испытаний, отличающиеся начальным давлением и/или температурой.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17" w:name="sub_7013"/>
      <w:r w:rsidRPr="00E03B05">
        <w:rPr>
          <w:rFonts w:ascii="Arial" w:hAnsi="Arial" w:cs="Arial"/>
          <w:sz w:val="20"/>
          <w:szCs w:val="20"/>
        </w:rPr>
        <w:t>1.3. Оценка результатов</w:t>
      </w:r>
    </w:p>
    <w:bookmarkEnd w:id="117"/>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1.3.1. Расчетную зависимость изменения давления в сосуде во времени получают интегрированием дифференциального уравнения математической модели процесса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4314825" cy="35814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43148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18" w:name="sub_5565"/>
      <w:r w:rsidRPr="00E03B05">
        <w:rPr>
          <w:rFonts w:ascii="Arial" w:hAnsi="Arial" w:cs="Arial"/>
          <w:sz w:val="20"/>
          <w:szCs w:val="20"/>
        </w:rPr>
        <w:t>"Формулы (65), (66), (67)"</w:t>
      </w:r>
    </w:p>
    <w:bookmarkEnd w:id="11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Радиус пламени (r )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    1/3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r  = (1 - n  пи  u )     a.                                (68)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Сравнение экспериментальной и расчетной зависимостей изменения радиуса пламени от времени может быть использовано для контроля правильности определения нормальной скорости.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Зависимость нормальной скорости от давления и температуры смеси принимают в виде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s   (p/p ) (T  / T ) ,                              (69)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    ui       i    u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s   - начальная скорость распространения   пламени   (при   начальных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ui   давлении и температуре), м х с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текущее значение температуры смеси,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 начальная температура смеси в сосуде,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барический показатель;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 - температурный показатель.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приближении адиабатического сжатия смеси изменение нормальной скорости с ростом относительного давления описывается выражением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19" w:name="sub_5570"/>
      <w:r w:rsidRPr="00E03B05">
        <w:rPr>
          <w:rFonts w:ascii="Courier New" w:hAnsi="Courier New" w:cs="Courier New"/>
          <w:noProof/>
          <w:sz w:val="20"/>
          <w:szCs w:val="20"/>
        </w:rPr>
        <w:t xml:space="preserve">                      эпсилон</w:t>
      </w:r>
    </w:p>
    <w:bookmarkEnd w:id="11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s  = s  пи       ,                                       (70)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    ui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эпсилон = (m + n - ────)- термокинетичeский показатель.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Входящие в расчетные формулы параметры ню_и, ню_b, пи_е определяют термодинамическим расчетом. При отсутствии расчетных значений гамма_в вычисления могут проводиться в приближении ню_b, гамма_и а значение пи_е может быть заимствовано из экспериментальных данных.</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Расчетная зависимость пи(t) определяется двумя неизвестными параметрами - s_ui и эпсилон.</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20" w:name="sub_7132"/>
      <w:r w:rsidRPr="00E03B05">
        <w:rPr>
          <w:rFonts w:ascii="Arial" w:hAnsi="Arial" w:cs="Arial"/>
          <w:sz w:val="20"/>
          <w:szCs w:val="20"/>
        </w:rPr>
        <w:t>1.3.2. Из экспериментальной записи изменения давления во времени выбирают не менее пяти значений р_k (t_k ), удовлетворяющих условию</w:t>
      </w:r>
    </w:p>
    <w:bookmarkEnd w:id="12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1,1 p  &lt;= p (t ) &lt;= 0,9p ,                             (71)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k  k         п</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р  - давление, соответствующее точке перегиба кривой изменения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   давления взрыва от времени,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Для оценки соответствия энергии искры условиям испытания используют экспериментальную точку р_i(0), соответствующую моменту срабатывания зажигающего устройства. При этом считают, что энергия искры соответствует условиям испытания, если расчетная зависимость изменения давления, полученная в результате оптимизации, совпадает с экспериментальной, включая точку p_i(0).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21" w:name="sub_7133"/>
      <w:r w:rsidRPr="00E03B05">
        <w:rPr>
          <w:rFonts w:ascii="Arial" w:hAnsi="Arial" w:cs="Arial"/>
          <w:sz w:val="20"/>
          <w:szCs w:val="20"/>
        </w:rPr>
        <w:t>1.3.3. Оптимизируют расчетную зависимость изменения давления внутри</w:t>
      </w:r>
    </w:p>
    <w:bookmarkEnd w:id="12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сосуда по экспериментальной путем минимизации функционала Фи(Тета)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22" w:name="sub_5572"/>
      <w:r w:rsidRPr="00E03B05">
        <w:rPr>
          <w:rFonts w:ascii="Courier New" w:hAnsi="Courier New" w:cs="Courier New"/>
          <w:noProof/>
          <w:sz w:val="20"/>
          <w:szCs w:val="20"/>
        </w:rPr>
        <w:t xml:space="preserve">              _       N      э         р      _    2</w:t>
      </w:r>
    </w:p>
    <w:bookmarkEnd w:id="12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Фи(Тета) = сумма [пи (t ) - пи (t , Тета)] ,                (72)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k=1     k  k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тета = ││ ui    ││ - вектор-столбец неизвестных параметров;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││эпсилон││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пи (t ) = p(t )/p  - экспериментальное   относительное давление в  момент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k       k   i   времени t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пи (t , Тета) - расчетное   относительное   давление   в  момент времени,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k          t_k получаемое численным интегрированием </w:t>
      </w:r>
      <w:hyperlink w:anchor="sub_5565" w:history="1">
        <w:r w:rsidRPr="00E03B05">
          <w:rPr>
            <w:rFonts w:ascii="Courier New" w:hAnsi="Courier New" w:cs="Courier New"/>
            <w:noProof/>
            <w:sz w:val="20"/>
            <w:szCs w:val="20"/>
            <w:u w:val="single"/>
          </w:rPr>
          <w:t>уравнения (65)</w:t>
        </w:r>
      </w:hyperlink>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число точек эксперимента, по которым производят оптимизацию.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1.3.3.1. Метод нелинейных оценок</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В данном методе минимизацию функционала </w:t>
      </w:r>
      <w:hyperlink w:anchor="sub_5572" w:history="1">
        <w:r w:rsidRPr="00E03B05">
          <w:rPr>
            <w:rFonts w:ascii="Arial" w:hAnsi="Arial" w:cs="Arial"/>
            <w:sz w:val="20"/>
            <w:szCs w:val="20"/>
            <w:u w:val="single"/>
          </w:rPr>
          <w:t>(72)</w:t>
        </w:r>
      </w:hyperlink>
      <w:r w:rsidRPr="00E03B05">
        <w:rPr>
          <w:rFonts w:ascii="Arial" w:hAnsi="Arial" w:cs="Arial"/>
          <w:sz w:val="20"/>
          <w:szCs w:val="20"/>
        </w:rPr>
        <w:t xml:space="preserve"> производят итеративно, причем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23" w:name="sub_5573"/>
      <w:r w:rsidRPr="00E03B05">
        <w:rPr>
          <w:rFonts w:ascii="Courier New" w:hAnsi="Courier New" w:cs="Courier New"/>
          <w:noProof/>
          <w:sz w:val="20"/>
          <w:szCs w:val="20"/>
        </w:rPr>
        <w:t xml:space="preserve">                 _                        _</w:t>
      </w:r>
    </w:p>
    <w:bookmarkEnd w:id="123"/>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Тета  + Дельта Тета,                       (73)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L+1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L - номер итерации. Значение поправки Дельта тета    определяют   при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каждой итерации из выражения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Формула 74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Транспонирование, перемножение и обращение матриц осуществляют по стандартным процедурам, имеющимся в библиотеках подпрограмм ЭВМ.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Итерационный процесс прекращается при выполнении условия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_         _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Тета │ &lt;= дельта,                      (75)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L+-1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   _       -3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сигма = 10   (Тета  +10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_ Элементы матрицы X определяются численным интегрированием уравнения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Формула 76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В процессе вычислений для нахождения доверительных интервалов (см. </w:t>
      </w:r>
      <w:hyperlink w:anchor="sub_5581" w:history="1">
        <w:r w:rsidRPr="00E03B05">
          <w:rPr>
            <w:rFonts w:ascii="Arial" w:hAnsi="Arial" w:cs="Arial"/>
            <w:sz w:val="20"/>
            <w:szCs w:val="20"/>
            <w:u w:val="single"/>
          </w:rPr>
          <w:t>формулу (81)</w:t>
        </w:r>
      </w:hyperlink>
      <w:r w:rsidRPr="00E03B05">
        <w:rPr>
          <w:rFonts w:ascii="Arial" w:hAnsi="Arial" w:cs="Arial"/>
          <w:sz w:val="20"/>
          <w:szCs w:val="20"/>
        </w:rPr>
        <w:t xml:space="preserve"> найденных параметров получают информационную матрицу Фишера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_т_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=S   (X X),                                       (77)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S  - дисперсия экспериментальных данных, вычисляемая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   Фи(Тета)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 ,                                      (78)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в которой N - число   экспериментальных    точек,    используемых     при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оптимизации;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К = 2 - число параметров, по которым проводят оптимизацию.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1.3.3.2. По методу Давидона-Флетчера-Пауэла итерационный процесс минимизации функционала </w:t>
      </w:r>
      <w:hyperlink w:anchor="sub_5572" w:history="1">
        <w:r w:rsidRPr="00E03B05">
          <w:rPr>
            <w:rFonts w:ascii="Arial" w:hAnsi="Arial" w:cs="Arial"/>
            <w:sz w:val="20"/>
            <w:szCs w:val="20"/>
            <w:u w:val="single"/>
          </w:rPr>
          <w:t>(72)</w:t>
        </w:r>
      </w:hyperlink>
      <w:r w:rsidRPr="00E03B05">
        <w:rPr>
          <w:rFonts w:ascii="Arial" w:hAnsi="Arial" w:cs="Arial"/>
          <w:sz w:val="20"/>
          <w:szCs w:val="20"/>
        </w:rPr>
        <w:t xml:space="preserve"> проводят по </w:t>
      </w:r>
      <w:hyperlink w:anchor="sub_5573" w:history="1">
        <w:r w:rsidRPr="00E03B05">
          <w:rPr>
            <w:rFonts w:ascii="Arial" w:hAnsi="Arial" w:cs="Arial"/>
            <w:sz w:val="20"/>
            <w:szCs w:val="20"/>
            <w:u w:val="single"/>
          </w:rPr>
          <w:t>формуле (73)</w:t>
        </w:r>
      </w:hyperlink>
      <w:r w:rsidRPr="00E03B05">
        <w:rPr>
          <w:rFonts w:ascii="Arial" w:hAnsi="Arial" w:cs="Arial"/>
          <w:sz w:val="20"/>
          <w:szCs w:val="20"/>
        </w:rPr>
        <w:t>, в которой Дельту Тета L определяют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7515225" cy="35814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75152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_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Тета  = -ламбда Н (Тета )g (Тета ),                 (79)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L L     L  L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ламбда  - длина шага поиска, определяемая    одномерным   поиском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направлении минус H (Тета ) 9(Тета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L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  - симметричная матрица, вычисляемая по уравнению</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bookmarkStart w:id="124" w:name="sub_5581"/>
      <w:r w:rsidRPr="00E03B05">
        <w:rPr>
          <w:rFonts w:ascii="Arial" w:hAnsi="Arial" w:cs="Arial"/>
          <w:sz w:val="20"/>
          <w:szCs w:val="20"/>
        </w:rPr>
        <w:t>"Формула (80)"</w:t>
      </w:r>
    </w:p>
    <w:bookmarkEnd w:id="12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70" w:right="170"/>
        <w:rPr>
          <w:rFonts w:ascii="Arial" w:hAnsi="Arial" w:cs="Arial"/>
          <w:sz w:val="20"/>
          <w:szCs w:val="20"/>
        </w:rPr>
      </w:pPr>
      <w:r w:rsidRPr="00E03B05">
        <w:rPr>
          <w:rFonts w:ascii="Arial" w:hAnsi="Arial" w:cs="Arial"/>
          <w:sz w:val="20"/>
          <w:szCs w:val="20"/>
        </w:rPr>
        <w:t>_</w:t>
      </w:r>
    </w:p>
    <w:p w:rsidR="00E03B05" w:rsidRPr="00E03B05" w:rsidRDefault="00E03B05" w:rsidP="00E03B05">
      <w:pPr>
        <w:autoSpaceDE w:val="0"/>
        <w:autoSpaceDN w:val="0"/>
        <w:adjustRightInd w:val="0"/>
        <w:spacing w:after="0" w:line="240" w:lineRule="auto"/>
        <w:ind w:left="170" w:right="170"/>
        <w:rPr>
          <w:rFonts w:ascii="Arial" w:hAnsi="Arial" w:cs="Arial"/>
          <w:sz w:val="20"/>
          <w:szCs w:val="20"/>
        </w:rPr>
      </w:pPr>
      <w:r w:rsidRPr="00E03B05">
        <w:rPr>
          <w:rFonts w:ascii="Arial" w:hAnsi="Arial" w:cs="Arial"/>
          <w:sz w:val="20"/>
          <w:szCs w:val="20"/>
        </w:rPr>
        <w:t>находится аналогично элементам матрицы Х метода нелинейных оценок.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Прекращение итерационного процесса происходит при выполнении условия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Тета    - Тета  &lt; дельта, где дельта - заданная точность вычисления.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L-1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Целесообразно задавать дельту несколько больше, чем 10(-D), где D-число значащих цифр в представлении с плавающей запятой в ЭВМ.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 ходе построения итерационного процесса аналогично предыдущему методу нелинейных оценок получают информационную матрицу Фишера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I(Тета) = В (Тета).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обоих изложенных выше методов доверительный интервал значений, определяемых в процессе оптимизации параметров, вычисляют при заданной доверительной вероятности в соответствии с условием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эксперимента с порядковым номером l получают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8696325" cy="28384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8696325" cy="283845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"Формула (82)"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Метод применим в условиях пренебрежения конвекцией. Контроль правильности определения нормальной скорости распространения пламени методом оптимизации осуществляют по условию Fr &gt;= 0,11, в котором число Фруда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Fr = ───────── ,                             (83)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gd</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s  - видимая скорость пламени, м x с(-1);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g  - ускорение силы тяжести, м x с(-2);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 диаметр сосуда, 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1.3.4. Обрабатывают в соответствии с </w:t>
      </w:r>
      <w:hyperlink w:anchor="sub_7133" w:history="1">
        <w:r w:rsidRPr="00E03B05">
          <w:rPr>
            <w:rFonts w:ascii="Arial" w:hAnsi="Arial" w:cs="Arial"/>
            <w:sz w:val="20"/>
            <w:szCs w:val="20"/>
            <w:u w:val="single"/>
          </w:rPr>
          <w:t>п.1.3.3</w:t>
        </w:r>
      </w:hyperlink>
      <w:r w:rsidRPr="00E03B05">
        <w:rPr>
          <w:rFonts w:ascii="Arial" w:hAnsi="Arial" w:cs="Arial"/>
          <w:sz w:val="20"/>
          <w:szCs w:val="20"/>
        </w:rPr>
        <w:t xml:space="preserve"> серию экспериментальных зависимостей изменения давления, которые получены при одних и тех же условиях. Оценивают экспериментальное (сигма_э) и расчетное (сигма_р) среднее квадратическое отклонение и получают для конкретных условий эксперимента искомое значение неизвестных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параметров (тета°) по серии экспериментов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Тета° = &lt;Тета&gt; +- (сигма  + сигма );            (84)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____</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&lt;Тета&gt; - среднее значение по серии L экспериментов, определяемое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1     L   _  l</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&lt;Тета&gt; = ─── Сумма Тета ,                         (85)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  l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   L    ____    ____l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сигма  = │Сумма (&lt;Тета&gt; - Тета) 2/(L - 1)│   ;    (86)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   │l = 1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L           ____l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сигма  = │Сумма (Дельта Тета ) 2/(L - 1)│   ;     (87)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│l - 1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Контроль правильности использования данного метода осуществляют по условию равенства нормальной скорости распространения пламени в стехиометрической изопропаноло-воздушной смеси в стандартных условиях значению (0,29+-0,02) мс(-1).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Сходимость метода при доверительной вероятности 95% не должна превышать 10%. Воспроизводимость метода при доверительной вероятности 95% не должна превышать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1.3.5. Для каждой серии испытаний, отличающейся начальным  давлением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s°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_      ││    ui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и/или температурой, определяют значения Тета°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││эпсилон°││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в соответствии с </w:t>
      </w:r>
      <w:hyperlink w:anchor="sub_7132" w:history="1">
        <w:r w:rsidRPr="00E03B05">
          <w:rPr>
            <w:rFonts w:ascii="Courier New" w:hAnsi="Courier New" w:cs="Courier New"/>
            <w:noProof/>
            <w:sz w:val="20"/>
            <w:szCs w:val="20"/>
            <w:u w:val="single"/>
          </w:rPr>
          <w:t>пп.1.3.2 - 1.3.4</w:t>
        </w:r>
      </w:hyperlink>
      <w:r w:rsidRPr="00E03B05">
        <w:rPr>
          <w:rFonts w:ascii="Courier New" w:hAnsi="Courier New" w:cs="Courier New"/>
          <w:noProof/>
          <w:sz w:val="20"/>
          <w:szCs w:val="20"/>
        </w:rPr>
        <w:t xml:space="preserve"> и изменение   нормальной   скорости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процессе горения по формуле (70). Температура горючей смеси   в   процессе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горения изменяется по закону</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гамма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гамма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T  пи                                   (88)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Используя формулы (70) и (88), на графике s_u (р) строят серию изотерм. Например, первую изотерму (T_u =T_i), при условии равенства начальной температуры смеси во всех сериях испытаний, строят по точкам s°_ui (p_i), где различные начальные давления р_i - заданы, a s°_ui - определены методом оптимизации. Для построения следующих изотерм (Т_и =const) по формуле (88) определяют относительное давление пи давление p=пи p_i, при котором температура горючей смеси равна выбранному значению Т_u в серии испытаний с различными начальными давлениями. Определив из формулы (88) значение пи, находят по </w:t>
      </w:r>
      <w:hyperlink w:anchor="sub_5570" w:history="1">
        <w:r w:rsidRPr="00E03B05">
          <w:rPr>
            <w:rFonts w:ascii="Arial" w:hAnsi="Arial" w:cs="Arial"/>
            <w:sz w:val="20"/>
            <w:szCs w:val="20"/>
            <w:u w:val="single"/>
          </w:rPr>
          <w:t>формуле (70)</w:t>
        </w:r>
      </w:hyperlink>
      <w:r w:rsidRPr="00E03B05">
        <w:rPr>
          <w:rFonts w:ascii="Arial" w:hAnsi="Arial" w:cs="Arial"/>
          <w:sz w:val="20"/>
          <w:szCs w:val="20"/>
        </w:rPr>
        <w:t xml:space="preserve"> соответствующее значение нормальной скорости s_u для каждой серии испытаний, т.е. при одинаковой температуре T_u и различных давлениях р.</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1.3.6. Условия и результаты испытании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Реакционный сосуд следует устанавливать в отдельном специальном помещении с вытяжной вентиляцией. Подготовку и проведение эксперимента при давлении больше атмосферного осуществляют дистанционно.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Метод начального участка, применяемый для определения одиночных значений нормальной скорости распространения пламени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Описание установки приведено в </w:t>
      </w:r>
      <w:hyperlink w:anchor="sub_7011" w:history="1">
        <w:r w:rsidRPr="00E03B05">
          <w:rPr>
            <w:rFonts w:ascii="Arial" w:hAnsi="Arial" w:cs="Arial"/>
            <w:sz w:val="20"/>
            <w:szCs w:val="20"/>
            <w:u w:val="single"/>
          </w:rPr>
          <w:t>п.1.1.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Испытания проводят согласно </w:t>
      </w:r>
      <w:hyperlink w:anchor="sub_7012" w:history="1">
        <w:r w:rsidRPr="00E03B05">
          <w:rPr>
            <w:rFonts w:ascii="Arial" w:hAnsi="Arial" w:cs="Arial"/>
            <w:sz w:val="20"/>
            <w:szCs w:val="20"/>
            <w:u w:val="single"/>
          </w:rPr>
          <w:t>п.1.2.</w:t>
        </w:r>
      </w:hyperlink>
      <w:r w:rsidRPr="00E03B05">
        <w:rPr>
          <w:rFonts w:ascii="Arial" w:hAnsi="Arial" w:cs="Arial"/>
          <w:sz w:val="20"/>
          <w:szCs w:val="20"/>
        </w:rPr>
        <w:t xml:space="preserve"> Для регистрации процесса распространения пламени применяют скоростную кинокамеру. В отличие от требования п.1.2.5 экспериментальная зависимость изменения давления внутри сосуда во времени не подлежит обработке по </w:t>
      </w:r>
      <w:hyperlink w:anchor="sub_7013" w:history="1">
        <w:r w:rsidRPr="00E03B05">
          <w:rPr>
            <w:rFonts w:ascii="Arial" w:hAnsi="Arial" w:cs="Arial"/>
            <w:sz w:val="20"/>
            <w:szCs w:val="20"/>
            <w:u w:val="single"/>
          </w:rPr>
          <w:t>п.1.3.</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2.3.1. По кинограмме распространения пламени на начальном участке (до 1/3 радиуса сосуда), по углу наклона прямой, выражающей зависимость радиуса пламени от времени, определяют значение видимой скорости распространения пламени s_s.</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2.3.2. Значение коэффициента расширения продуктов горения (E_i) определяют либо расчетным путем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bi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  = ───── ,                                    (89)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T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bi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либо по экспериментальным данным из соотношения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  = 0,85 p / p ,                                  (90)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         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T  и М  , M  - соответственно температура и  молекулярная  масса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bi   i    bi   i   продуктов   горения  сразу  после    зажигания  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начальной горючей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2.3.3. Нормальную скорость распространения пламени при начальных значениях давления и температуры в сосуде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s  / E  .                                 (91)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ui    s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2.3.4. Сходимость метода при доверительной вероятности 95% не должна превышать 10%.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2.3.5. Воспроизводимость метода при доверительной вероятности 95% не должна превышать 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25" w:name="sub_8000"/>
      <w:r w:rsidRPr="00E03B05">
        <w:rPr>
          <w:rFonts w:ascii="Arial" w:hAnsi="Arial" w:cs="Arial"/>
          <w:b/>
          <w:bCs/>
          <w:sz w:val="20"/>
          <w:szCs w:val="20"/>
        </w:rPr>
        <w:t>Приложение 8</w:t>
      </w:r>
    </w:p>
    <w:bookmarkEnd w:id="125"/>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 экспериментального определения максимального давления взрыва</w:t>
      </w:r>
      <w:r w:rsidRPr="00E03B05">
        <w:rPr>
          <w:rFonts w:ascii="Arial" w:hAnsi="Arial" w:cs="Arial"/>
          <w:b/>
          <w:bCs/>
          <w:sz w:val="20"/>
          <w:szCs w:val="20"/>
        </w:rPr>
        <w:br/>
        <w:t>и максимальной скорости нарастания давления взрыва</w:t>
      </w:r>
      <w:r w:rsidRPr="00E03B05">
        <w:rPr>
          <w:rFonts w:ascii="Arial" w:hAnsi="Arial" w:cs="Arial"/>
          <w:b/>
          <w:bCs/>
          <w:sz w:val="20"/>
          <w:szCs w:val="20"/>
        </w:rPr>
        <w:br/>
        <w:t>газо- и паровоздушных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Описание установки приведено в </w:t>
      </w:r>
      <w:hyperlink w:anchor="sub_7011" w:history="1">
        <w:r w:rsidRPr="00E03B05">
          <w:rPr>
            <w:rFonts w:ascii="Arial" w:hAnsi="Arial" w:cs="Arial"/>
            <w:sz w:val="20"/>
            <w:szCs w:val="20"/>
            <w:u w:val="single"/>
          </w:rPr>
          <w:t>п.1.1 приложения 7.</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Испытания проводят согласно </w:t>
      </w:r>
      <w:hyperlink w:anchor="sub_7012" w:history="1">
        <w:r w:rsidRPr="00E03B05">
          <w:rPr>
            <w:rFonts w:ascii="Arial" w:hAnsi="Arial" w:cs="Arial"/>
            <w:sz w:val="20"/>
            <w:szCs w:val="20"/>
            <w:u w:val="single"/>
          </w:rPr>
          <w:t>п.1.2 приложения 7.</w:t>
        </w:r>
      </w:hyperlink>
      <w:r w:rsidRPr="00E03B05">
        <w:rPr>
          <w:rFonts w:ascii="Arial" w:hAnsi="Arial" w:cs="Arial"/>
          <w:sz w:val="20"/>
          <w:szCs w:val="20"/>
        </w:rPr>
        <w:t xml:space="preserve"> Экспериментальную зависимость изменения давления во времени обрабатывают в соответствии с п.3.</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3.1. За максимальное давление взрыва исследуемой газо- и паровоздушной смеси при известных значениях начального давления и температуры принимают наибольшее давление взрыва, полученное в процессе испытаний при различных концентрациях горючего в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3.2. За максимальную скорость нарастания давления принимают наибольшее значение тангенса угла наклона касательной к экспериментальной зависимости "давление-время", полученное в процессе испытаний при различных концентрациях горючего в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3.3.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26" w:name="sub_9000"/>
      <w:r w:rsidRPr="00E03B05">
        <w:rPr>
          <w:rFonts w:ascii="Arial" w:hAnsi="Arial" w:cs="Arial"/>
          <w:b/>
          <w:bCs/>
          <w:sz w:val="20"/>
          <w:szCs w:val="20"/>
        </w:rPr>
        <w:t>Приложение 9</w:t>
      </w:r>
    </w:p>
    <w:bookmarkEnd w:id="126"/>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Обязательное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Описание стандартного образца к методу определения коэффициента</w:t>
      </w:r>
      <w:r w:rsidRPr="00E03B05">
        <w:rPr>
          <w:rFonts w:ascii="Arial" w:hAnsi="Arial" w:cs="Arial"/>
          <w:b/>
          <w:bCs/>
          <w:sz w:val="20"/>
          <w:szCs w:val="20"/>
        </w:rPr>
        <w:br/>
        <w:t>дымообразования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Проверку режимов работы установки, применяемой для определения коэффициента дымообразования, осуществляют с помощью стандартного образца, (черт.24), включающего в себя лодочку из листовой нержавеющей стали толщиной 1 мм, в центре которой закреплена цилиндрическая емкость </w:t>
      </w:r>
      <w:r w:rsidRPr="00E03B05">
        <w:rPr>
          <w:rFonts w:ascii="Arial" w:hAnsi="Arial" w:cs="Arial"/>
          <w:sz w:val="20"/>
          <w:szCs w:val="20"/>
        </w:rPr>
        <w:lastRenderedPageBreak/>
        <w:t>внутренним диаметром 15 мм, высотой 8 мм и толщиной стенки 2 мм. Емкость наполнена смесью дибутилфталата и дисперсного кварцевого песка (размолотого кварцевого стекла).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Перед приготовлением стандартного образца лодочку прокаливают при температуре 750 - 800°С не менее 5 мин. После охлаждения лодочки до комнатной температуры ее очищают от сажи и промывают спиртом. С помощью дозирующего устройства (например, медицинского шприца) в чистую сухую цилиндрическую емкость лодочки наливают определенное количество дибутилфталата а затем туда же насыпают (10,0+-0,1) г кварцевого песка. Количество дибутилфталата для режима тления (0,10+-0,01) г, для режима горения - (0,20+-0,01) г.</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2981325" cy="35814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298132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27" w:name="sub_10000"/>
      <w:r w:rsidRPr="00E03B05">
        <w:rPr>
          <w:rFonts w:ascii="Arial" w:hAnsi="Arial" w:cs="Arial"/>
          <w:b/>
          <w:bCs/>
          <w:sz w:val="20"/>
          <w:szCs w:val="20"/>
        </w:rPr>
        <w:t>Приложение 10</w:t>
      </w:r>
    </w:p>
    <w:bookmarkEnd w:id="127"/>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Обязательное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Описание макета стандартного образца к методу определения индекса</w:t>
      </w:r>
      <w:r w:rsidRPr="00E03B05">
        <w:rPr>
          <w:rFonts w:ascii="Arial" w:hAnsi="Arial" w:cs="Arial"/>
          <w:b/>
          <w:bCs/>
          <w:sz w:val="20"/>
          <w:szCs w:val="20"/>
        </w:rPr>
        <w:br/>
        <w:t>распространения пламени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Проверку работы установки, применяемой для определения индекса распространения пламени, осуществляют с помощью макета стандартного образца (черт. 25), состоящего из пластины негорючего материала - асбосилита размерами (320х140) мм и толщиной 20 мм, плотностью 800 кг х м(-3). В пластину на расстоянии 30 мм друг от друга вмонтированы емкости, снабженные щелевыми отверстиями в определенных точках поверхности. В емкости с помощью шприца заливают химически чистый диэтаноламин. В емкости N 1-7 заливают (2,0+-0,1) см3, в емкости N 8, 9 - (5,0+-0,2) см3. Перед заправкой макета стандартного образца с его поверхности удаляют сажу и образец прокаливают в тепмошкафу в течение 1 ч при температуре (200+-20)°С.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1447800" cy="35814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14478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28" w:name="sub_11000"/>
      <w:r w:rsidRPr="00E03B05">
        <w:rPr>
          <w:rFonts w:ascii="Arial" w:hAnsi="Arial" w:cs="Arial"/>
          <w:b/>
          <w:bCs/>
          <w:sz w:val="20"/>
          <w:szCs w:val="20"/>
        </w:rPr>
        <w:t>Приложение 11</w:t>
      </w:r>
    </w:p>
    <w:bookmarkEnd w:id="128"/>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 расчета максимального давления взрыва</w:t>
      </w:r>
      <w:r w:rsidRPr="00E03B05">
        <w:rPr>
          <w:rFonts w:ascii="Arial" w:hAnsi="Arial" w:cs="Arial"/>
          <w:b/>
          <w:bCs/>
          <w:sz w:val="20"/>
          <w:szCs w:val="20"/>
        </w:rPr>
        <w:br/>
        <w:t>газо- и паровоздушных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Метод расчета максимального давления взрыва газо- и паровоздушных смесей распространяется на вещества, состоящие из атомов С, Н, О, N, S, F, CI, Вг, Р, Si.</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Максимальное давление взрыва р_макс без учета степени диссоциации продуктов горения в кПа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29" w:name="sub_5592"/>
      <w:r w:rsidRPr="00E03B05">
        <w:rPr>
          <w:rFonts w:ascii="Courier New" w:hAnsi="Courier New" w:cs="Courier New"/>
          <w:noProof/>
          <w:sz w:val="20"/>
          <w:szCs w:val="20"/>
        </w:rPr>
        <w:t xml:space="preserve">                               p  Т  (V) Сумма m</w:t>
      </w:r>
    </w:p>
    <w:bookmarkEnd w:id="129"/>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ад           jk</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                  (92)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макс      T Сумма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iн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р     - начальное давление, при котором находится   исходная   смесь,</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(V) - адиабатическая температура горения  стехиометрической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ад      горючего с воздухом при постоянном объеме,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Сумма m   - сумма числа молей конечных продуктов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 температура исходной смеси, К;</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Сумма m   - сумма числа молей газообразных исходных веществ.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2. Если для горючего вещества неизвестна адиабатическая температура горения стехиометрической смеси, то ее вычисляют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7067550" cy="35814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70675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m   (Н° - RT°) = Сумма m  (H' - RT'),         (93)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iн   i                 jk  j</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H°  - абсолютная  энтальпия  горючего,  кДЖ х моль   .  Вычисляют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"Формула (94)"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Задача вычисления адиабатической температуры горения сводится к нахождению такой температуры (Т'), при которой наблюдается равенство внутренних энергий исходных веществ и продуктов их горения.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0" w:name="sub_7730"/>
      <w:r w:rsidRPr="00E03B05">
        <w:rPr>
          <w:rFonts w:ascii="Arial" w:hAnsi="Arial" w:cs="Arial"/>
          <w:b/>
          <w:bCs/>
          <w:sz w:val="20"/>
          <w:szCs w:val="20"/>
        </w:rPr>
        <w:t>Таблица 30</w:t>
      </w:r>
    </w:p>
    <w:bookmarkEnd w:id="130"/>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Вещество      │ Абсолютная энтальпия при 298,15 К, кДж х моль(-1)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Вr2 (жидкость)     │                     - 21,159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 (газ)            │                     1108,235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H2O (жидкость)     │                     - 34,071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(тв., белый)     │                      719,625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(ромб.)          │                      298,460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S2 (газ)           │                      725,954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Si                 │                      906,514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Значение сумма_m_jk без учета степени диссоциации продуктов горения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m = 3,84 бета + m  + m  + m  + 0,5(m  + m  - m ) + 0,25m ,    (95)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jk                C    S    X        H    N    X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где m , m , m , m , m , m - число атомов углерода, серы, галоида,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   S   X   H   N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водорода, азота, фосфора в молекуле горючего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Значение сумма miн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Сумма   = l + 4,84 бета,                                     (96)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iн</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бета - стехиометрический   коэффициент  кислорода,  вычисляемый    по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hyperlink w:anchor="sub_5536" w:history="1">
        <w:r w:rsidRPr="00E03B05">
          <w:rPr>
            <w:rFonts w:ascii="Courier New" w:hAnsi="Courier New" w:cs="Courier New"/>
            <w:noProof/>
            <w:sz w:val="20"/>
            <w:szCs w:val="20"/>
            <w:u w:val="single"/>
          </w:rPr>
          <w:t>формуле (36).</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Относительная средняя квадратическая погрешность расчета по </w:t>
      </w:r>
      <w:hyperlink w:anchor="sub_5592" w:history="1">
        <w:r w:rsidRPr="00E03B05">
          <w:rPr>
            <w:rFonts w:ascii="Arial" w:hAnsi="Arial" w:cs="Arial"/>
            <w:sz w:val="20"/>
            <w:szCs w:val="20"/>
            <w:u w:val="single"/>
          </w:rPr>
          <w:t>формуле (92)</w:t>
        </w:r>
      </w:hyperlink>
      <w:r w:rsidRPr="00E03B05">
        <w:rPr>
          <w:rFonts w:ascii="Arial" w:hAnsi="Arial" w:cs="Arial"/>
          <w:sz w:val="20"/>
          <w:szCs w:val="20"/>
        </w:rPr>
        <w:t xml:space="preserve"> составляет 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1" w:name="sub_7731"/>
      <w:r w:rsidRPr="00E03B05">
        <w:rPr>
          <w:rFonts w:ascii="Arial" w:hAnsi="Arial" w:cs="Arial"/>
          <w:b/>
          <w:bCs/>
          <w:sz w:val="20"/>
          <w:szCs w:val="20"/>
        </w:rPr>
        <w:t>Таблица 31</w:t>
      </w:r>
    </w:p>
    <w:bookmarkEnd w:id="131"/>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T, К │                 Абсолютные энтальпии простых веществ и продуктов их горения, кДж х моль(-1)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Воздух │  CO2  │  СО   │  О2   │    О    │  Н2О  │  ОН   │   Н2   │   Н   │  N2   │  NO   │  Ar   │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│(графит)</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│0       │0      │279,07 │0      │246,55   │0      │158,04 │238,94  │335,17 │0      │89,78  │0      │393,21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298,15│8,66    │9,35   │287,74 │8,67   │253,27   │9,91   │166,86 │247,39  │341,36 │8,67   │98,95  │6,19   │394,19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400   │11,64   │13,36  │290,71 │11,69  │255,48   │13,36  │169,88 │250,37  │343,47 │11,64  │101,99 │8,30   │395,21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600   │17,62   │22,25  │296,67 │17,91  │259,73   │20,41  │175,78 │256,22  │347,63 │17,56  │108,09 │12,46  │398,14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800   │23,86   │32,14  │302,90 │24,49  │263,93   │27,93  │181,72 │262,11  │351,79 │23,71  │114,48 │16,61  │401,87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1000  │30,36   │42,72  │309,40 │31,36  │268,12   │35,94  │187,76 │268,09  │355,94 │30,13  │121,15 │20,77  │406,02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1200  │37,09   │53,77  │316,14 │38,41  │272,29   │44,48  │193,98 │274,21  │360,09 │36,78  │128,02 │24,92  │410,45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1400  │44,00   │65,19  │323,04 │45,60  │276,46   │53,51  │200,39 │280,49  │364,24 │43,61  │135,04 │29,08  │415,09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1600  │51,05   │76,87  │330,08 │52,91  │280,63   │62,97  │206,99 │286,95  │368,40 │50,58  │142,17 │33,23  │419,90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1800  │58,20   │88,70  │337,21 │60,31  │284,79   │72,82  │213,72 │293,57  │372,55 │57,65  │149,39 │37,38  │424,83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2000  │65,44   │100,71 │344,42 │67,81  │288,96   │83,02  │220,60 │300,36  │376,70 │64,81  │156,66 │41,54  │429,85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2200  │72,76   │112,82 │351,69 │75,41  │293,11   │93,41  │227,60 │306,99  │380,86 │71,97  │163,98 │45,69  │434,53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2400  │80,14   │125,04 │359,01 │83,10  │297,28   │104,14 │234,71 │314,03  │385,01 │79,26  │171,35 │49,85  │439,69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2600  │86,58   │137,32 │366,37 │90,88  │301,44   │115,08 │241,91 │321,19  │389,16 │86,57  │178,75 │54,00  │444,92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2800  │95,06   │149,69 │373,77 │98,74  │305,61   │126,22 │249,22 │328,46  │393,32 │93,91  │186,17 │58,15  │450,20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3000  │102,60  │162,10 │381,18 │106,69 │309,79   │137,56 │256,56 │335,82  │397,47 │101,30 │193,62 │62,307 │455,54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3200  │110,17  │174,55 │388,64 │114,72 │313,98   │149,05 │263,99 │343,27  │401,62 │108,71 │201,08 │66,46  │460,93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3400  │117,77  │187,06 │396,10 │122,82 │318,18   │160,69 │271,49 │350,81  │405,77 │116,14 │208,57 │70,60  │466,37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3600  │125,41  │196,61 │403,60 │130,98 │322,39   │172,47 │279,04 │358,44  │409,93 │123,61 │216,08 │74,77  │471,86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3800  │133,08  │212,19 │411,10 │139,22 │326,62   │184,37 │286,65 │366,13  │414,08 │131,08 │223,60 │78,92  │477,41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4000  │140,78  │224,81 │418,63 │147,51 │330,87   │196,42 │294,30 │373,90  │418,23 │138,58 │231,13 │83,08  │483,00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2" w:name="sub_7732"/>
      <w:r w:rsidRPr="00E03B05">
        <w:rPr>
          <w:rFonts w:ascii="Arial" w:hAnsi="Arial" w:cs="Arial"/>
          <w:b/>
          <w:bCs/>
          <w:sz w:val="20"/>
          <w:szCs w:val="20"/>
        </w:rPr>
        <w:t>Таблица 32</w:t>
      </w:r>
    </w:p>
    <w:bookmarkEnd w:id="132"/>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К │                    Абсолютные энтальпии простых веществ и продуктов их горения, кДж х моль(-1)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HF   │  CF4  │  F2   │   F    │  НСl  │  Сl2  │   Сl   │ HBr  │  Br2   │  Вr   │  P4O10  │Р (газ) │  SO2  │ SiO2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0     │   0   │ 75,04 │298,14 │ 226,25 │ 27,35 │   0   │ 119,33 │67,90 │   0    │ 94,93 │    0    │ 1030,6 │ 64,06 │   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298,15│ 8,60  │ 87,77 │306,97 │ 232,76 │ 35,99 │ 9,18  │ 125,59 │76,55 │  9,73  │101,14 │  30,17  │ 1036,8 │ 44,61 │ 6,93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400   │ 11,56 │ 94,60 │310,25 │ 235,06 │ 38,96 │ 12,71 │ 127,85 │79,53 │ 13,43  │103,25 │  51,69  │ 1038,9 │ 78,86 │ 11,97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600   │ 17,40 │110,70 │317,11 │ 239,48 │ 44,83 │ 19,92 │ 132,38 │85,42 │ 20,84  │107,41 │ 102,52  │ 1043,1 │ 88,15 │ 23,85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800   │ 23,28 │128,93 │324,29 │ 243,80 │ 50,82 │ 27,30 │ 136,92 │91,52 │ 28,38  │111,59 │ 159,64  │ 1047,2 │ 98,33 │ 37,57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1000  │ 29,25 │148,32 │331,67 │ 248,07 │ 57,04 │ 34,78 │ 141,39 │97,86 │ 35,86  │115,82 │ 220,03  │ 1051,4 │109,04 │ 52,61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1200  │ 35,36 │168,37 │339,18 │ 252,30 │ 63,48 │ 42,32 │ 145,80 │104,45│ 43,43  │120,13 │ 282,27  │ 1055,5 │120,08 │ 66,97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1400  │ 41,63 │188,84 │346,82 │ 256,52 │ 70,12 │ 49,91 │ 150,17 │111,23│ 51,02  │124,51 │ 345,66  │ 1059,7 │131,35 │ 81,26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1600  │ 48,08 │209,58 │354,54 │ 260,72 │ 76,94 │ 57,54 │ 154,49 │118,19│ 58,65  │128,96 │ 409,78  │ 1063,9 │142,77 │ 95,99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1800  │ 54,70 │230,49 │362,38 │ 264,91 │ 83,90 │ 65,21 │ 158,79 │125,27│ 66,30  │133,45 │ 474,42  │ 1068,0 │154,31 │111,29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2000  │ 61,45 │251,56 │370,35 │ 269,10 │ 90,99 │ 72,93 │ 163,06 │132,48│ 73,98  │137,98 │ 539,42  │ 1072,3 │165,95 │126,59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2200  │ 68,27 │272,46 │378,05 │ 273,27 │ 98,08 │ 80,62 │ 167,32 │139,64│ 81,61  │142,52 │ 604,11  │1076,49 │177,55 │154,34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2400  │ 75,26 │293,67 │386,25 │ 277,45 │105,34 │ 88,43 │ 171,56 │147,00│ 89,37  │147,08 │ 669,52  │1080,81 │189,27 │174,42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2600  │ 82,32 │314,95 │394,55 │ 281,62 │112,67 │ 96,30 │ 175,78 │154,45│ 97,16  │151,63 │ 735,08  │1085,23 │201,21 │194,50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2800  │ 89,48 │336,25 │402,92 │ 285,79 │120,09 │104,21 │ 180,01 │161,74│ 105,02 │156,16 │ 800,76  │1089,75 │213,16 │214,59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3000  │ 96,74 │357,59 │411,38 │ 289,96 │127,64 │112,21 │ 184,22 │169,49│ 112,96 │160,71 │ 866,57  │1094,38 │225,15 │234,67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3200  │104,04 │378,99 │419,91 │ 294,12 │135,06 │120,26 │ 188,42 │177,08│ 121,00 │165,23 │ 932,45  │1099,14 │237,24 │254,75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3400  │111,40 │400,39 │428,44 │ 298,28 │142,62 │128,37 │ 192,62 │184,75│ 129,16 │169,74 │ 998,40  │1104,04 │249,36 │274,83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3600  │118,84 │421,81 │436,93 │ 302,44 │150,24 │136,59 │ 196,82 │192,44│ 137,44 │174,23 │ 1064,38 │1109,06 │261,59 │294,92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3800  │126,33 │445,00 │445,46 │ 306,61 │157,90 │144,81 │ 201,01 │200,20│ 145,88 │178,71 │ 1130,42 │1114,21 │273,89 │315,00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4000  │133,85 │464,73 │453,91 │ 310,77 │165,60 │153,14 │ 205,20 │207,99│ 154,46 │183,17 │ 1196,50 │1119,50 │286,20 │335,00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        │       │       │        │      │        │       │         │        │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3" w:name="sub_12000"/>
      <w:r w:rsidRPr="00E03B05">
        <w:rPr>
          <w:rFonts w:ascii="Arial" w:hAnsi="Arial" w:cs="Arial"/>
          <w:b/>
          <w:bCs/>
          <w:sz w:val="20"/>
          <w:szCs w:val="20"/>
        </w:rPr>
        <w:t>Приложение 12</w:t>
      </w:r>
    </w:p>
    <w:bookmarkEnd w:id="133"/>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lastRenderedPageBreak/>
        <w:t>Методы расчета скорости нарастания давления взрыва</w:t>
      </w:r>
      <w:r w:rsidRPr="00E03B05">
        <w:rPr>
          <w:rFonts w:ascii="Arial" w:hAnsi="Arial" w:cs="Arial"/>
          <w:b/>
          <w:bCs/>
          <w:sz w:val="20"/>
          <w:szCs w:val="20"/>
        </w:rPr>
        <w:br/>
        <w:t>газо- и паровоздушных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Метод заключается в определении верхних границ для максимальной и средней скорости нарастания давления взрыва газо- и паровоздушных смесей в сферическом реакционном сосуде постоянного объема.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Верхнюю границу для максимальной скорости нарастания давления в кПа х с(-1)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bookmarkStart w:id="134" w:name="sub_5597"/>
      <w:r w:rsidRPr="00E03B05">
        <w:rPr>
          <w:rFonts w:ascii="Courier New" w:hAnsi="Courier New" w:cs="Courier New"/>
          <w:noProof/>
          <w:sz w:val="20"/>
          <w:szCs w:val="20"/>
        </w:rPr>
        <w:t xml:space="preserve">                                          1/гамма + эпсилон</w:t>
      </w:r>
    </w:p>
    <w:bookmarkEnd w:id="134"/>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(dp/d тау) = (3p S  /a)(пи  - 1)пи       u         ,         (97)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     i ui      e       e</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p  - начальное давление,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нормальная скорость распространения пламени при начальных</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ui   давлении и температуре, м x с(-1);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а   - радиус сферического реакционного сосуда, 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Пи  = ───── - безразмерное максимальное давление взрыва;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i</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 максимальное абсолютное давление взрыва, кПа;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e</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гамма   - показатель адиабаты для исследуемой смеси;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эпсилон - термокинетический показатель степени в зависимости нормальной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скорости  распространения  пламени от давления и температуры.</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Если значение неизвестно, его принимают равным 0,4.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35" w:name="sub_5598"/>
      <w:r w:rsidRPr="00E03B05">
        <w:rPr>
          <w:rFonts w:ascii="Arial" w:hAnsi="Arial" w:cs="Arial"/>
          <w:sz w:val="20"/>
          <w:szCs w:val="20"/>
        </w:rPr>
        <w:t>Верхнюю границу для средней скорости нарастания давления в кПа х с(-1) вычисляют по формуле</w:t>
      </w:r>
    </w:p>
    <w:bookmarkEnd w:id="135"/>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8696325" cy="12287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8696325" cy="1228725"/>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"Формула (98)"</w:t>
      </w: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noProof/>
          <w:sz w:val="20"/>
          <w:szCs w:val="20"/>
        </w:rPr>
        <w:lastRenderedPageBreak/>
        <w:drawing>
          <wp:inline distT="0" distB="0" distL="0" distR="0">
            <wp:extent cx="6924675" cy="35814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69246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26"</w:t>
      </w: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noProof/>
          <w:sz w:val="20"/>
          <w:szCs w:val="20"/>
        </w:rPr>
        <w:drawing>
          <wp:inline distT="0" distB="0" distL="0" distR="0">
            <wp:extent cx="6915150" cy="35814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69151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27"</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Значения пи_е и гамма_u находят термодинамическим расчетом или, в случае невозможности расчета, принимают равными соответственно 9,0 и 1,4.</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Относительная средняя квадратическая погрешность расчета по </w:t>
      </w:r>
      <w:hyperlink w:anchor="sub_5597" w:history="1">
        <w:r w:rsidRPr="00E03B05">
          <w:rPr>
            <w:rFonts w:ascii="Arial" w:hAnsi="Arial" w:cs="Arial"/>
            <w:sz w:val="20"/>
            <w:szCs w:val="20"/>
            <w:u w:val="single"/>
          </w:rPr>
          <w:t>формулам (97)</w:t>
        </w:r>
      </w:hyperlink>
      <w:r w:rsidRPr="00E03B05">
        <w:rPr>
          <w:rFonts w:ascii="Arial" w:hAnsi="Arial" w:cs="Arial"/>
          <w:sz w:val="20"/>
          <w:szCs w:val="20"/>
        </w:rPr>
        <w:t xml:space="preserve"> и </w:t>
      </w:r>
      <w:hyperlink w:anchor="sub_5598" w:history="1">
        <w:r w:rsidRPr="00E03B05">
          <w:rPr>
            <w:rFonts w:ascii="Arial" w:hAnsi="Arial" w:cs="Arial"/>
            <w:sz w:val="20"/>
            <w:szCs w:val="20"/>
            <w:u w:val="single"/>
          </w:rPr>
          <w:t>(98)</w:t>
        </w:r>
      </w:hyperlink>
      <w:r w:rsidRPr="00E03B05">
        <w:rPr>
          <w:rFonts w:ascii="Arial" w:hAnsi="Arial" w:cs="Arial"/>
          <w:sz w:val="20"/>
          <w:szCs w:val="20"/>
        </w:rPr>
        <w:t xml:space="preserve"> не превышает 20%.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Максимальную скорость нарастания давления взрыва газо- и паровоздушных смесей для веществ, состоящих из атомов С, Н, О, N, S, F, CI,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84 p S</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dp          i u</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 ─────────,                                  (99)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d тау         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       V</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V - объем реакционного сосуда,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Относительная средняя квадратическая погрешность расчета по формуле (99) не превышает 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6" w:name="sub_13000"/>
      <w:r w:rsidRPr="00E03B05">
        <w:rPr>
          <w:rFonts w:ascii="Arial" w:hAnsi="Arial" w:cs="Arial"/>
          <w:b/>
          <w:bCs/>
          <w:sz w:val="20"/>
          <w:szCs w:val="20"/>
        </w:rPr>
        <w:t>Приложение 13</w:t>
      </w:r>
    </w:p>
    <w:bookmarkEnd w:id="136"/>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 экспериментального определения условий теплового самовозгорания</w:t>
      </w:r>
      <w:r w:rsidRPr="00E03B05">
        <w:rPr>
          <w:rFonts w:ascii="Arial" w:hAnsi="Arial" w:cs="Arial"/>
          <w:b/>
          <w:bCs/>
          <w:sz w:val="20"/>
          <w:szCs w:val="20"/>
        </w:rPr>
        <w:br/>
        <w:t>твердых веществ и материалов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Аппаратура для определения условий теплового самовозгорания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1.1. Термостат вместимостью рабочей камеры не менее 40 дм3 с терморегулятором, позволяющим поддерживать постоянную температуру от 60 до 250°С с погрешностью не более 3°С.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Корзиночки из коррозионностойкого металла кубической или цилиндрической формы высотой 35, 50, 70, 100, 140 и 200 мм (по 10 шт. каждого размера) с крышками. Диаметр цилиндрической корзиночки должен быть равен ее высоте. Толщина стенки корзиночки - (1,0+-0,1)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 Термоэлектрические преобразователи (не менее 3) максимальным диаметром рабочего спая не более 0,8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Подготовка к испытанию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37" w:name="sub_13021"/>
      <w:r w:rsidRPr="00E03B05">
        <w:rPr>
          <w:rFonts w:ascii="Arial" w:hAnsi="Arial" w:cs="Arial"/>
          <w:sz w:val="20"/>
          <w:szCs w:val="20"/>
        </w:rPr>
        <w:t>2.1. Проводят тарировочное испытание с целью определения поправки (Дельта t_т) к показаниям термоэлектрических преобразователей 2 и 3. Для этого в термостат, нагретый до заданной температуры, помещают корзиночку с негорючим веществом (например, прокаленным песком). Устанавливают термоэлектрические преобразователи (черт.28) таким образом, чтобы рабочий спай одного термоэлектрического преобразователя контактировал с образцом и располагался в его центре, второго - соприкасался с внешней стороной корзиночки, третьего - находился на расстоянии (30+-1) мм от стенки корзиночки. Рабочие спаи всех трех термоэлектрических преобразователей должны располагаться на одном горизонтальном уровне, соответствующем средней линии термостата.</w:t>
      </w:r>
    </w:p>
    <w:bookmarkEnd w:id="137"/>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lastRenderedPageBreak/>
        <w:drawing>
          <wp:inline distT="0" distB="0" distL="0" distR="0">
            <wp:extent cx="4400550" cy="35814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44005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Корзиночку с негорючим веществом выдерживают в термостате до установления стационарного режима, при котором показания всех термоэлектрических преобразователей в течение 10 мин остаются неизменными или колеблются с постоянной амплитудой около средних температур t_1, t_2, t_3. Поправку Дельта t_т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Дельта t  = 0,5 (t  + t ) - t .                   (100)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         2    3     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Образцы для испытания должны характеризовать средние свойства исследуемого вещества (материала). При испытании листового материала его набирают в стопку, соответствующую внутренним размерам корзиночки. В образцах монолитных материалов предварительно высверливают до центра отверстие диаметром (7,0+-0,5) мм для термоэлектрического преобразователя.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3.1. Заполняют корзиночку исследуемым образцом. Устанавливают термоэлектрические преобразователи в соответствии с </w:t>
      </w:r>
      <w:hyperlink w:anchor="sub_13021" w:history="1">
        <w:r w:rsidRPr="00E03B05">
          <w:rPr>
            <w:rFonts w:ascii="Arial" w:hAnsi="Arial" w:cs="Arial"/>
            <w:sz w:val="20"/>
            <w:szCs w:val="20"/>
            <w:u w:val="single"/>
          </w:rPr>
          <w:t>п.2.1.</w:t>
        </w:r>
      </w:hyperlink>
      <w:r w:rsidRPr="00E03B05">
        <w:rPr>
          <w:rFonts w:ascii="Arial" w:hAnsi="Arial" w:cs="Arial"/>
          <w:sz w:val="20"/>
          <w:szCs w:val="20"/>
        </w:rPr>
        <w:t xml:space="preserve"> Корзиночку закрывают крышкой и помещают ее в центр термостата, нагретого до заданной температуры испытания (например, 200°С).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температуру испытания принимают среднее арифметическое показаний термоэлектрических преобразователей 2 и 3 за вычетом поправки Дельта t_т.</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3.2. Образец выдерживают в термостате до самовозгорания или (при отсутствии самовозгорания) в течение времени, указанного в табл.33.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8" w:name="sub_7733"/>
      <w:r w:rsidRPr="00E03B05">
        <w:rPr>
          <w:rFonts w:ascii="Arial" w:hAnsi="Arial" w:cs="Arial"/>
          <w:b/>
          <w:bCs/>
          <w:sz w:val="20"/>
          <w:szCs w:val="20"/>
        </w:rPr>
        <w:t>Таблица 33</w:t>
      </w:r>
    </w:p>
    <w:bookmarkEnd w:id="138"/>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Высота корзиночки, мм   │       Продолжительность испытания на</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             самовозгорание, ч</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35            │                     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50            │                     12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70            │                     24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100            │                     48</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140            │                     96</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200            │                    192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самовозгорание принимают повышение температуры образца (по показаниям термоэлектрического преобразователя 1) до (450+-50)°С.</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3.3. Если при первом испытании самовозгорание не произошло в течение времени, указанного в </w:t>
      </w:r>
      <w:hyperlink w:anchor="sub_7733" w:history="1">
        <w:r w:rsidRPr="00E03B05">
          <w:rPr>
            <w:rFonts w:ascii="Arial" w:hAnsi="Arial" w:cs="Arial"/>
            <w:sz w:val="20"/>
            <w:szCs w:val="20"/>
            <w:u w:val="single"/>
          </w:rPr>
          <w:t>табл.33</w:t>
        </w:r>
      </w:hyperlink>
      <w:r w:rsidRPr="00E03B05">
        <w:rPr>
          <w:rFonts w:ascii="Arial" w:hAnsi="Arial" w:cs="Arial"/>
          <w:sz w:val="20"/>
          <w:szCs w:val="20"/>
        </w:rPr>
        <w:t>, то следующее испытание с новым образцом данного объема проводят при большей температуре.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3.4. Если при первом испытании произошло самовозгорание, то следующее испытание с новым образцом данного объема проводят при меньшей температуре (например, на 20°С меньше).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3.5. Испытания повторяют при различных температурах с образцами данного объема до достижения минимальной температуры, при которой происходит самовозгорание, а при температуре на 10°С меньше минимальной самовозгорание не происходит. Среднее арифметическое значение этих температур принимают за температуру самовозгорания образца данного объема.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Аналогичные испытания проводят с образцами исследуемого вещества в корзиночках других размеров.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4.1. На основании полученных результатов испытаний строят графики зависимости логарифма температуры самовозгорания от логарифма удельной поверхности и логарифма времени до самовозгорания (черт.29), которые описываются уравнениями прямой линии: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2771775" cy="35814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2771775"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lg t  = A  + n  lg S;                               (101)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    p    p</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lg t  = A  - n  lg тау,                             (102)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c    б    б</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29"</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t  - температура самовозгорания,°С;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с</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A , n , A , n  - коэффициенты, определяемые по опытным данным;</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р   р   в   в</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lastRenderedPageBreak/>
        <w:t xml:space="preserve">   тау - продолжительность   испытания   от    момента  выравнивания</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температур. образца  исследуемого  вещества и термостата до</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момента самовозгорания, ч;</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удельная поверхность образца, в м(-1), вычисляемая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F</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S = ───,                               (103)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F - полная наружная поверхность образца, м2;</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V - объем образца, м3.</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4.2.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5.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Из-за выделения токсичных продуктов термического разложения термостат следует устанавливать в отдельном помещении с приточно-вытяжной вентиляцией? обеспечивающей кратность обмена воздуха не менее восьми. Рабочее место оператора должно удовлетворять санитарно-гигиеническим требованиям по ГОСТ 12.1.005.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39" w:name="sub_14000"/>
      <w:r w:rsidRPr="00E03B05">
        <w:rPr>
          <w:rFonts w:ascii="Arial" w:hAnsi="Arial" w:cs="Arial"/>
          <w:b/>
          <w:bCs/>
          <w:sz w:val="20"/>
          <w:szCs w:val="20"/>
        </w:rPr>
        <w:t>Приложение 14</w:t>
      </w:r>
    </w:p>
    <w:bookmarkEnd w:id="139"/>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 экспериментального определения минимальной энергии зажигания</w:t>
      </w:r>
      <w:r w:rsidRPr="00E03B05">
        <w:rPr>
          <w:rFonts w:ascii="Arial" w:hAnsi="Arial" w:cs="Arial"/>
          <w:b/>
          <w:bCs/>
          <w:sz w:val="20"/>
          <w:szCs w:val="20"/>
        </w:rPr>
        <w:br/>
        <w:t>пылевоздушных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Установка для определения минимальной энергии зажигания пылевоздушных смесей (черт.30) включает в себя следующие элементы.</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4076700" cy="35814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407670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30"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bookmarkStart w:id="140" w:name="sub_14011"/>
      <w:r w:rsidRPr="00E03B05">
        <w:rPr>
          <w:rFonts w:ascii="Arial" w:hAnsi="Arial" w:cs="Arial"/>
          <w:sz w:val="20"/>
          <w:szCs w:val="20"/>
        </w:rPr>
        <w:t xml:space="preserve">1.1. Виброситовой распылитель на базе электромагнитного вибратора от вибромассажного прибора ВПМ-3 мощностью 18 Вт, обеспечивающий создание пылевого облака различной концентрации. Изменение концентрации пылевоздушной смеси достигается регулировкой напряжения на вибраторе распылителя в </w:t>
      </w:r>
      <w:r w:rsidRPr="00E03B05">
        <w:rPr>
          <w:rFonts w:ascii="Arial" w:hAnsi="Arial" w:cs="Arial"/>
          <w:sz w:val="20"/>
          <w:szCs w:val="20"/>
        </w:rPr>
        <w:lastRenderedPageBreak/>
        <w:t>диапазоне 20 - 240 В. Распылитель снабжен ситами с размером ячеек 40 и 100 мкм. Диаметр сит должен быть 15 - 20 мм. Расстояние между ситом распылителя и горизонтальной плоскостью расположения электродов должно регулироваться дискретно с погрешностью не более 1 мм и принимать значения 5; 10 мм.</w:t>
      </w:r>
    </w:p>
    <w:bookmarkEnd w:id="140"/>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1.2. Электроды искрового источника зажигания, представляющие собой стержни из нержавеющей стали диаметром не более 3 мм, длиной не менее 20 мм. Электроды закреплены горизонтально и соосно друг к другу. Угол заточки электродов должен быть не более 15°, расстояние между электродами составляет 2 - 6 мм и регулируется дискретно с шагом 1 мм и погрешностью +-0,1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1.3. Установка должна обеспечивать искровой разряд с запасенной энергией 10(-3) - 10(-1) Дж (при необходимости указанные пределы можно расширить). Частота следования искровых разрядов не должна превышать 2 Гц. В блоке формирования искрового разряда используют: источник высокого напряжения постоянного тока с регулируемым напряжением от 5 до 12 кВ; киловольтметр типа С-196; измеритель L, С, R типа Е7-11; конденсаторы вакуумные типа КП 1-4 для запасаемой энергии от 0 до 50 мДж и дополнительные конденсаторы типа ФГТ-И для запасаемой энергии от 50 до 100 мДж; индуктивность в качестве которой использована высоковольтная обмотка автомобильной катушкb зажигания типа Б115; вакуумные выключатели типа ВВ-16/10. Монтаж высоковольтной цепи должен производиться высоковольтным проводом марки ППОВ, а суммарная длина провода не должна превышать 2 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1.4. Пригодность установки к работе проверяют по ликоподию (ГОСТ 22226), минимальная энергия зажигания которого должна быть равной 15+-5)мДж.</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2.1. Для испытаний используют пыль дисперсностью менее 100 мкм.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2.2. Регулируют параметры разрядного контура (емкость рабочего конденсатора и напряжение на его обкладках) таким образом, чтобы обеспечивалось заданное значение запасенной в конденсаторе энергии.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2.3. Устанавливают в распылитель сито с таким размером ячеек, при котором достигается максимальный диапазон изменения концентрации пыли. Виброситовым распылителем создается пылевоздушная смесь пронизывающая pазрядный промежуток.</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2.4. Включают рабочую и контролирующую аппаратуру, обеспечив режим периодичного инициирования искрового разряда.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2.5. Испытания на воспламенение пылевоздушной смеси проводят при заведомо зажигающей энергии, дающей вероятность воспламенения от 0,1 до 0,6/ При этом величина разрядного промежутка равна 4 мм, расстояние между ситом и электродами равно 10 мм.</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Если при 100 мДж нет воспламенениq пылевоздушной смеси, то испытания повторяют, изменяя величину разрядного промежутка (см. </w:t>
      </w:r>
      <w:hyperlink w:anchor="sub_14011" w:history="1">
        <w:r w:rsidRPr="00E03B05">
          <w:rPr>
            <w:rFonts w:ascii="Arial" w:hAnsi="Arial" w:cs="Arial"/>
            <w:sz w:val="20"/>
            <w:szCs w:val="20"/>
            <w:u w:val="single"/>
          </w:rPr>
          <w:t>п.1.1</w:t>
        </w:r>
      </w:hyperlink>
      <w:r w:rsidRPr="00E03B05">
        <w:rPr>
          <w:rFonts w:ascii="Arial" w:hAnsi="Arial" w:cs="Arial"/>
          <w:sz w:val="20"/>
          <w:szCs w:val="20"/>
        </w:rPr>
        <w:t>), высоту сита над электродами, а также напряжение на вибраторе с шагом 50 В. Число искровых разрядов в каждой серии должно быть не менее 100.</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Минимальной энергией зажигания данной пылевоздушной смеси считают энергию св. 100 мДж, если при испытаниях не зарегистрировано ни одного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2.6. В момент воспламенения пылевоздушной смеси отключают виброситовой распылитель и источник высокого напряжения постоянного тока.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За воспламенение принимают горение пылевоздушной смеси и распространение пламени от источника зажигания на расстояние, более чем в 2 раза превышающее разрядный промежуток.</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2.7. Испытания на воспламенение пылевоздушной смеси повторяют при различном напряжении на вибраторе распылителя до выявления наиболее легко воспламеняющейся смеси.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Наиболее легко воспламеняющаяся пылевоздушная смесь имеет самую высокую вероятность воспламенения. Вероятность воспламенения (Р) вычисляют по формуле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m</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P = ───,                                (104)</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где m - число  воспламенений    пылевоздушной   смеси   в   данной  серии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испытаний;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r w:rsidRPr="00E03B05">
        <w:rPr>
          <w:rFonts w:ascii="Courier New" w:hAnsi="Courier New" w:cs="Courier New"/>
          <w:noProof/>
          <w:sz w:val="20"/>
          <w:szCs w:val="20"/>
        </w:rPr>
        <w:t xml:space="preserve">    n - общее число искровых разрядов в данной серии испытании.</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b/>
          <w:bCs/>
          <w:sz w:val="20"/>
          <w:szCs w:val="20"/>
        </w:rPr>
        <w:t>Примечание</w:t>
      </w:r>
      <w:r w:rsidRPr="00E03B05">
        <w:rPr>
          <w:rFonts w:ascii="Arial" w:hAnsi="Arial" w:cs="Arial"/>
          <w:sz w:val="20"/>
          <w:szCs w:val="20"/>
        </w:rPr>
        <w:t>. Число воспламенений должно быть одинаковым в каждой серии и не менее 10.</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2.8. Изменяя расстояние (h) между ситом дозатора и электродами, а также величину разрядного промежутка (l), повторяют испытания с наиболее легко воспламеняющейся пылевоздушной смесью до выявления оптимальных значений переменных параметров h и l. Оптимальные значения указанных параметров характеризуются наибольшей вероятностью воспламенения.</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2.9. Изменяя энергию искрового разряда, проводят испытания с наиболее легко воспламеняющейся пылевоздушной смесью при оптимальных значениях h и l до выявления минимальной энергии зажигания. По экспериментальным данным строят кривую зависимости вероятности воспламенения от величины энергии зажигания (черт.31).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Зависимость вероятности воспламенения пылевоздушной смеси сополимера</w:t>
      </w:r>
      <w:r w:rsidRPr="00E03B05">
        <w:rPr>
          <w:rFonts w:ascii="Arial" w:hAnsi="Arial" w:cs="Arial"/>
          <w:b/>
          <w:bCs/>
          <w:sz w:val="20"/>
          <w:szCs w:val="20"/>
        </w:rPr>
        <w:br/>
        <w:t>САМЕД (ГОСТ 12271) от значения энергии зажигания</w:t>
      </w: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noProof/>
          <w:sz w:val="20"/>
          <w:szCs w:val="20"/>
        </w:rPr>
        <w:drawing>
          <wp:inline distT="0" distB="0" distL="0" distR="0">
            <wp:extent cx="1123950" cy="35814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1123950" cy="3581400"/>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"Чертеж 31"</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3.1. За минимальную энергию зажигания исследуемой пылевоздушной смеси принимают значение энергии зажигания, соответствующее вероятности воспламенения 0,01.</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3.2. Условия и результаты испытаний регистрируют в протоколе, форма которой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 Требования безопасности</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Установку следует помещать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jc w:val="right"/>
        <w:rPr>
          <w:rFonts w:ascii="Arial" w:hAnsi="Arial" w:cs="Arial"/>
          <w:sz w:val="20"/>
          <w:szCs w:val="20"/>
        </w:rPr>
      </w:pPr>
      <w:bookmarkStart w:id="141" w:name="sub_15000"/>
      <w:r w:rsidRPr="00E03B05">
        <w:rPr>
          <w:rFonts w:ascii="Arial" w:hAnsi="Arial" w:cs="Arial"/>
          <w:b/>
          <w:bCs/>
          <w:sz w:val="20"/>
          <w:szCs w:val="20"/>
        </w:rPr>
        <w:t>Приложение 15</w:t>
      </w:r>
    </w:p>
    <w:bookmarkEnd w:id="141"/>
    <w:p w:rsidR="00E03B05" w:rsidRPr="00E03B05" w:rsidRDefault="00E03B05" w:rsidP="00E03B05">
      <w:pPr>
        <w:autoSpaceDE w:val="0"/>
        <w:autoSpaceDN w:val="0"/>
        <w:adjustRightInd w:val="0"/>
        <w:spacing w:after="0" w:line="240" w:lineRule="auto"/>
        <w:jc w:val="right"/>
        <w:rPr>
          <w:rFonts w:ascii="Arial" w:hAnsi="Arial" w:cs="Arial"/>
          <w:sz w:val="20"/>
          <w:szCs w:val="20"/>
        </w:rPr>
      </w:pPr>
      <w:r w:rsidRPr="00E03B05">
        <w:rPr>
          <w:rFonts w:ascii="Arial" w:hAnsi="Arial" w:cs="Arial"/>
          <w:b/>
          <w:bCs/>
          <w:sz w:val="20"/>
          <w:szCs w:val="20"/>
        </w:rPr>
        <w:t>Рекомендуемое</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before="108" w:after="108" w:line="240" w:lineRule="auto"/>
        <w:jc w:val="center"/>
        <w:outlineLvl w:val="0"/>
        <w:rPr>
          <w:rFonts w:ascii="Arial" w:hAnsi="Arial" w:cs="Arial"/>
          <w:b/>
          <w:bCs/>
          <w:sz w:val="20"/>
          <w:szCs w:val="20"/>
        </w:rPr>
      </w:pPr>
      <w:r w:rsidRPr="00E03B05">
        <w:rPr>
          <w:rFonts w:ascii="Arial" w:hAnsi="Arial" w:cs="Arial"/>
          <w:b/>
          <w:bCs/>
          <w:sz w:val="20"/>
          <w:szCs w:val="20"/>
        </w:rPr>
        <w:t>Метод определения максимальной скорости нарастания давления взрыва</w:t>
      </w:r>
      <w:r w:rsidRPr="00E03B05">
        <w:rPr>
          <w:rFonts w:ascii="Arial" w:hAnsi="Arial" w:cs="Arial"/>
          <w:b/>
          <w:bCs/>
          <w:sz w:val="20"/>
          <w:szCs w:val="20"/>
        </w:rPr>
        <w:br/>
        <w:t>пылевоздушных смесей</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1. Аппаратура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Описание аппаратуры для определения максимальной скорости нарастания давления взрыва пылевоздушных смесей приведено в </w:t>
      </w:r>
      <w:hyperlink w:anchor="sub_4111" w:history="1">
        <w:r w:rsidRPr="00E03B05">
          <w:rPr>
            <w:rFonts w:ascii="Arial" w:hAnsi="Arial" w:cs="Arial"/>
            <w:sz w:val="20"/>
            <w:szCs w:val="20"/>
            <w:u w:val="single"/>
          </w:rPr>
          <w:t>п.4.11.1.</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2. Подготовка к испытанию</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Подготовка к испытанию - по </w:t>
      </w:r>
      <w:hyperlink w:anchor="sub_4112" w:history="1">
        <w:r w:rsidRPr="00E03B05">
          <w:rPr>
            <w:rFonts w:ascii="Arial" w:hAnsi="Arial" w:cs="Arial"/>
            <w:sz w:val="20"/>
            <w:szCs w:val="20"/>
            <w:u w:val="single"/>
          </w:rPr>
          <w:t>п.4.11.2.</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3. Проведение испытаний</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lastRenderedPageBreak/>
        <w:t xml:space="preserve">Испытания по определению максимальной скорости нарастания давления взрыва пылевоздушных смесей проводят согласно </w:t>
      </w:r>
      <w:hyperlink w:anchor="sub_4113" w:history="1">
        <w:r w:rsidRPr="00E03B05">
          <w:rPr>
            <w:rFonts w:ascii="Arial" w:hAnsi="Arial" w:cs="Arial"/>
            <w:sz w:val="20"/>
            <w:szCs w:val="20"/>
            <w:u w:val="single"/>
          </w:rPr>
          <w:t>п.4.11.3.</w:t>
        </w:r>
      </w:hyperlink>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4. Оценка результатов</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По результатам единичного испытания определяют наибольшее значение скорости нарастания давления взрыва пылевоздушной смеси по формуле</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noProof/>
          <w:sz w:val="20"/>
          <w:szCs w:val="20"/>
        </w:rPr>
        <w:drawing>
          <wp:inline distT="0" distB="0" distL="0" distR="0">
            <wp:extent cx="8696325" cy="15144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8696325" cy="1514475"/>
                    </a:xfrm>
                    <a:prstGeom prst="rect">
                      <a:avLst/>
                    </a:prstGeom>
                    <a:noFill/>
                    <a:ln w="9525">
                      <a:noFill/>
                      <a:miter lim="800000"/>
                      <a:headEnd/>
                      <a:tailEnd/>
                    </a:ln>
                  </pic:spPr>
                </pic:pic>
              </a:graphicData>
            </a:graphic>
          </wp:inline>
        </w:drawing>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left="139" w:firstLine="139"/>
        <w:jc w:val="both"/>
        <w:rPr>
          <w:rFonts w:ascii="Arial" w:hAnsi="Arial" w:cs="Arial"/>
          <w:sz w:val="20"/>
          <w:szCs w:val="20"/>
        </w:rPr>
      </w:pPr>
      <w:r w:rsidRPr="00E03B05">
        <w:rPr>
          <w:rFonts w:ascii="Arial" w:hAnsi="Arial" w:cs="Arial"/>
          <w:sz w:val="20"/>
          <w:szCs w:val="20"/>
        </w:rPr>
        <w:t>"Формула (105)"</w:t>
      </w:r>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Для определения максимальной скорости нарастания давления взрыва строят кривую зависимости скорости нарастания давления взрыва (dp/d тау)_взр от концентрации вещества ро_s. Наибольшее из полученных значений (dp/d тау)_взр принимают за максимальную скорость нарастания давления взрыва исследуемого вещества.</w:t>
      </w: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r w:rsidRPr="00E03B05">
        <w:rPr>
          <w:rFonts w:ascii="Arial" w:hAnsi="Arial" w:cs="Arial"/>
          <w:sz w:val="20"/>
          <w:szCs w:val="20"/>
        </w:rPr>
        <w:t xml:space="preserve">5. Условия и результаты испытаний регистрируют в протоколе, форма которого приведена в </w:t>
      </w:r>
      <w:hyperlink w:anchor="sub_1000" w:history="1">
        <w:r w:rsidRPr="00E03B05">
          <w:rPr>
            <w:rFonts w:ascii="Arial" w:hAnsi="Arial" w:cs="Arial"/>
            <w:sz w:val="20"/>
            <w:szCs w:val="20"/>
            <w:u w:val="single"/>
          </w:rPr>
          <w:t>приложении 1.</w:t>
        </w:r>
      </w:hyperlink>
    </w:p>
    <w:p w:rsidR="00E03B05" w:rsidRPr="00E03B05" w:rsidRDefault="00E03B05" w:rsidP="00E03B05">
      <w:pPr>
        <w:autoSpaceDE w:val="0"/>
        <w:autoSpaceDN w:val="0"/>
        <w:adjustRightInd w:val="0"/>
        <w:spacing w:after="0" w:line="240" w:lineRule="auto"/>
        <w:jc w:val="both"/>
        <w:rPr>
          <w:rFonts w:ascii="Courier New" w:hAnsi="Courier New" w:cs="Courier New"/>
          <w:sz w:val="20"/>
          <w:szCs w:val="20"/>
        </w:rPr>
      </w:pPr>
    </w:p>
    <w:p w:rsidR="00E03B05" w:rsidRPr="00E03B05" w:rsidRDefault="00E03B05" w:rsidP="00E03B05">
      <w:pPr>
        <w:autoSpaceDE w:val="0"/>
        <w:autoSpaceDN w:val="0"/>
        <w:adjustRightInd w:val="0"/>
        <w:spacing w:after="0" w:line="240" w:lineRule="auto"/>
        <w:ind w:firstLine="720"/>
        <w:jc w:val="both"/>
        <w:rPr>
          <w:rFonts w:ascii="Arial" w:hAnsi="Arial" w:cs="Arial"/>
          <w:sz w:val="20"/>
          <w:szCs w:val="20"/>
        </w:rPr>
      </w:pPr>
    </w:p>
    <w:p w:rsidR="00A23804" w:rsidRPr="00E03B05" w:rsidRDefault="00A23804"/>
    <w:sectPr w:rsidR="00A23804" w:rsidRPr="00E03B05" w:rsidSect="0071344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3B05"/>
    <w:rsid w:val="00A23804"/>
    <w:rsid w:val="00E03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3B05"/>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03B05"/>
    <w:pPr>
      <w:outlineLvl w:val="1"/>
    </w:pPr>
  </w:style>
  <w:style w:type="paragraph" w:styleId="3">
    <w:name w:val="heading 3"/>
    <w:basedOn w:val="2"/>
    <w:next w:val="a"/>
    <w:link w:val="30"/>
    <w:uiPriority w:val="99"/>
    <w:qFormat/>
    <w:rsid w:val="00E03B05"/>
    <w:pPr>
      <w:outlineLvl w:val="2"/>
    </w:pPr>
  </w:style>
  <w:style w:type="paragraph" w:styleId="4">
    <w:name w:val="heading 4"/>
    <w:basedOn w:val="3"/>
    <w:next w:val="a"/>
    <w:link w:val="40"/>
    <w:uiPriority w:val="99"/>
    <w:qFormat/>
    <w:rsid w:val="00E03B0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3B05"/>
    <w:rPr>
      <w:rFonts w:ascii="Arial" w:hAnsi="Arial" w:cs="Arial"/>
      <w:b/>
      <w:bCs/>
      <w:color w:val="000080"/>
      <w:sz w:val="20"/>
      <w:szCs w:val="20"/>
    </w:rPr>
  </w:style>
  <w:style w:type="character" w:customStyle="1" w:styleId="20">
    <w:name w:val="Заголовок 2 Знак"/>
    <w:basedOn w:val="a0"/>
    <w:link w:val="2"/>
    <w:uiPriority w:val="99"/>
    <w:rsid w:val="00E03B05"/>
    <w:rPr>
      <w:rFonts w:ascii="Arial" w:hAnsi="Arial" w:cs="Arial"/>
      <w:b/>
      <w:bCs/>
      <w:color w:val="000080"/>
      <w:sz w:val="20"/>
      <w:szCs w:val="20"/>
    </w:rPr>
  </w:style>
  <w:style w:type="character" w:customStyle="1" w:styleId="30">
    <w:name w:val="Заголовок 3 Знак"/>
    <w:basedOn w:val="a0"/>
    <w:link w:val="3"/>
    <w:uiPriority w:val="99"/>
    <w:rsid w:val="00E03B05"/>
    <w:rPr>
      <w:rFonts w:ascii="Arial" w:hAnsi="Arial" w:cs="Arial"/>
      <w:b/>
      <w:bCs/>
      <w:color w:val="000080"/>
      <w:sz w:val="20"/>
      <w:szCs w:val="20"/>
    </w:rPr>
  </w:style>
  <w:style w:type="character" w:customStyle="1" w:styleId="40">
    <w:name w:val="Заголовок 4 Знак"/>
    <w:basedOn w:val="a0"/>
    <w:link w:val="4"/>
    <w:uiPriority w:val="99"/>
    <w:rsid w:val="00E03B05"/>
    <w:rPr>
      <w:rFonts w:ascii="Arial" w:hAnsi="Arial" w:cs="Arial"/>
      <w:b/>
      <w:bCs/>
      <w:color w:val="000080"/>
      <w:sz w:val="20"/>
      <w:szCs w:val="20"/>
    </w:rPr>
  </w:style>
  <w:style w:type="character" w:customStyle="1" w:styleId="a3">
    <w:name w:val="Цветовое выделение"/>
    <w:uiPriority w:val="99"/>
    <w:rsid w:val="00E03B05"/>
    <w:rPr>
      <w:b/>
      <w:bCs/>
      <w:color w:val="000080"/>
    </w:rPr>
  </w:style>
  <w:style w:type="character" w:customStyle="1" w:styleId="a4">
    <w:name w:val="Гипертекстовая ссылка"/>
    <w:basedOn w:val="a3"/>
    <w:uiPriority w:val="99"/>
    <w:rsid w:val="00E03B05"/>
    <w:rPr>
      <w:color w:val="008000"/>
      <w:u w:val="single"/>
    </w:rPr>
  </w:style>
  <w:style w:type="paragraph" w:customStyle="1" w:styleId="a5">
    <w:name w:val="Заголовок статьи"/>
    <w:basedOn w:val="a"/>
    <w:next w:val="a"/>
    <w:uiPriority w:val="99"/>
    <w:rsid w:val="00E03B05"/>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03B05"/>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03B05"/>
    <w:rPr>
      <w:sz w:val="12"/>
      <w:szCs w:val="12"/>
    </w:rPr>
  </w:style>
  <w:style w:type="paragraph" w:customStyle="1" w:styleId="a8">
    <w:name w:val="Текст (прав. подпись)"/>
    <w:basedOn w:val="a"/>
    <w:next w:val="a"/>
    <w:uiPriority w:val="99"/>
    <w:rsid w:val="00E03B05"/>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03B05"/>
    <w:rPr>
      <w:sz w:val="12"/>
      <w:szCs w:val="12"/>
    </w:rPr>
  </w:style>
  <w:style w:type="paragraph" w:customStyle="1" w:styleId="aa">
    <w:name w:val="Комментарий"/>
    <w:basedOn w:val="a"/>
    <w:next w:val="a"/>
    <w:uiPriority w:val="99"/>
    <w:rsid w:val="00E03B0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03B05"/>
    <w:pPr>
      <w:jc w:val="left"/>
    </w:pPr>
    <w:rPr>
      <w:color w:val="000080"/>
    </w:rPr>
  </w:style>
  <w:style w:type="character" w:customStyle="1" w:styleId="ac">
    <w:name w:val="Не вступил в силу"/>
    <w:basedOn w:val="a3"/>
    <w:uiPriority w:val="99"/>
    <w:rsid w:val="00E03B05"/>
    <w:rPr>
      <w:strike/>
      <w:color w:val="008080"/>
    </w:rPr>
  </w:style>
  <w:style w:type="paragraph" w:customStyle="1" w:styleId="ad">
    <w:name w:val="Таблицы (моноширинный)"/>
    <w:basedOn w:val="a"/>
    <w:next w:val="a"/>
    <w:uiPriority w:val="99"/>
    <w:rsid w:val="00E03B05"/>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03B05"/>
    <w:pPr>
      <w:ind w:left="140"/>
    </w:pPr>
  </w:style>
  <w:style w:type="paragraph" w:customStyle="1" w:styleId="af">
    <w:name w:val="Прижатый влево"/>
    <w:basedOn w:val="a"/>
    <w:next w:val="a"/>
    <w:uiPriority w:val="99"/>
    <w:rsid w:val="00E03B05"/>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03B05"/>
  </w:style>
  <w:style w:type="paragraph" w:customStyle="1" w:styleId="af1">
    <w:name w:val="Словарная статья"/>
    <w:basedOn w:val="a"/>
    <w:next w:val="a"/>
    <w:uiPriority w:val="99"/>
    <w:rsid w:val="00E03B05"/>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03B05"/>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03B05"/>
    <w:rPr>
      <w:strike/>
      <w:color w:val="808000"/>
    </w:rPr>
  </w:style>
  <w:style w:type="paragraph" w:styleId="af4">
    <w:name w:val="Balloon Text"/>
    <w:basedOn w:val="a"/>
    <w:link w:val="af5"/>
    <w:uiPriority w:val="99"/>
    <w:semiHidden/>
    <w:unhideWhenUsed/>
    <w:rsid w:val="00E03B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0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47386</Words>
  <Characters>270101</Characters>
  <Application>Microsoft Office Word</Application>
  <DocSecurity>0</DocSecurity>
  <Lines>2250</Lines>
  <Paragraphs>633</Paragraphs>
  <ScaleCrop>false</ScaleCrop>
  <Company>АССТРОЛ</Company>
  <LinksUpToDate>false</LinksUpToDate>
  <CharactersWithSpaces>316854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2007-08-03T10:25:00Z</dcterms:created>
  <dcterms:modified xsi:type="dcterms:W3CDTF">2007-08-03T10:26:00Z</dcterms:modified>
</cp:coreProperties>
</file>