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02049420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настоящий сборник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02049420"/>
      <w:bookmarkEnd w:id="1"/>
      <w:r>
        <w:rPr>
          <w:rFonts w:cs="Arial" w:ascii="Arial" w:hAnsi="Arial"/>
          <w:i/>
          <w:iCs/>
          <w:color w:val="800080"/>
          <w:sz w:val="20"/>
          <w:szCs w:val="20"/>
        </w:rPr>
        <w:t>См. текст сборника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81-02-42-2001</w:t>
        <w:br/>
        <w:t>Государственные элементные сметные нормы</w:t>
        <w:br/>
        <w:t>на строительные работы ГЭСН-2001</w:t>
        <w:br/>
        <w:t>Сборник N 42 "Берегоукрепительные работы"</w:t>
        <w:br/>
        <w:t>ГЭСН-2001-42</w:t>
        <w:br/>
        <w:t>(утв. постановлением Госстроя РФ от 12 января 2001 г. N 7)</w:t>
        <w:br/>
        <w:t>(с изменениями от 15 октября 2002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1 января 2001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" w:name="sub_202049672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  <w:t>См. также ФЕР 81-02-42-2001 "Берегоукрепительные работы", утвержденные постановлением Госстроя РФ от 1 апреля 2002 г. N 14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" w:name="sub_202049672"/>
      <w:bookmarkStart w:id="4" w:name="sub_202049672"/>
      <w:bookmarkEnd w:id="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Коэффициенты к сметным нормам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1. Крепление   откосов   речных  гидротехнических  сооружений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каналов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Крепление  скальной  породы,   камнем,   песчано-гравийной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смесью или щебнем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Крепление монолитным бетоном и железобетоном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Крепление сборными железобетонными плитами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Анкерные упоры, парапеты и противофильтрационные доски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Противофильтрационные экраны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Подводное крепление откосов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7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Крепление  откосов  каналов  стенками из досок, деревянных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щитов и плетня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2. Крепление  откосов  морских  набережных и берегов, устройство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оградительных сооружений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2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Крепление откосов камнем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2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Крепление откосов тетраподами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2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Крепление откосов массивами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2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Крепление берегов плитами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2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Крепление берегов массивами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2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Подпорные стенки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27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Берегоукрепительные и оградительные сооружения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28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8. Волноломы беспостельного типа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" w:name="sub_111"/>
      <w:bookmarkEnd w:id="5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  <w:br/>
        <w:t>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" w:name="sub_111"/>
      <w:bookmarkStart w:id="7" w:name="sub_111"/>
      <w:bookmarkEnd w:id="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1"/>
      <w:bookmarkEnd w:id="8"/>
      <w:r>
        <w:rPr>
          <w:rFonts w:cs="Arial" w:ascii="Arial" w:hAnsi="Arial"/>
          <w:sz w:val="20"/>
          <w:szCs w:val="20"/>
        </w:rPr>
        <w:t>1.1. Настоящие Государственные элементные сметные нормы (ГЭСН) предназначены для определения потребности в ресурсах (затраты труда рабочих, строительные машины, материалы) при выполнении берегоукрепительных работ и составления сметных расчетов (смет) ресурсных методом. ГЭСН являются исходными нормативами для разработки единичных расценок, индивидуальных и укрупненных норм (расценок).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1"/>
      <w:bookmarkStart w:id="10" w:name="sub_12"/>
      <w:bookmarkEnd w:id="9"/>
      <w:bookmarkEnd w:id="10"/>
      <w:r>
        <w:rPr>
          <w:rFonts w:cs="Arial" w:ascii="Arial" w:hAnsi="Arial"/>
          <w:sz w:val="20"/>
          <w:szCs w:val="20"/>
        </w:rPr>
        <w:t>1.2. ГЭСН отражают среднеотраслевые затраты на эксплуатацию строительных машин и механизмов, технологию и организацию по видам строительных работ. ГЭСН обязательны для применения всеми предприятиями и организациями, независимо от их принадлежности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2"/>
      <w:bookmarkEnd w:id="11"/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 носит рекомендательный характер.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3"/>
      <w:bookmarkEnd w:id="12"/>
      <w:r>
        <w:rPr>
          <w:rFonts w:cs="Arial" w:ascii="Arial" w:hAnsi="Arial"/>
          <w:sz w:val="20"/>
          <w:szCs w:val="20"/>
        </w:rPr>
        <w:t>1.3. В сборнике содержатся сметные нормы на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3"/>
      <w:bookmarkEnd w:id="13"/>
      <w:r>
        <w:rPr>
          <w:rFonts w:cs="Arial" w:ascii="Arial" w:hAnsi="Arial"/>
          <w:sz w:val="20"/>
          <w:szCs w:val="20"/>
        </w:rPr>
        <w:t>- крепление откосов речных гидротехнических сооружений и каналов;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крепление откосов морских, набережных и берегов;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устройство морских оградительных сооружений.</w:t>
      </w:r>
    </w:p>
    <w:p>
      <w:pPr>
        <w:pStyle w:val="Normal"/>
        <w:autoSpaceDE w:val="false"/>
        <w:ind w:firstLine="720"/>
        <w:jc w:val="both"/>
        <w:rPr/>
      </w:pPr>
      <w:bookmarkStart w:id="14" w:name="sub_14"/>
      <w:bookmarkEnd w:id="14"/>
      <w:r>
        <w:rPr>
          <w:rFonts w:cs="Arial" w:ascii="Arial" w:hAnsi="Arial"/>
          <w:sz w:val="20"/>
          <w:szCs w:val="20"/>
        </w:rPr>
        <w:t xml:space="preserve">1.4. Нормы </w:t>
      </w:r>
      <w:hyperlink w:anchor="sub_1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табл.01-005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01-007</w:t>
        </w:r>
      </w:hyperlink>
      <w:r>
        <w:rPr>
          <w:rFonts w:cs="Arial" w:ascii="Arial" w:hAnsi="Arial"/>
          <w:sz w:val="20"/>
          <w:szCs w:val="20"/>
        </w:rPr>
        <w:t xml:space="preserve"> предусматривают производство работ в условиях закрытой акватории судоходных рек, водохранилищ и озер. При работе на открытой акватории следует дополнительно учитывать нормы на содержание дежурного буксира исходя из количества машино-часов основного несамоходного плавучего средства, предусмотренного в сметных нормах указанных таблиц сборника.</w:t>
      </w:r>
    </w:p>
    <w:p>
      <w:pPr>
        <w:pStyle w:val="Normal"/>
        <w:autoSpaceDE w:val="false"/>
        <w:ind w:firstLine="720"/>
        <w:jc w:val="both"/>
        <w:rPr/>
      </w:pPr>
      <w:bookmarkStart w:id="15" w:name="sub_14"/>
      <w:bookmarkStart w:id="16" w:name="sub_15"/>
      <w:bookmarkEnd w:id="15"/>
      <w:bookmarkEnd w:id="16"/>
      <w:r>
        <w:rPr>
          <w:rFonts w:cs="Arial" w:ascii="Arial" w:hAnsi="Arial"/>
          <w:sz w:val="20"/>
          <w:szCs w:val="20"/>
        </w:rPr>
        <w:t xml:space="preserve">1.5. Нормы таблиц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раздела 02</w:t>
        </w:r>
      </w:hyperlink>
      <w:r>
        <w:rPr>
          <w:rFonts w:cs="Arial" w:ascii="Arial" w:hAnsi="Arial"/>
          <w:sz w:val="20"/>
          <w:szCs w:val="20"/>
        </w:rPr>
        <w:t xml:space="preserve"> настоящего сборника предусматривают производство работ в условиях закрытой акватории и открытого побережья (открытого рейда).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5"/>
      <w:bookmarkEnd w:id="17"/>
      <w:r>
        <w:rPr>
          <w:rFonts w:cs="Arial" w:ascii="Arial" w:hAnsi="Arial"/>
          <w:sz w:val="20"/>
          <w:szCs w:val="20"/>
        </w:rPr>
        <w:t>К открытому побережью (открытому рейду) относятся участки берега моря или рейд, не имеющие естественной или искусственной защиты от волнового воздействия. Отнесение условий производства работ к категории открытого побережья (открытого рейда) устанавливается проектом.</w:t>
      </w:r>
    </w:p>
    <w:p>
      <w:pPr>
        <w:pStyle w:val="Normal"/>
        <w:autoSpaceDE w:val="false"/>
        <w:ind w:firstLine="720"/>
        <w:jc w:val="both"/>
        <w:rPr/>
      </w:pPr>
      <w:bookmarkStart w:id="18" w:name="sub_16"/>
      <w:bookmarkEnd w:id="18"/>
      <w:r>
        <w:rPr>
          <w:rFonts w:cs="Arial" w:ascii="Arial" w:hAnsi="Arial"/>
          <w:sz w:val="20"/>
          <w:szCs w:val="20"/>
        </w:rPr>
        <w:t xml:space="preserve">1.6. Нормы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табл.01-001 - 01-003</w:t>
        </w:r>
      </w:hyperlink>
      <w:r>
        <w:rPr>
          <w:rFonts w:cs="Arial" w:ascii="Arial" w:hAnsi="Arial"/>
          <w:sz w:val="20"/>
          <w:szCs w:val="20"/>
        </w:rPr>
        <w:t xml:space="preserve"> на крепление откосов предусматривают применение: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16"/>
      <w:bookmarkEnd w:id="19"/>
      <w:r>
        <w:rPr>
          <w:rFonts w:cs="Arial" w:ascii="Arial" w:hAnsi="Arial"/>
          <w:sz w:val="20"/>
          <w:szCs w:val="20"/>
        </w:rPr>
        <w:t>а) грунтов - взорванной скальной породы, естественной песчано-гравийной смеси, природного гравия и песка;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материалов - камня, щебня, гравия, песчано-гравийной смеси, природного гравия и песка; соответствующих требованиям ГОСТ. Расход грунтов или материалов принимается: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в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01-001</w:t>
        </w:r>
      </w:hyperlink>
      <w:r>
        <w:rPr>
          <w:rFonts w:cs="Arial" w:ascii="Arial" w:hAnsi="Arial"/>
          <w:sz w:val="20"/>
          <w:szCs w:val="20"/>
        </w:rPr>
        <w:t xml:space="preserve"> при применении грунта - взорванной скальной породы в размере 76 м3 в плотном состоянии, если используется материал камень - 103 м3.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в </w:t>
      </w:r>
      <w:hyperlink w:anchor="sub_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01-003</w:t>
        </w:r>
      </w:hyperlink>
      <w:r>
        <w:rPr>
          <w:rFonts w:cs="Arial" w:ascii="Arial" w:hAnsi="Arial"/>
          <w:sz w:val="20"/>
          <w:szCs w:val="20"/>
        </w:rPr>
        <w:t xml:space="preserve"> при изменении грунта - естественной песчано-гравийной смеси - 100 м3 в плотном состоянии, при использовании материала - песчано-гравийной смеси (щебень, гравий) - 105 м3.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Затраты на рыхление скальных пород, разработку скальных пород и грунтов в карьере и транспортировку их к месту укладки в сооружение следует определить дополнительно: рыхление скальных пород - по нормам сборника ГЭСН-2001-03 "Буровзрывные работы"; разработку скальных пород и грунтов - по нормам сборника ГЭСН-2001-01 "Земляные работы" без учета затрат "Работа на отвале".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случае, когда проектом предусмотрено использование для возводимых сооружений скальных пород и грунтов из полезных выемок, затраты на рыхление скальных пород, разработку и транспортировку скальных пород и грунтов не должны учитываться.</w:t>
      </w:r>
    </w:p>
    <w:p>
      <w:pPr>
        <w:pStyle w:val="Normal"/>
        <w:autoSpaceDE w:val="false"/>
        <w:ind w:firstLine="720"/>
        <w:jc w:val="both"/>
        <w:rPr/>
      </w:pPr>
      <w:bookmarkStart w:id="20" w:name="sub_17"/>
      <w:bookmarkEnd w:id="20"/>
      <w:r>
        <w:rPr>
          <w:rFonts w:cs="Arial" w:ascii="Arial" w:hAnsi="Arial"/>
          <w:sz w:val="20"/>
          <w:szCs w:val="20"/>
        </w:rPr>
        <w:t xml:space="preserve">1.7. На работы водолазных станций, учтенных в </w:t>
      </w:r>
      <w:hyperlink w:anchor="sub_2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табл.02-002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02-004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02-007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02-008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02-010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02-011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02-015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02-016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02-017</w:t>
        </w:r>
      </w:hyperlink>
      <w:r>
        <w:rPr>
          <w:rFonts w:cs="Arial" w:ascii="Arial" w:hAnsi="Arial"/>
          <w:sz w:val="20"/>
          <w:szCs w:val="20"/>
        </w:rPr>
        <w:t xml:space="preserve"> распространяются требования технической части сборника ГЭСН-2001-44 "Подводно-строительные (водолазные) работы".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7"/>
      <w:bookmarkStart w:id="22" w:name="sub_18"/>
      <w:bookmarkEnd w:id="21"/>
      <w:bookmarkEnd w:id="22"/>
      <w:r>
        <w:rPr>
          <w:rFonts w:cs="Arial" w:ascii="Arial" w:hAnsi="Arial"/>
          <w:sz w:val="20"/>
          <w:szCs w:val="20"/>
        </w:rPr>
        <w:t>1.8. В табл.02-007, 02-008, 02-012, 02-013, 02-015, 02-017 учтены нормы только на наброску или установку массивов, затраты на изготовление массивов и перемещение их из парка изготовления в парк хранения следует определять дополнительно по соответствующим нормам сборника ГЭСН-2001-37 "Бетонные и железобетонные конструкции гидротехнических сооружений".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18"/>
      <w:bookmarkStart w:id="24" w:name="sub_19"/>
      <w:bookmarkEnd w:id="23"/>
      <w:bookmarkEnd w:id="24"/>
      <w:r>
        <w:rPr>
          <w:rFonts w:cs="Arial" w:ascii="Arial" w:hAnsi="Arial"/>
          <w:sz w:val="20"/>
          <w:szCs w:val="20"/>
        </w:rPr>
        <w:t>1.9. Нормы на работу у открытых морских побережий учитывают работу 100 т плавучего крана в районе самостоятельного плавания. В случае производства работ вне района самостоятельного плавания следует дополнительно учитывать затраты на содержание дежурного буксира мощностью 552 кВт (750 л.с.) исходя из количества машино-часов плавучего крана.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19"/>
      <w:bookmarkStart w:id="26" w:name="sub_110"/>
      <w:bookmarkEnd w:id="25"/>
      <w:bookmarkEnd w:id="26"/>
      <w:r>
        <w:rPr>
          <w:rFonts w:cs="Arial" w:ascii="Arial" w:hAnsi="Arial"/>
          <w:sz w:val="20"/>
          <w:szCs w:val="20"/>
        </w:rPr>
        <w:t xml:space="preserve">1.10. Нормами </w:t>
      </w:r>
      <w:hyperlink w:anchor="sub_1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табл.01-003</w:t>
        </w:r>
      </w:hyperlink>
      <w:r>
        <w:rPr>
          <w:rFonts w:cs="Arial" w:ascii="Arial" w:hAnsi="Arial"/>
          <w:sz w:val="20"/>
          <w:szCs w:val="20"/>
        </w:rPr>
        <w:t xml:space="preserve"> учтено крепление откосов песчано-гравийной смесью или щебнем. Устройство подстилающего слоя, в случае необходимости, следует определять по норме 2 </w:t>
      </w:r>
      <w:hyperlink w:anchor="sub_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табл.01-002.</w:t>
        </w:r>
      </w:hyperlink>
    </w:p>
    <w:p>
      <w:pPr>
        <w:pStyle w:val="Normal"/>
        <w:autoSpaceDE w:val="false"/>
        <w:ind w:firstLine="720"/>
        <w:jc w:val="both"/>
        <w:rPr/>
      </w:pPr>
      <w:bookmarkStart w:id="27" w:name="sub_110"/>
      <w:bookmarkStart w:id="28" w:name="sub_112"/>
      <w:bookmarkEnd w:id="27"/>
      <w:bookmarkEnd w:id="28"/>
      <w:r>
        <w:rPr>
          <w:rFonts w:cs="Arial" w:ascii="Arial" w:hAnsi="Arial"/>
          <w:sz w:val="20"/>
          <w:szCs w:val="20"/>
        </w:rPr>
        <w:t xml:space="preserve">1.11. Нормами </w:t>
      </w:r>
      <w:hyperlink w:anchor="sub_1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табл.01-004 - 01-007</w:t>
        </w:r>
      </w:hyperlink>
      <w:r>
        <w:rPr>
          <w:rFonts w:cs="Arial" w:ascii="Arial" w:hAnsi="Arial"/>
          <w:sz w:val="20"/>
          <w:szCs w:val="20"/>
        </w:rPr>
        <w:t xml:space="preserve"> учтено крепление откосов мощением и каменной наброской. При наброске камня в воду (</w:t>
      </w:r>
      <w:hyperlink w:anchor="sub_1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табл.01-005</w:t>
        </w:r>
      </w:hyperlink>
      <w:r>
        <w:rPr>
          <w:rFonts w:cs="Arial" w:ascii="Arial" w:hAnsi="Arial"/>
          <w:sz w:val="20"/>
          <w:szCs w:val="20"/>
        </w:rPr>
        <w:t>) и устройстве подстилающего слоя из щебня, гравия или песка в воду (</w:t>
      </w:r>
      <w:hyperlink w:anchor="sub_10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табл.01-007</w:t>
        </w:r>
      </w:hyperlink>
      <w:r>
        <w:rPr>
          <w:rFonts w:cs="Arial" w:ascii="Arial" w:hAnsi="Arial"/>
          <w:sz w:val="20"/>
          <w:szCs w:val="20"/>
        </w:rPr>
        <w:t>) следует учитывать дополнительные затраты на разравнивание основания под подстилающий слой, а также основания под каменную наброску и разравнивание каменной наброски с помощью водолазов по соответствующим нормам и расценкам сборника ГЭСН-2001-44 "Подводно-строительные (водолазные) работы".</w:t>
      </w:r>
    </w:p>
    <w:p>
      <w:pPr>
        <w:pStyle w:val="Normal"/>
        <w:autoSpaceDE w:val="false"/>
        <w:ind w:firstLine="720"/>
        <w:jc w:val="both"/>
        <w:rPr/>
      </w:pPr>
      <w:bookmarkStart w:id="29" w:name="sub_112"/>
      <w:bookmarkEnd w:id="29"/>
      <w:r>
        <w:rPr>
          <w:rFonts w:cs="Arial" w:ascii="Arial" w:hAnsi="Arial"/>
          <w:sz w:val="20"/>
          <w:szCs w:val="20"/>
        </w:rPr>
        <w:t xml:space="preserve">Нормами 1-3 </w:t>
      </w:r>
      <w:hyperlink w:anchor="sub_1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табл.01-004</w:t>
        </w:r>
      </w:hyperlink>
      <w:r>
        <w:rPr>
          <w:rFonts w:cs="Arial" w:ascii="Arial" w:hAnsi="Arial"/>
          <w:sz w:val="20"/>
          <w:szCs w:val="20"/>
        </w:rPr>
        <w:t xml:space="preserve"> предусмотрено одиночное мощение. При двойном мощении следует принимать коэффициенты по </w:t>
      </w:r>
      <w:hyperlink w:anchor="sub_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п.3.1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</w:t>
      </w:r>
    </w:p>
    <w:p>
      <w:pPr>
        <w:pStyle w:val="Normal"/>
        <w:autoSpaceDE w:val="false"/>
        <w:ind w:firstLine="720"/>
        <w:jc w:val="both"/>
        <w:rPr/>
      </w:pPr>
      <w:bookmarkStart w:id="30" w:name="sub_113"/>
      <w:bookmarkEnd w:id="30"/>
      <w:r>
        <w:rPr>
          <w:rFonts w:cs="Arial" w:ascii="Arial" w:hAnsi="Arial"/>
          <w:sz w:val="20"/>
          <w:szCs w:val="20"/>
        </w:rPr>
        <w:t xml:space="preserve">1.12. Нормами </w:t>
      </w:r>
      <w:hyperlink w:anchor="sub_1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табл.01-011</w:t>
        </w:r>
      </w:hyperlink>
      <w:r>
        <w:rPr>
          <w:rFonts w:cs="Arial" w:ascii="Arial" w:hAnsi="Arial"/>
          <w:sz w:val="20"/>
          <w:szCs w:val="20"/>
        </w:rPr>
        <w:t xml:space="preserve"> учтено бетонирование вертикальных стенок каналов. Затраты на крепление дна каналов следует определять по соответствующим нормам </w:t>
      </w:r>
      <w:hyperlink w:anchor="sub_1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табл.01-008.</w:t>
        </w:r>
      </w:hyperlink>
      <w:r>
        <w:rPr>
          <w:rFonts w:cs="Arial" w:ascii="Arial" w:hAnsi="Arial"/>
          <w:sz w:val="20"/>
          <w:szCs w:val="20"/>
        </w:rPr>
        <w:t xml:space="preserve"> Установку арматуры следует определять по соответствующим нормам сборника </w:t>
      </w:r>
      <w:hyperlink w:anchor="sub_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ГЭСН-2001-37</w:t>
        </w:r>
      </w:hyperlink>
      <w:r>
        <w:rPr>
          <w:rFonts w:cs="Arial" w:ascii="Arial" w:hAnsi="Arial"/>
          <w:sz w:val="20"/>
          <w:szCs w:val="20"/>
        </w:rPr>
        <w:t xml:space="preserve"> "Бетонные и железобетонные конструкции гидротехнических сооружений".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113"/>
      <w:bookmarkStart w:id="32" w:name="sub_114"/>
      <w:bookmarkEnd w:id="31"/>
      <w:bookmarkEnd w:id="32"/>
      <w:r>
        <w:rPr>
          <w:rFonts w:cs="Arial" w:ascii="Arial" w:hAnsi="Arial"/>
          <w:sz w:val="20"/>
          <w:szCs w:val="20"/>
        </w:rPr>
        <w:t xml:space="preserve">1.13. Нормами </w:t>
      </w:r>
      <w:hyperlink w:anchor="sub_10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табл.01-014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01-016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01-017</w:t>
        </w:r>
      </w:hyperlink>
      <w:r>
        <w:rPr>
          <w:rFonts w:cs="Arial" w:ascii="Arial" w:hAnsi="Arial"/>
          <w:sz w:val="20"/>
          <w:szCs w:val="20"/>
        </w:rPr>
        <w:t xml:space="preserve"> на крепление откосов сборными железобетонными плитами не учтено устройство подготовки. Эти работы следует определять дополнительно по нормам </w:t>
      </w:r>
      <w:hyperlink w:anchor="sub_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табл.01-002</w:t>
        </w:r>
      </w:hyperlink>
      <w:r>
        <w:rPr>
          <w:rFonts w:cs="Arial" w:ascii="Arial" w:hAnsi="Arial"/>
          <w:sz w:val="20"/>
          <w:szCs w:val="20"/>
        </w:rPr>
        <w:t xml:space="preserve"> или </w:t>
      </w:r>
      <w:hyperlink w:anchor="sub_10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01-006.</w:t>
        </w:r>
      </w:hyperlink>
    </w:p>
    <w:p>
      <w:pPr>
        <w:pStyle w:val="Normal"/>
        <w:autoSpaceDE w:val="false"/>
        <w:ind w:firstLine="720"/>
        <w:jc w:val="both"/>
        <w:rPr/>
      </w:pPr>
      <w:bookmarkStart w:id="33" w:name="sub_114"/>
      <w:bookmarkStart w:id="34" w:name="sub_115"/>
      <w:bookmarkEnd w:id="33"/>
      <w:bookmarkEnd w:id="34"/>
      <w:r>
        <w:rPr>
          <w:rFonts w:cs="Arial" w:ascii="Arial" w:hAnsi="Arial"/>
          <w:sz w:val="20"/>
          <w:szCs w:val="20"/>
        </w:rPr>
        <w:t xml:space="preserve">1.14. Нормами </w:t>
      </w:r>
      <w:hyperlink w:anchor="sub_10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табл.01-022</w:t>
        </w:r>
      </w:hyperlink>
      <w:r>
        <w:rPr>
          <w:rFonts w:cs="Arial" w:ascii="Arial" w:hAnsi="Arial"/>
          <w:sz w:val="20"/>
          <w:szCs w:val="20"/>
        </w:rPr>
        <w:t xml:space="preserve"> учтена загрузка подводных тюфяков камнем. При загрузке надводных тюфяков грунтом следует принимать коэффициенты по </w:t>
      </w:r>
      <w:hyperlink w:anchor="sub_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п.3.2.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115"/>
      <w:bookmarkStart w:id="36" w:name="sub_116"/>
      <w:bookmarkEnd w:id="35"/>
      <w:bookmarkEnd w:id="36"/>
      <w:r>
        <w:rPr>
          <w:rFonts w:cs="Arial" w:ascii="Arial" w:hAnsi="Arial"/>
          <w:sz w:val="20"/>
          <w:szCs w:val="20"/>
        </w:rPr>
        <w:t xml:space="preserve">1.15. Затраты на установку упорного бруса и плит в закрытой акватории гусеничными кранами следует определять по норме 1 </w:t>
      </w:r>
      <w:hyperlink w:anchor="sub_20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табл.02-010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02-011.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116"/>
      <w:bookmarkStart w:id="38" w:name="sub_117"/>
      <w:bookmarkEnd w:id="37"/>
      <w:bookmarkEnd w:id="38"/>
      <w:r>
        <w:rPr>
          <w:rFonts w:cs="Arial" w:ascii="Arial" w:hAnsi="Arial"/>
          <w:sz w:val="20"/>
          <w:szCs w:val="20"/>
        </w:rPr>
        <w:t xml:space="preserve">1.16. Затраты на омоноличивание волноотбойных стенок следует определять по норме 1 </w:t>
      </w:r>
      <w:hyperlink w:anchor="sub_20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табл.02-014.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117"/>
      <w:bookmarkStart w:id="40" w:name="sub_118"/>
      <w:bookmarkEnd w:id="39"/>
      <w:bookmarkEnd w:id="40"/>
      <w:r>
        <w:rPr>
          <w:rFonts w:cs="Arial" w:ascii="Arial" w:hAnsi="Arial"/>
          <w:sz w:val="20"/>
          <w:szCs w:val="20"/>
        </w:rPr>
        <w:t>1.17. При определении затрат на берегоукрепительные работы береговыми кранами в условиях открытого побережья или открытого рейда следует пользоваться нормами, учитывающими производство работ в условиях закрытой акватории.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118"/>
      <w:bookmarkStart w:id="42" w:name="sub_119"/>
      <w:bookmarkEnd w:id="41"/>
      <w:bookmarkEnd w:id="42"/>
      <w:r>
        <w:rPr>
          <w:rFonts w:cs="Arial" w:ascii="Arial" w:hAnsi="Arial"/>
          <w:sz w:val="20"/>
          <w:szCs w:val="20"/>
        </w:rPr>
        <w:t>1.18. Берегоукрепительные работы с использованием береговых кранов в условиях открытого побережья (открытого рейда) при отсутствии плавучих средств (водолазных станций, барж, буксиров и др.) следует определять по нормам, учитывающих производство работ в условиях закрытой акватории.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119"/>
      <w:bookmarkStart w:id="44" w:name="sub_120"/>
      <w:bookmarkEnd w:id="43"/>
      <w:bookmarkEnd w:id="44"/>
      <w:r>
        <w:rPr>
          <w:rFonts w:cs="Arial" w:ascii="Arial" w:hAnsi="Arial"/>
          <w:sz w:val="20"/>
          <w:szCs w:val="20"/>
        </w:rPr>
        <w:t>1.19. Нормы на эксплуатацию машин определены для условий работы на гидроэнергетическом и других видах строительства.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120"/>
      <w:bookmarkEnd w:id="45"/>
      <w:r>
        <w:rPr>
          <w:rFonts w:cs="Arial" w:ascii="Arial" w:hAnsi="Arial"/>
          <w:sz w:val="20"/>
          <w:szCs w:val="20"/>
        </w:rPr>
        <w:t>При работе машин на мелиоративном и водохозяйственном строительстве к нормам и стоимости эксплуатации машин следует применять поправочные коэффициенты, которые будут определены в сборнике ОЕР-81-02-50 "Мелиоративное и водохозяйственное строительство".</w:t>
      </w:r>
    </w:p>
    <w:p>
      <w:pPr>
        <w:pStyle w:val="Normal"/>
        <w:autoSpaceDE w:val="false"/>
        <w:ind w:firstLine="720"/>
        <w:jc w:val="both"/>
        <w:rPr/>
      </w:pPr>
      <w:bookmarkStart w:id="46" w:name="sub_121"/>
      <w:bookmarkEnd w:id="46"/>
      <w:r>
        <w:rPr>
          <w:rFonts w:cs="Arial" w:ascii="Arial" w:hAnsi="Arial"/>
          <w:sz w:val="20"/>
          <w:szCs w:val="20"/>
        </w:rPr>
        <w:t xml:space="preserve">1.20. Таблицей </w:t>
      </w:r>
      <w:hyperlink w:anchor="sub_2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ГЭСН 02-002</w:t>
        </w:r>
      </w:hyperlink>
      <w:r>
        <w:rPr>
          <w:rFonts w:cs="Arial" w:ascii="Arial" w:hAnsi="Arial"/>
          <w:sz w:val="20"/>
          <w:szCs w:val="20"/>
        </w:rPr>
        <w:t xml:space="preserve"> отсыпка материала не учтена, она определяется по нормам сборника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ГЭСН-2001-38</w:t>
        </w:r>
      </w:hyperlink>
      <w:r>
        <w:rPr>
          <w:rFonts w:cs="Arial" w:ascii="Arial" w:hAnsi="Arial"/>
          <w:sz w:val="20"/>
          <w:szCs w:val="20"/>
        </w:rPr>
        <w:t xml:space="preserve"> "Каменные конструкции гидротехнических сооружений".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121"/>
      <w:bookmarkStart w:id="48" w:name="sub_121"/>
      <w:bookmarkEnd w:id="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9" w:name="sub_222"/>
      <w:bookmarkEnd w:id="49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0" w:name="sub_222"/>
      <w:bookmarkStart w:id="51" w:name="sub_222"/>
      <w:bookmarkEnd w:id="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21"/>
      <w:bookmarkEnd w:id="52"/>
      <w:r>
        <w:rPr>
          <w:rFonts w:cs="Arial" w:ascii="Arial" w:hAnsi="Arial"/>
          <w:sz w:val="20"/>
          <w:szCs w:val="20"/>
        </w:rPr>
        <w:t>2.1. Объем крепления откосов гидротехнических сооружений и каналов необходимо определять по проекту исходя из геометрических размеров крепления отдельно для одежды и подстилающего слоя с учетом берм.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21"/>
      <w:bookmarkStart w:id="54" w:name="sub_22"/>
      <w:bookmarkEnd w:id="53"/>
      <w:bookmarkEnd w:id="54"/>
      <w:r>
        <w:rPr>
          <w:rFonts w:cs="Arial" w:ascii="Arial" w:hAnsi="Arial"/>
          <w:sz w:val="20"/>
          <w:szCs w:val="20"/>
        </w:rPr>
        <w:t>2.2. Объем сборных и монолитных бетонных и железобетонных конструкций следует определять в соответствии с проектом.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22"/>
      <w:bookmarkEnd w:id="55"/>
      <w:r>
        <w:rPr>
          <w:rFonts w:cs="Arial" w:ascii="Arial" w:hAnsi="Arial"/>
          <w:sz w:val="20"/>
          <w:szCs w:val="20"/>
        </w:rPr>
        <w:t>2.3. Массу арматуры следует принимать по проекту без учета наплавленного металла.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24"/>
      <w:bookmarkEnd w:id="56"/>
      <w:r>
        <w:rPr>
          <w:rFonts w:cs="Arial" w:ascii="Arial" w:hAnsi="Arial"/>
          <w:sz w:val="20"/>
          <w:szCs w:val="20"/>
        </w:rPr>
        <w:t>2.4. Площадь надводных и подводных тюфяков следует определять по проекту отдельно для каждого слоя тюфяка. Толщину тюфяка следует определять в местах сжатия канатом с учетом толщины каната.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" w:name="sub_24"/>
      <w:bookmarkStart w:id="58" w:name="sub_24"/>
      <w:bookmarkEnd w:id="5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9" w:name="sub_333"/>
      <w:bookmarkEnd w:id="59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сметным нормам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0" w:name="sub_333"/>
      <w:bookmarkStart w:id="61" w:name="sub_333"/>
      <w:bookmarkEnd w:id="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  │          Коэффициенты к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применения   │  таблиц   ├──────────────┬──────────┬─────────┤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(норм)   │нормам  затрат│нормам    │нормам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рабочих-│эксплуата-│расхода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│ции машин │материа-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│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├───────────────────────┼───────────┼──────────────┼──────────┼─────────┤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" w:name="sub_31"/>
      <w:bookmarkEnd w:id="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3.1. Двойное мощение   │  </w:t>
      </w:r>
      <w:hyperlink w:anchor="sub_1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0,94     │    -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31"/>
      <w:bookmarkEnd w:id="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├───────────────────────┼───────────┼──────────────┼──────────┼─────────┤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" w:name="sub_32"/>
      <w:bookmarkEnd w:id="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 Загрузка подводных│</w:t>
      </w:r>
      <w:hyperlink w:anchor="sub_1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(1) │     1,76     │    -     │  0,61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32"/>
      <w:bookmarkEnd w:id="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тюфяков грунтом        │01-023 (2) │     1,59     │    -     │  0,62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└───────────────────────┴───────────┴──────────────┴──────────┴─────────┘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1000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Раздел 1. Крепление откосов реечных</w:t>
        <w:br/>
        <w:t>гидротехнических сооружений и каналов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1000"/>
      <w:bookmarkStart w:id="68" w:name="sub_1000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100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1. Крепление скальной породой, камнем,</w:t>
        <w:br/>
        <w:t>песчано-гравийной смесью или щебнем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100"/>
      <w:bookmarkStart w:id="71" w:name="sub_100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42-01-001. Крепление откосов скальной породой или камнем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42-01-002. Устройство    подстилающего    слоя    в    откосах 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песчано-гравийной смеси или щебня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42-01-003. Крепление откосов песчано-гравийной смесью или щебнем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42-01-004. Крепление откосов камнем насухо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42-01-005. Устройство каменной наброски в воду плавучими кранами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42-01-006. Устройство подстилающего слоя  из щебня (гравия, песка)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насухо вручную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42-01-007. Устройство подстилающего слоя из щебня  (гравия, песка)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 воду плавучими кранами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1001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42-01-001. Крепление откосов скальной породой или камнем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1001"/>
      <w:bookmarkStart w:id="74" w:name="sub_1001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и разборка шаблонов.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и разравнивание бульдозером скальной породы (нормы 1 - 3).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Подача краном скальной породы или камня (нормы 4 - 6).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Частичное раскидывание с разравниванием.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одежды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откосов скальной породой или камнем при уклоне 1:3 и положе слоем толщиной: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42-01-001-1   до 1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42-01-001-2   до 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42-01-001-3   св.2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откосов скальной породой или камнем при уклоне круче, чем 1:3 слоем толщиной: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42-01-001-4   до 1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42-01-001-5   до 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42-01-001-6   св.2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│  Ед. │42-01-│42-01-│42-01-│42-01-│42-01-│42-01-│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│измер.│001-1 │001-2 │001-3 │001-4 │001-5 │001-6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рабочих-строителей│чел.-ч│  3,61│  1,74│  1,9 │ 51,1 │ 30,4 │ 22,1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│      │  2,4 │  2,4 │  2,4 │  3,3 │  3,3 │  3,3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│чел.-ч│  4,15│  2,79│  2,34│ 13,02│ 13,02│ 13,08│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070149 │Бульдозеры при работе на  других│маш.-ч│  4,13│  2,77│  2,26│  6,5 │  6,5 │  6,5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     (кроме│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  79  (108)│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бортовые│маш.-ч│  0,02│  0,02│  0,08│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│      │      │      │ 0,02 │ 0,02 │  0,08│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407-9085│Грунт                           │  м3  │   П  │   П  │  П   │   П  │   П  │   П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102-0077│Доски  хвойных пород  необрезные│  м3  │  0,06│  0,07│  0,27│  0,06│  0,07│  0,27│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 толщиной  32-40│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III сорта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" w:name="sub_1002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ГЭСН. 42-01-002 Устройство подстилающего слоя</w:t>
        <w:br/>
        <w:t>в откосах из песчано-гравийной смеси или щебня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" w:name="sub_1002"/>
      <w:bookmarkStart w:id="77" w:name="sub_1002"/>
      <w:bookmarkEnd w:id="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и разборка шаблонов.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и разравнивание бульдозером песчано-гравийной смеси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Подача кранами песчано-гравийной смеси или щебня (норма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подстилающего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подстилающего слоя в откосах из песчано-гравийной смеси или щебня при укладке 1:3 и положе слоем толщиной: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42-01-002-1   до 0,5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42-01-002-2   до 1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подстилающего слоя в откосах из песчано-гравийной смеси или щебня круче, чем 1:3 слоем толщиной: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42-01-002-3   до 1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┌────────┬─────────────────────────────────┬───────┬──────┬──────┬──────┐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 │  Ед.  │42-01-│42-01-│42-01-│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│измер. │002-1 │002-2 │002-3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│чел.-ч │  8,35│ 3,6  │ 25,7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│       │  2,5 │ 2,5  │  3,1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│чел.-ч │  3,53│  2,51│ 13,02│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021246 │Краны  на  гусеничном    ходу при│маш.-ч │   -  │  -   │  6,5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на        других видах│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магистраль-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трубопроводов) 50 - 63 т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Бульдозеры при  работе  на других│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070149 │видах     строительства    (кроме│маш.-ч │  3,49│  2,49│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79  (108) кВт│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Автомобили               бортовые│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│грузоподъемностью до 5 т         │маш.-ч │  0,04│  0,02│  0,02│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407-9085│Грунт                            │  м3   │   П  │  П   │   П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102-0077│Доски  хвойных  пород  необрезные│  м3   │  0,11│  0,06│  0,06│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 толщиной   32-40│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III сорта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1003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42-01-003. Крепление откосов</w:t>
        <w:br/>
        <w:t>песчано-гравийной смесью или щебнем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1003"/>
      <w:bookmarkStart w:id="80" w:name="sub_1003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и разборка шаблонов.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бульдозерами щебня или песчано-гравийной смеси, планировка и выравнивание поверхности.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одежды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откосов песчано-гравийной смесью или щебнем при уклоне 1:3 и положе и толщине слоя: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42-01-003-1   до 0,2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42-01-003-2   до 0,4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затрат│  Ед.   │42-01-003-1│42-01-003-2│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 измер.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 чел.-ч │   12,54   │    7,3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 │    2,5    │    2,5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 чел.-ч │    4,74   │    3,31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070149 │Бульдозеры  при     работе на│ маш.-ч │    4,69   │    3,28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видах   строительства│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водохозяйственного)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79 (108) кВт (л.с.)  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бортовые│ маш.-ч │    0,05   │   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407-9085│Грунт                        │   м3   │     П     │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102-0077│Доски      хвойных      пород│   м3   │    0,126  │    0,076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 длиной  4-6,5  м,│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32-40 мм, III сорта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1" w:name="sub_1004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42-01-004. Крепление откосов камнем насухо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2" w:name="sub_1004"/>
      <w:bookmarkStart w:id="83" w:name="sub_1004"/>
      <w:bookmarkEnd w:id="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Подача на откос камня краном.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Мощение откоса камнем и расщебенкой с трамбованием вручную (нормы 1 - 3).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Устройство наброски с раскидыванием камня и разравниванием под шнур (норма 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материала по проекту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откосов камнем насухо с устройством одиночного мощения на подстилающем слое из: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42-01-004-1   камня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42-01-004-2   щебня или гравия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42-01-004-3   песка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откосов камнем насухо: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42-01-004-4   из каменной наброски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элемента затрат │  Ед. │42-01-│42-01-│42-01-│42-01-│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│измер.│004-1 │004-2 │004-3 │004-4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рабочих-строителей│чел.-ч│302   │221   │118   │ 89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│      │  4,9 │  4,9 │  4,9 │  4,9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│чел.-ч│  5,88│ 5,88 │  5,88│  5,88│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│Краны  на  гусеничном   ходу при│маш.-ч│  5,88│  5,88│  5,88│  5,88│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на       других видах│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трубопроводов) до 16 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408-9011│Камень бутовый (марка по  проек-│  м3  │103   │103   │103   │103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ту)        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4" w:name="sub_1005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42-01-005. Устройство</w:t>
        <w:br/>
        <w:t>каменной наброски в воду плавучими кранами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5" w:name="sub_1005"/>
      <w:bookmarkStart w:id="86" w:name="sub_1005"/>
      <w:bookmarkEnd w:id="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Загрузка баржи камнем.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плавучего крана и баржи.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Выгрузка камня из барж плавкраном в воду.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материала по проекту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42-01-005-1 Устройство каменной наброски в воду плавучими кранами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│Ед. измер. │ 42-01-005-1│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  чел.-ч   │    6,4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    │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  чел.-ч   │   65,7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│Краны на гусеничном ходу  при  работе│  маш.-ч   │    6,06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 (кроме│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до 16 т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230103 │Баржи 300 т                          │  маш.-ч   │   14,9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230201 │Буксиры 110 (150) кВт (л.с.)         │  маш.-ч   │    2,09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230701 │Краны плавучие несамоходные 5 т      │  маш.-ч   │    7,66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408-9011│Камень бутовый (марка по проекту)    │    м3     │  106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7" w:name="sub_1006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42-01-006. Устройство подстилающего слоя</w:t>
        <w:br/>
        <w:t>из щебня (гравия, песка) насухо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8" w:name="sub_1006"/>
      <w:bookmarkStart w:id="89" w:name="sub_1006"/>
      <w:bookmarkEnd w:id="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Подача на откос щебня (гравия, песка).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Планировка откосов вручную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Разравнивание слоя щебня (гравия, песка) с планировкой поверхности.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подстилающего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подстилающего слоя из щебня (гравия, песка) насухо вручную: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42-01-006-1   толщиной слоя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42-01-006-2   с  изменением  толщины   на   5   см   добавлять   или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исключать к 42-01-006-1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затрат │  Ед.   │42-01-006-1│42-01-006-2│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 измер.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 чел.-ч │   36,4    │   2,62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 │    3,3    │   3,3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 чел.-ч │    1,20   │   0,30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│Краны на гусеничном ходу  при│ маш.-ч │    1,20   │   0,30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других    видах│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16 т              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408-9301│Щебень,               гравий,│   м3   │   21      │   5,25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гравийно-песчаная      смесь,│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(по проекту)   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0" w:name="sub_1007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42-01-007. Устройство подстилающего слоя</w:t>
        <w:br/>
        <w:t>из щебня (гравия, песка) в воду плавучими кранами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1" w:name="sub_1007"/>
      <w:bookmarkStart w:id="92" w:name="sub_1007"/>
      <w:bookmarkEnd w:id="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Загрузка баржи щебнем (гравием, песком).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плавучего крана и баржи.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Выгрузка щебня (гравия, песка) из барж плавкраном в воду.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подстилающего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42-01-007-1    Устройство подстилающего слоя из щебня (гравия, песка)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воду плавучими кранами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 │Ед. измер.│ 42-01-007-1│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  чел.-ч  │    11,6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   │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  чел.-ч  │    52,94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  при  работе│  маш.-ч  │     6,28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 (кроме│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до 16 т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230103  │Баржи 300 т                          │  маш.-ч  │    13,0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230201  │Буксиры 110 (150) кВт (л.с.)         │  маш.-ч  │     1,83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230701  │Краны плавучие несамоходные 5 т      │  маш.-ч  │     5,74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408-9301 │Щебень,   гравий,   гравийно-песчаная│    м3    │   110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смесь, песок (по проекту)  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3" w:name="sub_200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2. Крепление монолитным бетоном и железобетоном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4" w:name="sub_200"/>
      <w:bookmarkStart w:id="95" w:name="sub_200"/>
      <w:bookmarkEnd w:id="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42-01-008. Крепление дна и откосов монолитным железобетоном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42-01-009. Бетонирование  каналов  при покрытии поверхности бетона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лаком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42-01-010. Бетонирование   каналов    при   покрытии   поверхности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разжиженным битумом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42-01-011. Бетонирование радикальных стенок каналов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42-01-012. Бетонирование каналов вручную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42-01-013. Установка арматуры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6" w:name="sub_1008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42-01-008. Крепление дна и откосов</w:t>
        <w:br/>
        <w:t>монолитным железобетоном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7" w:name="sub_1008"/>
      <w:bookmarkStart w:id="98" w:name="sub_1008"/>
      <w:bookmarkEnd w:id="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Частичная планировка оснований.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разборка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Подача и укладка бетона с устройством деформационных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Уход за бетоном.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бетона в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дна и откосов монолитным железобетоном кранами гусеничными 16 т при толщине крепления: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42-01-008-1   до  0,2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42-01-008-2   св. 0,2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дна и откосов монолитным железобетоном кранами гусеничными 60 т при толщине крепления: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42-01-008-3   до  0,2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42-01-008-4   св. 0,2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дна и откосов монолитным железобетоном бульдозерами при толщине крепления: 42-01-008-5 до 0,2 м 42-01-008-6 св. 0,2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элементов затрат   │Ед.   │42-01-│42-01-│42-01-│42-01-│42-01-│42-01-│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    │измер.│008-1 │008-2 │008-3 │008-4 │008-5 │008-6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    │чел.-ч│199,4 │141   │197,1 │138,9 │170,5 │118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   │      │  2,9 │  3,1 │  2,9 │  3,1 │  2,9 │  3,1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    │чел.-ч│ 17,67│ 17,37│ 20,38│ 20,08│ 14,2 │ 11,15│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│Краны на гусеничном ходу при  работе│маш.-ч│  7,87│  7,87│  -   │  6,59│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(кроме│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до 16 т│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021246 │Краны на гусеничном ходу при  работе│маш.-ч│   -  │   -  │  6,59│  6,3 │  6,9 │  5,5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(кроме│      │      │      │      │  2,24│  2,24│  2,24│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50 - 63│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│Агрегаты  сварочные   передвижные  с│маш.-ч│  2,24│  2,24│  2,24│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 сварочным      током│      │      │      │      │   -  │  6,4 │  5,05│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А сдизельным двигателем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передвижные 4 кВт    │маш.-ч│  8,9 │  8,9 │  6,3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│Вибраторы поверхностные             │маш.-ч│ 35,4 │ 35,4 │ 25,1 │ 25,32│ 27,38│ 21,66│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бортовые   грузоподъем-│маш.-ч│  0,9 │  0,6 │  0,9 │  0,6 │  0,9 │ 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до 5 т    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204-9171│Арматура (класс по проекту)         │  т   │  0,04│  0,04│  0,04│  0,04│  0,04│  0,04│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401-9001│Бетон (класс по проекту)            │  м3  │103,5 │103,5 │103,5 │103,5 │103,5 │103,5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    │  м2  │   -  │  5,88│  -   │  5,88│   -  │  5,88│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102-0053│Доски  обрезные  длиной   4-6,5   м,│  м3  │  0,51│   -  │  0,51│   -  │  0,51│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75-150 мм, толщиной 25  мм,│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III сорта    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101-0849│Пластина     резиновая      рулонная│  кг  │130   │ 93   │130   │ 93   │130   │ 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вулканизированная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    │  т   │0,0042│0,0042│0,0042│0,0042│0,0042│0,0042│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101-1782│Ткань мешочная                      │10 м2 │  9,66│  5,8 │  9,66│  5,8 │  9,66│  5,8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│  т   │0,0024│   -  │0,0024│   -  │0,0024│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9" w:name="sub_1009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42-01-09. Бетонирование каналов</w:t>
        <w:br/>
        <w:t>при покрытии поверхности бетона лаком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0" w:name="sub_1009"/>
      <w:bookmarkStart w:id="101" w:name="sub_1009"/>
      <w:bookmarkEnd w:id="1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рельсовых путей.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машин на рабочую позицию с проверкой основных органов.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Планировка дна и откосов канала (нормы 1-3).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Подача бетонной смеси в распределительный бункер кранами и автосамосвалами.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бетона в дело.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Заглаживание и затирка открытой поверхности бетона в канале.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Устройство температурных и ложных (усадочных)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Разогрев битума при заделке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Покрытие бетонной поверхности каменноугольным лаком.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Разборка рельсовых путей с транспортировкой секций.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бетона в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Бетонирование комплектами бетоноукладочных машин при глубине канала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42-01-009-1   1,5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42-01-009-2   3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42-01-009-3   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Бетонирование виброформами при глубине канала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42-01-009-4   1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42-01-009-5   1,5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 │ Ед.  │42-01-│42-01-│42-01-│42-01-│42-01-│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│измер.│009-1 │009-2 │009-3 │009-4 │009-5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 труда│чел.-ч│126   │124   │ 69,5 │ 80,4 │ 63,2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│      │  3,5 │  3,5 │  3,5 │  3,5 │  3,5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│чел.-ч│122,14│ 99,4 │ 84,27│ 64,77│ 51,75│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│Краны на гусеничном  ходу  при│маш.-ч│  9,93│ 10,76│  0,15│  0,17│  0,17│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 других    видах│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(кроме│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трубопроводов)│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16 т   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 передвижные  4│маш.-ч│ 10,12│ 10,97│  8,35│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      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061001 │Экскаваторы  шнекороторные  на│маш.-ч│   -  │   -  │      │ 11,34│  7,97│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тракторе 79 (108) кВт (л.с.)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070149 │Бульдозеры   при     работе на│маш.-ч│   9,6│  10,4│  7,92│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(кроме│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79  (108)│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080101 │Виброформы     для     каналов│маш.-ч│   -  │   -  │   -  │ 11,76│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до 1 м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080102 │Виброформы     для     каналов│маш.-ч│   -  │   -  │   -  │   -  │  7,97│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до 1,5 м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080190 │Комплекты            машин для│маш.-ч│ 10,12│   -  │   - 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бетонирования каналов глубиной│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1,5 м  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080200 │Комплекты            машин для│маш.-ч│   -  │ 10,97│   - 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бетонирования каналов глубиной│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 м    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080300 │Комплекты            машин для│маш.-ч│   -  │   -  │  8,35│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бетонирования каналов глубиной│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м    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120101 │Автогудронаторы 3500 л        │маш.-ч│   -  │   -  │   -  │  6,43│  5,85│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     передвижные с│маш.-ч│   -  │   -  │   -  │  1,77│  1,71│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внутреннего│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  кПа│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(7атм.) 5 м3/мин.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400│маш.-ч│  1,95│  1,91│  1,88│  1,93│  1,81│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бортовые│маш.-ч│  0,85│  0,87│  0,63│  9,32│  8,56│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  ходу│маш.-ч│  0,56│  0,58│  0,42│  6,21│  5,7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  других  видах│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(кроме│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трубопроводов)│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т   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401-9001│Бетон (класс по проекту)      │  м3  │102   │102   │102   │102   │102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113-0369│Лак фуриловый ФЛ-1            │  т   │  0,47│  0,47│  0,34│  0,52│  0,47│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  готовый    кладочный│  м3  │  0,05│  0,05│  0,03│  0,05│  0,03│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100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101-1554│Битумы нефтяные дорожные марки│  т   │  0,3 │  0,33│  0,29│  0,32│  0,3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БНД 40/60, первый сорт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102-0053│Доски обрезные длиной 4-6,5 м,│  м3  │   -  │   -  │   -  │  0,17│  0,16│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25│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III сорта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│  т   │   -  │   -  │   -  │ 0,002│ 0,002│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2" w:name="sub_1010"/>
      <w:bookmarkEnd w:id="10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42-01-010. Бетонирование каналов</w:t>
        <w:br/>
        <w:t>при покрытии поверхности разжиженным битумом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3" w:name="sub_1010"/>
      <w:bookmarkStart w:id="104" w:name="sub_1010"/>
      <w:bookmarkEnd w:id="1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рельсовых путей.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машин на рабочую позицию с проверкой основных органов.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Планировка дна и откосов канала.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Выгрузка материалов кранами.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Подача бетонной смеси в распределительный бункер кранами и автосамосвалами.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бетона в дело.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Заглаживание и затирка открытой поверхности бетона в канале.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Устройство температурных и ложных (усадочных)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Разогрев битума при заделке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Покрытие бетонной поверхности разжиженным битумом.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Разборка рельсовых путей с транспортировкой секций.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бетона в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Бетонирование комплектами бетоноукладочных машин при глубине канала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42-01-010-1   1,5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42-01-010-2   3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42-01-010-3   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Бетонирование виброформами при глубине канала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42-01-010-4   1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42-01-010-5   1,5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элементов   │ Ед.  │42-01-│42-01-│42-01-│42-01-│42-01-│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затрат           │измер.│010-1 │010-2 │010-3 │010-4 │010-5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труда│чел.-ч│134   │125   │ 74,6 │ 87   │ 70,7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│      │  3,5 │  3,5 │  3,5 │  3,5 │  3,5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│чел.-ч│122,9 │100,2 │ 85,01│ 52,05│ 40,11│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│Краны на гусеничном ходу при│маш.-ч│  9,93│ 10,76│  0,15│  0,17│  0,17│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других   видах│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(кроме│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16 т 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передвижные 4│маш.-ч│ 10,12│ 10,97│  8,35│  -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    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061001 │Экскаваторы шнекороторные на│маш.-ч│   -  │   -  │   -  │ 11,37│  7,97│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тракторе 79 (108) кВт (л.с.)│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Бульдозеры  при  работе   на│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070149 │других  видах  строительства│маш.-ч│  9,6 │ 10,4 │  7,92│  -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водохозяйственного)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79 (108) кВт (л.с.)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Виброформы    для    каналов│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080101 │глубиной до 1 м             │маш.-ч│   -  │   -  │   -  │ 11,76│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Виброформы    для    каналов│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080102 │глубиной до 1,5 м           │маш.-ч│   -  │   -  │   -  │  -   │  7,97│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Комплекты          машин для│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080190 │бетонирования        каналов│маш.-ч│ 10,12│   -  │   -  │  -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до 1,5 м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Комплекты          машин для│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080200 │бетонирования        каналов│маш.-ч│   -  │ 10,97│   -  │  -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до 3 м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Комплекты          машин для│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080300 │бетонирования        каналов│маш.-ч│   -  │   -  │  8,35│  -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до 5 м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Автогудронаторы 3500 л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120101 │Компрессоры  передвижные   с│маш.-ч│   -  │   -  │   -  │  6,43│  5,85│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│двигателем       внутреннего│маш.-ч│   -  │   -  │   -  │  1,77│  1,71│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давлением  до  686│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(7атм.) 5 м3/мин.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Котлы  битумные  передвижные│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│400 л                       │маш.-ч│  5,78│  5,92│  4,67│  5,86│  5,38│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Автомобили          бортовые│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│грузоподъемностью до 5 т    │маш.-ч│  2,17│  2,25│  1,79│  2,75│  2,62│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401-9001│Бетон (класс по проекту)    │  м3  │102   │102   │102   │102   │102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101-1554│Битумы   нефтяные   дорожные│  т   │  0,89│  0,92│  0,72│  0,97│  0,89│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БНД 40/60, первый сорт│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 готовый   кладочный│  м3  │  0,05│  0,05│  0,03│  0,05│  0,05│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100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102-0053│Доски обрезные длиной  4-6,5│  м3  │   -  │   -  │   -  │  0,17│  0,16│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75-150 мм,│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25 мм, III сорта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│  т   │   -  │   -  │   -  │ 0,002│ 0,002│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5" w:name="sub_1011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42-01-011. Бетонирование вертикальных стенок каналов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6" w:name="sub_1011"/>
      <w:bookmarkStart w:id="107" w:name="sub_1011"/>
      <w:bookmarkEnd w:id="1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полушпал железной дороги узкой колеи.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рельсов.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разборка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Уход за опалубкой.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Подача бетона на приемное устройство кранами.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бетона в стенки канала.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Уход за бетоном.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бетона в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42-01-011-1  Бетонирование стенок канала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затрат     │   Ед.   │42-01-011-1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 измер.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 чел.-ч  │   815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│         │     3,3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│ чел.-ч  │    79,77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010302 │Тракторы на гусеничных ходу при  работе│ маш.-ч. │    33,1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водохозяйственном строительстве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79 (108) кВт (л.с.)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Краны на автомобильном ходу при  работе│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│на других  видах  строительства  (кроме│ маш.-ч  │    31,8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до 10 т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Краны на гусеничном ходу при работе  на│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 строительства   (кроме│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│магистральных трубопроводов) до 16 т   │ маш.-ч  │     8,85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Автомобили  бортовые  грузоподъемностью│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│Компрессоры  передвижные  с  двигателем│ маш.-ч  │     1,85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давлением  до  686│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│кПа (7атм.) 5 м3/мин                   │ маш.-ч  │     1,07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│Молотки  отбойные  пневматические      │ маш.-ч. │     4,28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Вибраторы глубинные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Электростанции передвижные 4 кВт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                                       │ маш.-ч  │    12,3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                                       │ маш.-ч  │     3,1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401-9001│Бетон (класс по проекту)               │   м3    │   101,5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101-9866│Опалубка металлическая (амортизация)   │комплект │     П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440-9006│Сборные железобетонные конструкции     │   м3    │     0,19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 готовый  кладочный  цементный,│   м3    │     4,21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100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101-0585│Масла дизельные моторные               │    т    │     0,271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106-0013│Рельсы железнодорожные типа Р-18       │    т    │   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106-0020│Шпалы из древесины хвойных пород длиной│   шт.   │    10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 мм для колеи 600 мм, непропитанные│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2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106-0009│Накладки для рельсов типа Р-18         │   шт.   │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│   м3    │    12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106-0001│Болты путевые с гайками  для  крепления│    т    │    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рельсов, класс 3,6, диаметром 16 мм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106-0007│Костыли  сечением  12х12  мм  из  стали│    т    │     0,005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спокойных марок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101-1782│Ткань мешочная                         │  10 м2  │     9,9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1012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42-01-012. Бетонирование каналов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1012"/>
      <w:bookmarkStart w:id="110" w:name="sub_1012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разборка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Уход за бетоном.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Устройство швов.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бетона в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Укладка бетона при увлажнении поверхности: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42-01-012-1   этинолевым лаком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42-01-012-2   водой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Укладка железобетона при увлажнении поверхности: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42-01-012-3   этинолевым лаком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42-01-012-4   водой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элементов затрат    │Ед.   │42-01-│42-01-│42-01-│42-01-│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│измер.│012-1 │012-2 │012-3 │012-4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│чел.-ч│346   │370   │400   │419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│  4,1 │  4,1 │  4,1 │ 4,1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│чел.-ч│ 39,19│ 20,1 │ 45,38│26,64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│Краны на гусеничном ходу при  работе│маш.-ч│  4,45│  4,4 │  6,25│  6,2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(кроме│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до 16 т│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120101 │Автогудронаторы 3500 л              │маш.-ч│  5,05│   -  │  5,05│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│Вибраторы поверхностные             │маш.-ч│ 51,2 │ 51,2 │ 50,4 │ 50,4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   бортовые│маш.-ч│  6,26│  1,26│  8,9 │  4,22│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  ходу   при│маш.-ч│  5,58│  1,64│  7,53│  3,62│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строительства│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магистральных  трубопроводов)│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т        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передвижные 4 кВт    │маш.-ч│ 12,8 │ 12,8 │ 12,6 │ 12,6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204-9171│Арматура (класс по проекту)         │   т  │   -  │   -  │   П  │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101-9866│Опалубка металлическая (амортизация)│компл.│   П  │   П  │   П  │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401-9001│Бетон (класс по проекту)            │  м3  │102   │102   │101,5 │101,5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102-0053│Доски  обрезные  длиной     4-6,5 м,│  м3  │  0,51│  0,51│  0,51│  0,51│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25  мм,│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113-0335│Лак этинолевый                      │   т  │  0,59│   -  │  0,59│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│  м3  │   -  │104   │   -  │104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101-0617│Мастика   тиоколовая   строительного│  кг  │150   │150   │150   │150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КБ-0,5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│   т  │0,0035│0,0035│0,0035│0,0035│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светлая диаметром 1,1 мм  │   т  │   -  │   -  │  0,5 │ 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1" w:name="sub_1013"/>
      <w:bookmarkEnd w:id="11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42-01-013. Установка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2" w:name="sub_1013"/>
      <w:bookmarkStart w:id="113" w:name="sub_1013"/>
      <w:bookmarkEnd w:id="1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Правка и частичная очистка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арматурных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Сварка стержней.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т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армосеток массой: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42-01-013-1   до 0,1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арматуры из отдельных стержней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42-01-013-2   до  14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42-01-013-3   св. 14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  │Ед.   │42-01-│42-01-│42-01-│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│измер.│013-1 │013-2 │013-3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│чел.-ч│957   │ 1950 │1560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│      │  3,0 │ 4,5  │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│чел.-ч│ 40   │40    │41,5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021116 │Краны  на   автомобильном  ходу на│маш.-ч│ 16   │ 16   │ 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 строительстве│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│Агрегаты  сварочные  передвижные с│маш.-ч│   -  │585   │446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сварочным     током│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А с дизельным двигателем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бортовые  грузоподъем-│маш.-ч│ 24   │ 24   │ 25,5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до 5 т  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204-9171│Арматура (класс по проекту)       │  т   │100   │100   │100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светлая диаметром 1,1 мм│  т   │  0,5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  │  т   │   -  │ 0,854│ 1,766│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4" w:name="sub_300"/>
      <w:bookmarkEnd w:id="114"/>
      <w:r>
        <w:rPr>
          <w:rFonts w:cs="Arial" w:ascii="Arial" w:hAnsi="Arial"/>
          <w:b/>
          <w:bCs/>
          <w:color w:val="000080"/>
          <w:sz w:val="20"/>
          <w:szCs w:val="20"/>
        </w:rPr>
        <w:t>3. Крепление сборными железобетонными плитами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5" w:name="sub_300"/>
      <w:bookmarkStart w:id="116" w:name="sub_300"/>
      <w:bookmarkEnd w:id="1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42-01-014. Крепление    дна    и    откосов    каналов    сборными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железобетонными и сталефибробетонными плитами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42-01-015. Заделка  швов  при  креплении  откосов каналов сборными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железобетонными плитами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42-01-016. Крепление откосов плитами, омоноличенными по контуру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42-01-017. Крепление откосов разрезными плитами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7" w:name="sub_1014"/>
      <w:bookmarkEnd w:id="11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42-01-014. Крепление дна и откосов каналов</w:t>
        <w:br/>
        <w:t>сборными железобетонными и сталефибробетонными плитами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8" w:name="sub_1014"/>
      <w:bookmarkStart w:id="119" w:name="sub_1014"/>
      <w:bookmarkEnd w:id="1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плит с разметкой мест укладки.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Укладка плит 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42-01-014-1  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42-01-014-2   1,5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42-01-014-3   3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  │Ед.   │42-01-│42-01-│42-01-│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│измер.│014-1 │014-2 │014-3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│чел.-ч│365   │259   │228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│      │  3,2 │  3,2 │  3,2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│чел.-ч│175,02│111,24│103,64│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│Краны на гусеничном ходу при рабо-│маш.-ч│119   │ 83   │ 75,4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 на других видах   строительства│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магистральных  трубопрово-│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дов) до 16 т   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  ходу  при│маш.-ч│ 22,41│ 11,29│ 11,29│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 строитель-│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(кроме  магистральных  трубо-│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 10 т 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бортовые  грузоподъем-│маш.-ч│ 33,61│ 16,95│ 16,95│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до 5 т  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440-9006│Сборные железобетонные конструкции│  м3  │100   │100   │100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0" w:name="sub_1015"/>
      <w:bookmarkEnd w:id="12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42-01-015. Заделка швов при креплении откосов каналов</w:t>
        <w:br/>
        <w:t>сборными железобетонными плитами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1" w:name="sub_1015"/>
      <w:bookmarkStart w:id="122" w:name="sub_1015"/>
      <w:bookmarkEnd w:id="1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полости шва к герметизации.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Заполнение шва герметическим материалом.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шва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Заполнение шва герметическим материалом: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42-01-015-1   тиоколовой мастикой с цементным раствором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42-01-015-2   тиоколовой мастикой по упругой прокладке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42-01-015-3   битумно-полимерной горячей мастикой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42-01-015-4   битумом по цементному раствору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42-01-015-5   цементным раствором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затрат│ Ед.  │42-01-│42-01-│42-01-│42-01-│42-01-│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│измер.│015-1 │015-2 │015-3 │015-4 │015-5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труда│чел.-ч│ 51,4 │ 61,7 │ 75,9 │ 32,4 │ 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│  3   │  3   │  3   │  3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│чел.-ч│  0,79│  0,93│  4,43│  0,75│  0,04│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  ходу│маш.-ч│  0,02│  0,02│  0,07│  0,01│  0,01│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т  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    передвижные с│маш.-ч│  0,7 │  0,84│  4,13│  0,7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внутреннего│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 кПа│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(7атм.) 5 м3/мин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бортовые│маш.-ч│  0,07│  0,07│  0,23│  0,04│  0,03│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 битумные   передвижные│маш.-ч│  -   │  -   │  0,08│  0,22│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л    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253000 │Растворонагнетатели          │маш.-ч│  2,78│  3,36│ 16,5 │  2,67│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101-0617│Мастика            тиоколовая│  кг  │ 61   │ 72   │  -  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строительного      назначения│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КБ-0,5   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101-1554│Битумы   нефтяные    дорожные│  т   │  -   │  -   │  0,01│  0,03│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БНД 40/60, первый сорт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101-0196│Герметик 5Ф-13К              │  кг  │  -   │ 44   │  -  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101-0593│Мастика                      │  т   │  -   │  -   │  0,36│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битумно-бутил-каучуковая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холодная 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  готовый   кладочный│  м3  │  0,22│    - │    - │  0,25│  0,25│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100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101-0857│Рубероид       подкладочный с│  м2  │ 10,5 │ 15,8 │ 57,8 │ 25,2 │ 10,5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пылевидной посыпкой РПП-300б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113-0003│Ацетон технический I сорта   │  т   │0,0054│0,0058│0,0058│0,0054│0,0043│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3" w:name="sub_1016"/>
      <w:bookmarkEnd w:id="12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42-01-016. Крепление откосов плитами,</w:t>
        <w:br/>
        <w:t>омоноличенными по контуру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4" w:name="sub_1016"/>
      <w:bookmarkStart w:id="125" w:name="sub_1016"/>
      <w:bookmarkEnd w:id="1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плит с выравниванием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Приварка соединительных изделий к закладным частям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Заделка швов битумно-резиновой мастикой.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сборных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откосов плитами: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42-01-016-1   массой до 1 т, толщиной 10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42-01-016-2   массой до 3 т, толщиной 10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42-01-016-3   массой до 3 т, толщиной 15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42-01-016-4   массой до 3 т, толщиной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42-01-016-5   массой до 5 т, толщиной 15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42-01-016-6   массой до 5 т, толщиной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42-01-016-7   массой до 5 т, толщиной 25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│ Ед.  │42-01-│42-01-│42-01-│42-01-│42-01-│42-01-│42-01-│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│измер.│016-1 │016-2 │016-3 │016-4 │016-5 │016-6 │016-7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│чел.-ч│ 1201 │768   │837   │665   │560   │434   │362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│  2,6 │  3   │  3   │  3   │  3   │  3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│чел.-ч│ 90,6 │ 60,58│ 55,83│ 45,01│ 40,77│ 31,8 │ 25,65│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│Машины и механизмы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│Краны на гусеничном ходу при  работе│маш.-ч│ 63,6 │ 48,1 │ 42,8 │ 32,2 │  33,3│ 24,4 │ 19,3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(кроме│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до 25 т│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  ходу   при│маш.-ч│ 11,4 │  4,98│   5,2│  5,1 │  2,99│  2,96│  2,54│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строительства│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магистральных  трубопроводов)│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    │маш.-ч│ 37,0 │ 20,1 │ 37,4 │ 37,6 │ 20,8 │ 20,3 │ 20,1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   бортовые│      │ 15,6 │  -   │  -   │  -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  │маш.-ч│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│Агрегаты  сварочные    передвижные с│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сварочным током  250-400│маш.-ч│453   │257   │305   │230   │178   │130   │103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с дизельным двигателем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│Автомобили                  бортовые│маш.-ч│   -  │  7,50│  7,83│  7,71│  4,48│  4,44│  3,81│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440-9006│Сборные железобетонные конструкции  │  м3  │100   │100   │100   │100   │100   │100   │100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201-0768│Отдельные  конструктивные   элементы│  т   │  4,24│  2,43│  2,85│  2,15│  1,68│  1,23│  0,97│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и сооружений с  преобладанием│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толстолистовой стали, средняя  масса│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единицы до 0,5 т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101-1514│Электроды диаметром 4 мм Э42А       │  т   │ 0,622│ 0,353│ 0,419│  0,31│ 0,244│ 0,179│  0,14│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101-0074│Битумы нефтяные  строительные  марки│  т   │  3,67│  1,99│  3,71│  3,73│  2,06│  2,01│  1,99│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 70/30    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101-9211│Крошка резиновая                    │  кг  │440   │240   │440   │450   │250   │240   │240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6" w:name="sub_1017"/>
      <w:bookmarkEnd w:id="12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42-01-017. Крепление откосов разрезными плитами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7" w:name="sub_1017"/>
      <w:bookmarkStart w:id="128" w:name="sub_1017"/>
      <w:bookmarkEnd w:id="1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плит с выравниванием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плит между собой.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сборных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откосов разрезными плитами: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42-01-017-1   массой до 3 т, толщиной 15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42-01-017-2   массой до 4 т, толщиной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Наименование элемента затрат      │  Ед. │42-01-│42-01-│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│измер.│017-1 │017-2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│чел.-ч│238   │187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│      │  3,3 │  3,3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│чел.-ч│ 44,63│ 35,71│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│Машины и механизмы          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│Краны на гусеничном ходу  при  работе  на│маш.-ч│ 33,3 │ 24,4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видах  строительства  (кроме  ма-│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гистральных трубопроводов) до 25 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 при работе на│маш.-ч│  4,52│  4,51│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видах  строительства  (кроме  ма-│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гистральных трубопроводов) до 10 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│Автомобили бортовые грузоподъемностью  до│маш.-ч│  6,81│  6,80│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│Агрегаты  сварочные  передвижные  с номи-│маш.-ч│  9,69│  7,11│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нальным сварочным током 250-400 А  с  ди-│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    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440-9006│Сборные железобетонные конструкции       │  м3  │100   │100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204-9171│Арматура (класс по проекту)              │   т  │ 0,145│ 0,107│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101-1514│Электроды диаметром 4 мм Э42А            │   т  │ 0,052│ 0,038│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9" w:name="sub_400"/>
      <w:bookmarkEnd w:id="129"/>
      <w:r>
        <w:rPr>
          <w:rFonts w:cs="Arial" w:ascii="Arial" w:hAnsi="Arial"/>
          <w:b/>
          <w:bCs/>
          <w:color w:val="000080"/>
          <w:sz w:val="20"/>
          <w:szCs w:val="20"/>
        </w:rPr>
        <w:t>4. Анкерные упоры, парапеты и противофильтрационные доски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0" w:name="sub_400"/>
      <w:bookmarkStart w:id="131" w:name="sub_400"/>
      <w:bookmarkEnd w:id="1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42-01-018. Установка анкерных упоров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42-01-019. Установка парапетов и противофильтрационных досок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2" w:name="sub_1018"/>
      <w:bookmarkEnd w:id="13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ГЭСН. 42-01-018 Установка анкерных упоров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3" w:name="sub_1018"/>
      <w:bookmarkStart w:id="134" w:name="sub_1018"/>
      <w:bookmarkEnd w:id="1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сборных железобетонных элементов на готовые основания без заделки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и разборка опалубки, укладка арматуры, подготовка блока к бетонированию.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Покрытие бетонной поверхности рогожами, поливка водой.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сборно-монолитного железобетона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анкерных упоров массой: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42-01-018-1   до  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42-01-018-2   св. 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Наименование элементов затрат      │Ед.   │42-01-│42-01-│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│измер.│018-1 │018-2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│чел.-ч│234,08│161,28│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│      │ 3,2  │  3,2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│чел.-ч│66,95 │ 49,82│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│Машины и механизмы          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021246 │Краны на гусеничном ходу  при  работе  на│маш.-ч│30,1  │ 21,7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  строительства    (кроме│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50-63 т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│Вибраторы поверхностные                  │маш.-ч│20    │ 20,7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передвижные 4 кВт         │маш.-ч│ 5,0  │  5,2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 до│маш.-ч│ 1,75 │  1,22│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     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440-9006│Сборные железобетонные конструкции       │  м3  │73,3  │ 68,1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204-9171│Арматура (класс по проекту)              │   т  │ 2,83 │  2,09│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401-9001│Бетон (класс по проекту)                 │  м3  │27,1  │ 32,4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светлая диаметром 1,1 мм       │   т  │ 0,04 │  0,02│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101-1782│Ткань мешочная                           │10 м2 │ 1,08 │  0,71│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102-0053│Доски обрезные длиной  4-6,5  м,  шириной│  м3  │ 1,33 │ 0,709│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25 мм, III cорта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  │   т  │0,0042│ 0,003│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5" w:name="sub_1019"/>
      <w:bookmarkEnd w:id="13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42-01-019. Установка парапетов</w:t>
        <w:br/>
        <w:t>и противофильтрационных досок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6" w:name="sub_1019"/>
      <w:bookmarkStart w:id="137" w:name="sub_1019"/>
      <w:bookmarkEnd w:id="1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элементов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и разборка опалубки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Бетонирование стыков или заделка их раствором (нормы 1-3).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Сварка стыков (нормы 2,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Окраска элементов битумом и наклейка битумных матов (норма 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сборных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парапетов из отдельных панелей и стоек массой: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42-01-019-1   до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парапетов массивных массой: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42-01-019-2   до  3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42-01-019-3   св. 3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противофильтрационных досок массой: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42-01-019-4   св.0,1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 │ Ед.  │42-01-│42-01-│42-01-│42-01-│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│измер.│019-1 │019-2 │019-3 │019-4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рабочих-строителей│чел.-ч│1523,2│238,56│ 97,44│1456,0│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│      │  3,9 │  3,9 │  3,9 │  2,9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│чел.-ч│205,15│ 69,93│ 27,75│290,4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│Машины и механизмы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│Краны на гусеничном ходу при ра-│маш.-ч│146,72│ 64,06│ 24,64│ 268,8│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боте на других видах  строитель-│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(кроме магистральных трубо-│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 до 16 т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  для  газовой  сварки  и│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резки      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передвижные 4 кВт│маш.-ч│ 12,87│ 12,36│  3,8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│Вибраторы поверхностные         │маш.-ч│ 48,8 │   - 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│Агрегаты сварочные передвижные с│маш.-ч│194,9 │   - 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сварочным   током│маш.-ч│  -   │ 27,2 │ 16,7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А с дизельным двигателем│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бортовые│маш.-ч│  -   │   -  │   -  │ 19,9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│маш.-ч│  9,63│  5,87│  3,11│ 21,6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440-9006│Сборные железобетонные конструк-│  м3  │100   │100   │100   │100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ции        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401-9001│Бетон (класс по проекту)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│  м3  │ 30,4 │   - 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104-9030│Маты битумные                   │  м2  │ 15,62│   - 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101-0074│Битумы    нефтяные  строительные│  м2  │  -   │   -  │   -  │2010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БН-70/30                  │  т   │  -   │   -  │   -  │  1,98│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газообразный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101-0986│Сортовой фасонный горячекатанный│  м3  │ 56   │ 53,8 │ 16,9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из  стали    углеродистой│  т   │  0,22│   - 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качества  угловой│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равнополочный толщиной 11-30 мм,│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ширине полки 180-200 мм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542-0042│Пропан-бутан                    │  т   │  -   │  0,07│  0,04│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102-0043│Доски  обрезные 4-6,5 м, шириной│  кг  │  6,17│  1,13│  0,4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  мм,   толщиной  16  мм,│  м3  │  1,36│   - 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 сорта    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402-0078│Раствор  отделочный тяжелый  це-│  м3  │  2,66│  0,67│  0,15│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ментный 1:3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  м3  │ 37,8 │  0,41│  0,23│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8" w:name="sub_500"/>
      <w:bookmarkEnd w:id="138"/>
      <w:r>
        <w:rPr>
          <w:rFonts w:cs="Arial" w:ascii="Arial" w:hAnsi="Arial"/>
          <w:b/>
          <w:bCs/>
          <w:color w:val="000080"/>
          <w:sz w:val="20"/>
          <w:szCs w:val="20"/>
        </w:rPr>
        <w:t>5. Противофильтрационные экраны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9" w:name="sub_500"/>
      <w:bookmarkStart w:id="140" w:name="sub_500"/>
      <w:bookmarkEnd w:id="1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1" w:name="sub_1020"/>
      <w:bookmarkEnd w:id="14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42-01-020. Устройство противофильтрационного экрана</w:t>
        <w:br/>
        <w:t>из полиэтиленовой пленки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2" w:name="sub_1020"/>
      <w:bookmarkStart w:id="143" w:name="sub_1020"/>
      <w:bookmarkEnd w:id="1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борозд.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Сварка пленки в полотнище.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Расстилание полотнища с закреплением кромок в бороздах.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Устройство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Засыпка борозд.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экрана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42-01-020-1   Устройство противофильтрационного экрана из полиэтиленовой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┌─────────┬────────────────────────────────────────┬─────────┬──────────┐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затрат      │   Ед.   │42-01-20-1│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 измер.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│ чел.-ч  │   3,61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│         │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│ чел.-ч  │   0,63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│Машины и механизмы            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передвижные 4 кВт        │ маш.-ч  │   0,58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 при  работе│ маш.-ч  │  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других  видах  строительства  (кроме│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до│ маш.-ч  │ 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       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113-9040 │Пленка полиэтиленовая                   │   м2    │ 120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 │Доски обрезные длиной 4-6,5  м,  шириной│   м3    │  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25 мм, III cорта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└─────────┴────────────────────────────────────────┴─────────┴──────────┘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4" w:name="sub_600"/>
      <w:bookmarkEnd w:id="144"/>
      <w:r>
        <w:rPr>
          <w:rFonts w:cs="Arial" w:ascii="Arial" w:hAnsi="Arial"/>
          <w:b/>
          <w:bCs/>
          <w:color w:val="000080"/>
          <w:sz w:val="20"/>
          <w:szCs w:val="20"/>
        </w:rPr>
        <w:t>6. Подводное крепление откосов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5" w:name="sub_600"/>
      <w:bookmarkStart w:id="146" w:name="sub_600"/>
      <w:bookmarkEnd w:id="1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42-01-021. Подводное  крепление откосов стенкой из железобетонного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шпунта таврового сечения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42-01-022. Крепление откосов хворостяными тюфяками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7" w:name="sub_1021"/>
      <w:bookmarkEnd w:id="14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42-01-021. Подводное крепление откосов стенкой</w:t>
        <w:br/>
        <w:t>из железобетонного шпунта таврового сечения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8" w:name="sub_1021"/>
      <w:bookmarkStart w:id="149" w:name="sub_1021"/>
      <w:bookmarkEnd w:id="1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Оборудование плавучей установки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Антикоррозийная изоляция шпунта.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Устройство и перекладка рельсовых путей для береговой установки (нормы 2,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перестановка направляющих.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Застроповка шпунта и установка в направляющие.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и перестановка 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Погружение шпунта.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Демонтаж плавучей установки (норма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железобетонного шпунта в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Подводное крепление откосов при погружении шпунта: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42-01-021-1   с плавучей установки вибропогружателем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42-01-021-2   с береговой установки вибропогружателем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42-01-021-3   с береговой  установки дизель-молотом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элемента затрат   │Ед.   │42-01-│42-01-│42-01-│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│измер.│021-1 │021-2 │021-3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│чел.-ч│  633 │  580 │ 628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│      │  3,7 │  3,7 │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│чел.-ч│298,40│187,43│228,16│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  ходу  при│маш.-ч│ 13,4 │ 13,0 │ 13,1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на других видах строитель-│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 (кроме  магистральных трубо-│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  10 т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│Краны на гусеничном  ходу  при ра-│маш.-ч│ 130,0│ 126,0│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боте  на других видах   строитель-│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  -   (кроме    магистральных│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до 16 т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│Краны на гусеничном  ходу  при ра-│маш.-ч│   -  │   -  │ 109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боте  на  других видах  строитель-│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(кроме  магистральных  трубо-│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  25 т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140301 │Копры универсальные с дизель-моло-│маш.-ч│   -  │   -  │ 94,8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том 2,5 т      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140401 │Вибропогружатели   высокочастотные│маш.-ч│  116 │  113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погружения  шпунтов и свай до│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т          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230103 │Баржи, 300 т                      │маш.-ч│  175 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110900 │Растворосмесители передвижные 80 л│маш.-ч│ 3,64 │ 3,64 │ 3,64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  │маш.-ч│ 9,63 │ 9,63 │ 9,63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для сварки ручной дуго-│маш.-ч│ 4,59 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(постоянного тока)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│Автомобили  бортовые   грузоподъе-│маш.-ч│ 8,08 │ 7,50 │ 7,62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до 10 т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440-9006│Сборные железобетонные конструкции│  м3  │ 101,5│ 101,5│102,0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201-0756│Отдельные  конструктивные элементы│   т  │ 0,90 │ 0,65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и  сооружений с преоблада-│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  горячекатанных    профилей,│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 масса  сборочной  единицы│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св.0,1 до 0,5 т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201-0757│Отдельные конструктивные  элементы│   т  │   -  │   -  │ 0,80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и сооружений с преобладани-│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  горячекатанных профилей, сред-│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няя    масса   сборочной   единицы│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св.0,5 до 1,0 т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201-0768│Отдельные  конструктивные элементы│   т  │ 0,22 │  0,1 │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и сооружений с преобладани-│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  толстолистовой  стали, средняя│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сборочной единицы до 0,5 т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круглые хвойных  по-│  м3  │ 0,19 │   -  │ 0,54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 для строительства длиной 3-6,5│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диаметром 14-24 см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102-0120│Доски  обрезные  длиной  2-3,75  м│  м3  │ 3,78 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44 мм и более II cорта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101-0074│Битумы нефтяные строительные марки│   т  │ 1,38 │ 1,38 │ 1,38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 70/30       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101-1300│Топливо моторное марки ДТ         │   т  │ 0,626│ 0,626│0,626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101-1642│Сталь угловая, равнополочная, мар-│   т  │ 0,231│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  стали   ВСт3кп2     размером│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100х100х10 мм  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101-1628│Сталь  углеродистая  обыкновенного│   т  │ 0,66 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качества,  марка  стали   ВСт3пс5,│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листовая толщиной 8 - 20 мм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4мм Э42       │   т  │ 0,035│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│   т  │ 0,023│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105-0057│Рельсы железнодорожные широкой ко-│   м  │   8  │  1,5 │ 0,75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леи 2 группы тип Р-50, марка стали│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74           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105-0032│Накладки двухголовые стыковые  для│   т  │ 0,023│ 0,008│0,004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 Р-75, Р-65, Р-50, Р-43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105-0002│Болты  для  рельсовых стыков класс│   т  │ 0,013│0,0009│0,0004│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8,8 диаметром 22 мм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105-0072│Шпалы  непропитанные  для железных│  шт  │   -  │  10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2 тип    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105-0043│Подкладки  раздельного  скрепления│   т  │   -  │ 0,067│0,033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СК-50 для рельсов типа Р-50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105-0030│Костыли для железных дорог широкой│   т  │   -  │ 0,014│0,007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  сечением  16х16  мм  длиной│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205-280 мм     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 из  квадратных  заготовок│   т  │0,0014│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102-0031│Брусья  обрезные  длиной  4-6,5 м,│  м3  │   -  │   -  │ 0,21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 75-150   мм,    толщиной│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мм, I сорта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102-0029│Брусья  обрезные  длиной  4-6,5 м,│  м3  │   -  │   -  │ 0,32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 толщиной  100,│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мм, III сорта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537-0488│Канат светлый из проволок марки 1,│ 10 м │   -  │   -  │ 3,47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14 мм 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101-1646│Швеллеры, марка стали ВСт3пс5 N 16│   т  │   -  │   -  │0,014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0" w:name="sub_1022"/>
      <w:bookmarkEnd w:id="15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42-01-022. Крепление откосов хворостяными тюфяками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1" w:name="sub_1022"/>
      <w:bookmarkStart w:id="152" w:name="sub_1022"/>
      <w:bookmarkEnd w:id="1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Планировка поверхности откосов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Вязка тюфяка с изготовлением канатов, кольев, сошек.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Устройство по тюфяку плетней.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Загрузка тюфяка камнем (грунтом)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Устройство и содержание майны (нормы 3-9).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Устройство и разборка берегового стапеля или настила над майной (нормы 3-9).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Спуск тюфяка на воду с перемещением и установкой в месте потопления (нормы 3-9).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Потопление тюфяка на дно с загрузкой камнем (нормы 3-9).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тюфяка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откосов хворостяными тюфяками толщиной тюфяка в местах сжатия канатом: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42-01-022-1   надводными, 350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42-01-022-2   надводными,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42-01-022-3   подводными при вязке на стапеле,  350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42-01-022-4   подводными при вязке на стапеле,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42-01-022-5   подводными при вязке на стапеле,  700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42-01-022-6   подводными при вязке на стапеле,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42-01-022-7   подводными при вязке над майной,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42-01-022-8   подводными при вязке над майной,  700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42-01-022-9   подводными при вязке над майной,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затрат │ Ед.  │42-01-│42-01-│42-01-│42-01-│42-01-│42-01-│42-01-│42-01-│42-01-│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│измер.│022-1 │022-2 │022-3 │022-4 │022-5 │022-6 │022-7 │022-8 │022-9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труда│чел.-ч│149,22│181,35│309,16│355,78│391,55│450   │278   │316   │376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│  2,10│  2,10│  2,30│  2,30│  2,30│  2,3 │  2,1 │  2,10│  2,10│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│чел.-ч│  6,69│  9,47│ 11,36│ 15,22│ 19,42│ 26,16│  9,42│ 12,3 │ 16,70│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230301 │Катера буксирные 66 (90)  кВт│маш.-ч│   -  │  -   │  0,78│  0,78│  0,78│  0,78│   - 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240904 │Площадки             плавучие│маш.-ч│   -  │  -   │  2,99│  4,63│  6,53│ 10,1 │   - 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сборно-разборные 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29 т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на  гусеничном  ходу│маш.-ч│  6,69│  9,47│  6,78│  9,55│ 12,46│  16,8│  9,42│  12,3│ 16,70│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 до   59│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010201 │Прицепы тракторные 2 т       │маш.-ч│  6,69│  9,47│  6,78│  9,55│ 12,46│ 16,8 │  9,42│ 12,3 │ 16,70│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230401 │Завозни   моторизованные   66│маш.-ч│   -  │  -   │  1,28│  1,97│  2,78│  4,29│   - 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(90) кВт (л.с.)  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102-0013│Жерди   длиной       3-6,5 м,│  м3  │  1,37│  1,37│  1,13│  1,13│  1,13│  1,13│  1,13│  1,13│  1,13│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3-5 см  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408-9011│Камень  бутовый     (марка по│  м3  │ 13   │ 17,5 │ 11   │ 17   │ 24   │ 37   │ 17   │ 24   │ 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414-0472│Хворост                      │  м3  │ 88   │126   │ 88   │126   │166   │226   │126   │166   │226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101-0114│Веревка        техническая из│   т  │ 0,008│ 0,008│ 0,038│ 0,057│ 0,057│ 0,057│ 0,057│ 0,057│ 0,057│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пенькового волокна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101-0813│Проволока            стальная│   т  │ 0,048│ 0,061│ 0,048│ 0,068│ 0,08 │ 0,098│ 0,068│  0,08│ 0,098│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 разного│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   оцинкованная│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диметром 3,0 мм  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круглые хвойных│  м3  │   -  │  -   │  0,54│  0,54│  0,54│  0,54│  1,94│  1,94│  1,94│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   для    строительства│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3-6,5  м,   диаметром│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14-24 см         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102-0116│Доски обрезные длиной  2-3,75│  м3  │   -  │  -   │  0,42│  0,42│  0,42│  0,42│   - 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32-40 мм,  II cорта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203-0500│Щиты  опалубки   ЩД   1,2х0,4│  м2  │   -  │  -   │   -  │   -  │   -  │   -  │ 21,7 │ 21,7 │ 21,7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размером 1200х400х172 мм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    из     квадратных│   т  │   -  │  -   │ 0,024│ 0,024│ 0,024│ 0,024│ 0,005│ 0,005│ 0,005│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массой 1,8 кг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│   т  │   -  │  -   │ 0,009│ 0,009│ 0,009│ 0,009│   - 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3" w:name="sub_700"/>
      <w:bookmarkEnd w:id="153"/>
      <w:r>
        <w:rPr>
          <w:rFonts w:cs="Arial" w:ascii="Arial" w:hAnsi="Arial"/>
          <w:b/>
          <w:bCs/>
          <w:color w:val="000080"/>
          <w:sz w:val="20"/>
          <w:szCs w:val="20"/>
        </w:rPr>
        <w:t>7. Крепление откосов каналов стенками из досок,</w:t>
        <w:br/>
        <w:t>деревянных щитов и плетня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4" w:name="sub_700"/>
      <w:bookmarkStart w:id="155" w:name="sub_700"/>
      <w:bookmarkEnd w:id="1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42-01-023. Одностороннее крепление откосов каналов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42-01-024. Двухстороннее крепление откосов каналов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6" w:name="sub_1023"/>
      <w:bookmarkEnd w:id="15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42-01-023. Одностороннее крепление откосов каналов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7" w:name="sub_1023"/>
      <w:bookmarkStart w:id="158" w:name="sub_1023"/>
      <w:bookmarkEnd w:id="1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стенок.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Антисептирование древесины (нормы 1,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канала.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стенками высотой 0,3м: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42-01-023-1   из досок в грунтах  1-2 группы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42-01-023-2   из щитов в грунтах  1-2 группы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42-01-023-3   из плетня в грунтах 1-2 группы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42-01-023-4   из плетня в грунтах  3  группы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│Ед.   │42-01-│42-01-│42-01-│42-01-│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│измер.│023-1 │023-2 │023-3 │023-4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рабочих-строителей│чел.-ч│ 25,3 │ 23,8 │ 21,4 │ 25,2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│      │  2,3 │  2,1 │  2,4 │  2,5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│чел.-ч│  1,22│  1,33│  0,63│  0,63│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│Краны на гусеничном ходу при ра-│маш.-ч│  0,34│  0,39│  0,21│  0,21│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боте на других видах  строитель-│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(кроме магистральных трубо-│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 до 16 т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грузоподъем-│маш.-ч│  0,88│  0,94│  0,42│  0,42│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до 5 т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102-0020│Лесоматериалы  для строительства│  м3  │  0,6 │  0,76│  0,72│  0,72│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диаметром 12-24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102-0046│Доски обрезные длиной 4-6,5   м,│  м3  │  0,52│  0,78│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 толщиной  16│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IV cорта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414-0472│Хворост                         │  м3  │   -  │  -   │  1,2 │  1,2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101-0589│Масла креозотовые               │  т   │0,0325│0,0575│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│  т   │0,002 │0,002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9" w:name="sub_1024"/>
      <w:bookmarkEnd w:id="15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42-01-024. Двухстороннее крепление откосов каналов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0" w:name="sub_1024"/>
      <w:bookmarkStart w:id="161" w:name="sub_1024"/>
      <w:bookmarkEnd w:id="1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стенок.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Антисептирование древесины.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канала.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стенок высотой 0,3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42-01-024-1  из досок в грунтах  1-2 группы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42-01-024-2  из щитов в грунтах  1-2 группы без распорок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42-01-024-3  из щитов в грунтах  1-2 группы с распорками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42-01-024-4  из плетня в грунтах 1-2 группы без распорок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42-01-024-5  из плетня в грунтах  3  группы без распорок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42-01-024-6  из плетня в грунтах 1-2 группы с распорками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42-01-024-7  из плетня в грунтах  3  группы с распорками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Наименование элементов затрат       │ Ед.  │42-01-│42-01-│42-01-│42-01-│42-01-│42-01-│42-01-│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│измер.│024-1 │024-2 │024-3 │024-4 │024-5 │024-6 │024-7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│чел.-ч│ 50,5 │47,7  │ 64,5 │ 43,2 │ 52,40│ 47   │ 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│      │  2,3 │  2,1 │  2,1 │  2,4 │  2,5 │  2,4 │  2,5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│чел.-ч│  2,41│  2,67│  3,89│  1,28│  1,28│  1,6 │  1,6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│Краны на гусеничном  ходу  при   работе на│маш.-ч│  0,66│  0,78│  1,05│  0,43│  0,43│  0,53│  0,53│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строительства    (кроме│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до 16 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до 5│маш.-ч│  1,75│  1,89│  2,84│  0,85│  0,85│  1,07│  1,07│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102-0020│Лесоматериалы круглые березовые и мягких  │  м3  │  1,21│  1,53│   1,9│  1,43│  1,43│  1,79│  1,79│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лиственных пород для строительства длиной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м, диаметром 12-24 см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102-0046│Доски обрезные  длиной  4-6,5  м,  шириной│  м3  │  1,05│  1,55│  1,55│   -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16 мм,  IV cорта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414-0472│Хворост                                   │  м3  │   -  │   -  │   -  │  2,4 │  2,4 │  2,4 │  2,4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101-0589│Масла креозотовые                         │  т   │ 0,065│ 0,115│ 0,124│   -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2" w:name="sub_2000"/>
      <w:bookmarkEnd w:id="162"/>
      <w:r>
        <w:rPr>
          <w:rFonts w:cs="Arial" w:ascii="Arial" w:hAnsi="Arial"/>
          <w:b/>
          <w:bCs/>
          <w:color w:val="000080"/>
          <w:sz w:val="20"/>
          <w:szCs w:val="20"/>
        </w:rPr>
        <w:t>Раздел 2. Крепление откосов морских набережных и берегов,</w:t>
        <w:br/>
        <w:t>устройство оградительных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3" w:name="sub_2000"/>
      <w:bookmarkStart w:id="164" w:name="sub_2000"/>
      <w:bookmarkEnd w:id="1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5" w:name="sub_2100"/>
      <w:bookmarkEnd w:id="165"/>
      <w:r>
        <w:rPr>
          <w:rFonts w:cs="Arial" w:ascii="Arial" w:hAnsi="Arial"/>
          <w:b/>
          <w:bCs/>
          <w:color w:val="000080"/>
          <w:sz w:val="20"/>
          <w:szCs w:val="20"/>
        </w:rPr>
        <w:t>1. Крепление откосов камнем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6" w:name="sub_2100"/>
      <w:bookmarkStart w:id="167" w:name="sub_2100"/>
      <w:bookmarkEnd w:id="1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42-02-001. Укладка камня массой 500 - 2500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42-02-002. Выкладка откосов камнем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42-02-003. Перемещение  плавучих средств с камнем от приобъектного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склада до места работ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8" w:name="sub_2001"/>
      <w:bookmarkEnd w:id="16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42-02-001. Укладка камня массой 500 - 2500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9" w:name="sub_2001"/>
      <w:bookmarkStart w:id="170" w:name="sub_2001"/>
      <w:bookmarkEnd w:id="1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Погрузка камня в баржи (нормы 3, 4, 5, 6).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камня кранами.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Перемещение плавучих средств в зоне рабочей площадки (нормы 2-7).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Укладка камня массой 500-2500 кг: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42-02-001-1   с берега гусеничным краном в закрытой акватории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42-02-001-2   с берега плавучим краном в закрытой акватории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42-02-001-3   плавучим  краном  с  барж   несамоходных   в  закрытой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42-02-001-4   плавучим краном с барж самоходных в закрытой акватории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42-02-001-5   с  берега  плавучим  краном   у   открытого  побережья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42-02-001-6   плавучим  краном   с   барж   самоходных  у  открытого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42-02-001-7   плавучим   краном   с  барж  несамоходных  у открытого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┬─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элемента затрат     │  Ед.  │42-02-│42-02-│42-02-│42-02-│42-02-│42-02-│42-02-│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│измер. │001-1 │001-2 │001-3 │001-4 │001-5 │001-6 │001-7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│чел.-ч │  3,63│  4,54│  8,23│  8,23│  4,54│  8,23│  8,23│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 │  2   │  2   │  2   │   2  │  2   │  2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│чел.-ч │  3,95│ 36,15│ 49,98│ 88,78│ 65,04│133,87│107,76│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│Краны на гусеничном ходу при работе на│маш.-ч │  3,95│   -  │  4,13│  4,13│   -  │  4,13│  4,13│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видах   строительства   (кроме│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25 т     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210101 │Баржи при работе в закрытой  акватории│маш.-ч │   -  │   -  │  9,70│   -  │   -  │  -   │  9,70│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250 т                    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210120 │Баржи при  работе  на  открытом  рейде│маш.-ч │      │      │      │   -  │   -  │  -   │  9,70│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250 т                    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210110 │Баржи при работе в закрытой  акватории│маш.-ч │      │      │      │  9,70│   -  │  -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самоходные 250 т                      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210130 │Баржи при  работе  на  открытом  рейде│маш.-ч │      │      │      │   -  │   -  │  9,70│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самоходные 250 т                      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210211 │Буксиры  дизельные   при     работе на│маш.-ч │      │      │      │   -  │  5,42│  5,42│ 10,84│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открытом рейде 294 кВт (400 л.с.)     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210506 │Краны плавучие при работе  в  закрытой│маш.-ч │   -  │  5,42│  5,42│  5,42│   -  │  -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самоходные 16 т             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210520 │Краны плавучие при работе на  открытом│маш.-ч │      │      │      │   -  │  5,42│  5,42│  5,42│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самоходные 16 т                 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408-9011│Камень бутовый (марка по проекту)     │  м3   │100   │100   │100   │100   │100   │100   │100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┴─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1" w:name="sub_2002"/>
      <w:bookmarkEnd w:id="17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42-02-002. Выкладка откосов камнем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2" w:name="sub_2002"/>
      <w:bookmarkStart w:id="173" w:name="sub_2002"/>
      <w:bookmarkEnd w:id="1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Грубое равнение откосов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Выкладка откосов камнем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откосов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Выкладка откосов камнем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42-02-002-1   под водой в закрытой акватории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42-02-002-2   над водой в закрытой акватории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┌───────┬──────────────────────────────────────┬────────┬───────┬───────┐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элемента затрат     │   Ед.  │42-02- │42-02-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      │ измер. │002-1  │002-2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 чел.-ч │  32,26│  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  │   2   │ 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 чел.-ч │ 244,32│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210301 │Водолазные станции на самоходном  боте│ маш.-ч │  40,72│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компрессором при работе  в  закрытой│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акватории, 110 кВт (150 л.с.)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└───────┴──────────────────────────────────────┴────────┴───────┴───────┘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4" w:name="sub_2003"/>
      <w:bookmarkEnd w:id="17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42-02-003. Перемещение плавучих средств с камнем</w:t>
        <w:br/>
        <w:t>от приобъектного склада до места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5" w:name="sub_2003"/>
      <w:bookmarkStart w:id="176" w:name="sub_2003"/>
      <w:bookmarkEnd w:id="1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камня на первый километр.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камня на каждый последующий километр.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Возвращение плавучих средств.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плавучих средств с камнем от приобъектного склада до места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42-02-003-1   на   первый   км    в   закрытой   акватории   баржами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42-02-003-2   на первый км  в закрытой акватории баржами самоходными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42-02-003-3   на первый км у открытого  побережья 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баржами несамоходными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42-02-003-4   на первый км у открытого  побережья 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баржами самоходными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42-02-003-5   на каждый последующий км в закрытой  акватории баржами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42-02-003-6   на каждый последующий км в закрытой  акватории баржами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42-02-003-7   на   каждый   последующий   км  у  открытого побережья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(открытого рейда) баржами несамоходными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42-02-003-8   на  каждый  последующий  км   у   открытого  побережья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(открытого рейда) баржами самоходными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│Ед.   │42-02-│42-02-│42-02-│42-02-│42-02-│42-02-│42-02-│42-02-│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     │измер.│003-1 │003-2 │003-3 │003-4 │003-5 │003-6 │003-7 │003-8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     │чел.-ч│  2,96│  3,70│  4,68│  4,94│  0,8 │  1,00│  1,27│  1,33│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210101 │Баржи при работе в закрытой акватории│маш.-ч│  0,74│   -  │   -  │   -  │  0,20│   - 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250 т            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210110 │Баржи при работе в закрытой акватории│маш.-ч│  -   │  0,74│   -  │   -  │   -  │  0,20│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самоходные 250 т              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210120 │Баржи при работе  на  открытом  рейде│маш.-ч│  -   │   -  │  0,74│   -  │   -  │   -  │  0,20│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250 т            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210130 │Баржи при работе  на  открытом  рейде│маш.-ч│  -   │   -  │   -  │  0,74│   -  │   -  │   -  │  0,20│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самоходные 250 т              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210201 │Буксиры  дизельные   при     работе в│маш.-ч│  0,74│   -  │   -  │   -  │  0,20│   - 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закрытой акватории 221 кВт (300 л.с.)│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210211 │Буксиры  дизельные  при     работе на│маш.-ч│  -   │   -  │  0,74│   -  │   -  │   -  │  0,20│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открытом рейде 294 кВт (400 л.с.)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─────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7" w:name="sub_2200"/>
      <w:bookmarkEnd w:id="177"/>
      <w:r>
        <w:rPr>
          <w:rFonts w:cs="Arial" w:ascii="Arial" w:hAnsi="Arial"/>
          <w:b/>
          <w:bCs/>
          <w:color w:val="000080"/>
          <w:sz w:val="20"/>
          <w:szCs w:val="20"/>
        </w:rPr>
        <w:t>2. Крепление откосов тетраподами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8" w:name="sub_2200"/>
      <w:bookmarkStart w:id="179" w:name="sub_2200"/>
      <w:bookmarkEnd w:id="1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42-02-004. Укладка тетраподов массой до 15 т в воду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42-02-005. Укладка тетраподов массой до 15 т над водой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42-02-006. Перемещение    плавучих   средств   с   тетраподами  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приобъектного склада до места работ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0" w:name="sub_2004"/>
      <w:bookmarkEnd w:id="18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42-02-004. Укладка тетрапод массой до 15 т воду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1" w:name="sub_2004"/>
      <w:bookmarkStart w:id="182" w:name="sub_2004"/>
      <w:bookmarkEnd w:id="1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Погрузка тетраподов в баржи (нормы 3, 4, 6, 7).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тетраподов кранами.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Перемещение плавучих средств в зоне рабочей площадки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тетрапод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Укладка тетраподов массой до 15 т в воду: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42-02-004-1   в закрытой акватории с берега гусеничным краном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42-02-004-2   в закрытой акватории с берега плавучим краном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42-02-004-3   в   закрытой   акватории   плавучим   краном   с  барж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42-02-004-4   в   закрытой   акватории   плавучим   краном   с  барж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42-02-004-5   у  открытого  побережья  (открытого  рейда)  с  берега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плавучим краном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42-02-004-6   у  открытого  побережья  (открытого   рейда)  плавучим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с барж самоходных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42-02-004-7   у  открытого  побережья  (открытого   рейда)  плавучим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с барж несамоходных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элемента затрат     │Ед.   │42-02-│42-02-│42-02-│42-02-│42-02-│42-02-│42-02-│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│измер.│004-1 │004-2 │004-3 │004-4 │004-5 │004-6 │004-7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│чел.-ч│  0,66│  0,71│  1,04│  1,04│  0,71│  1,04│  1,05│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│  2,8 │  2,8 │  2,8 │  2,8 │  2,8 │  2,8 │  2,8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│чел.-ч│  1,83│  3,48│  4,11│  5,87│  4,76│  7,88│  6,72│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│Краны на гусеничном ходу при работе на│маш.-ч│ 0,19 │   -  │ 0,19 │ 0,19 │   -  │ 0,19 │ 0,19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видах   строительства   (кроме│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25 т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210101 │Баржи при работе в закрытой  акватории│маш.-ч│  -   │   -  │ 0,44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250 т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210110 │Баржи при работе в закрытой  акватории│маш.-ч│      │      │      │ 0,44 │   -  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самоходные 250 т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210120 │Баржи при  работе  на  открытом  рейде│маш.-ч│      │      │      │   -  │   -  │   -  │ 0,44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250 т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210130 │Баржи при  работе  на  открытом  рейде│маш.-ч│      │      │      │   -  │   -  │ 0,44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самоходные 250 т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210211 │Буксиры  дизельные   при     работе на│маш.-ч│      │      │      │   -  │ 0,24 │ 0,24 │ 0,49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открытом рейде 294 кВт (400л.с.)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210301 │Водолазные станции на самоходном  боте│маш.-ч│ 0,20 │ 0,24 │ 0,24 │ 0,24 │   -  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компрессором при работе  в  закрытой│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110 кВт (150 л.с.)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210306 │Водолазные станции на самоходном  боте│маш.-ч│      │      │      │   -  │ 0,24 │ 0,24 │ 0,24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компрессором при работе на  открытом│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110 кВт (150 л.с.)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210506 │Краны плавучие при работе  в  закрытой│маш.-ч│  -   │ 0,24 │ 0,24 │ 0,24 │   -  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самоходные 16 т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021439 │Краны  на  пневмоколесном     ходу при│маш.-ч│ 0,16 │ 0,16 │ 0,16 │ 0,16 │ 0,16 │ 0,16 │ 0,16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 видах  строительства│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магистральных трубопроводов) 25│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210520 │Краны плавучие при работе на  открытом│маш.-ч│      │      │      │   -  │ 0,24 │ 0,24 │ 0,24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самоходные 16 т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400004 │Автомобили бортовые  грузоподъемностью│маш.-ч│ 0,28 │ 0,28 │ 0,28 │ 0,28 │ 0,28 │ 0,28 │ 0,28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15 т       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403-9130│Тетраподы                             │  шт  │  1   │   1  │   1  │   1  │   1  │   1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3" w:name="sub_2005"/>
      <w:bookmarkEnd w:id="18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42-02-005. Укладка тетраподов массой до 15 т над водой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4" w:name="sub_2005"/>
      <w:bookmarkStart w:id="185" w:name="sub_2005"/>
      <w:bookmarkEnd w:id="1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Погрузка тетраподов в баржи (нормы 3, 4, 6, 7).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тетраподов кранами.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Перемещение плавучих средств в зоне рабочей площадки (нормы 2, 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тетрапод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Укладка тетраподов массой до 15 т над водой в закрытой акватории: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42-02-005-1   с берега гусеничным краном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42-02-005-2   с берега плавучим краном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42-02-005-3   плавучим краном с барж самоходных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42-02-005-4   плавучим краном с барж несамоходных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Укладка тетраподов массой до 15 т над водой у открытого побережья (открытого рейда):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42-02-005-5   с берега плавучим краном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42-02-005-6   плавучим краном с барж самоходных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42-02-005-7   плавучим краном с барж несамоходных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│Ед.   │42-02-│42-02-│42-02-│42-02-│42-02-│42-02-│42-02-│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│измер.│005-1 │005-2 │005-3 │005-4 │005-5 │005-6 │005-7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│чел.-ч│  0,66│  0,71│  1,05│  1,04│  0,71│  1,04│  1,05│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│  2,8 │  2,8 │  2,8 │  2,8 │  2,8 │  2,8 │  2,8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│чел.-ч│  0,63│  2,04│  4,43│  2,67│  3,32│  6,44│  5,28│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│Краны на гусеничном ходу при  работе│маш.-ч│  0,19│   -  │  0,19│  0,19│   -  │  0,19│  0,19│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(кроме│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25 т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210110 │Баржи   при   работе   в    закрытой│маш.-ч│   -  │   -  │  0,44│  0,44│   -  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самоходные 250 т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210120 │Баржи при работе на  открытом  рейде│маш.-ч│      │      │      │   -  │   -  │   -  │  0,44│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250 т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210130 │Баржи при работе на  открытом  рейде│маш.-ч│      │      │      │   -  │   -  │  0,44│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самоходные 250 т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210211 │Буксиры  дизельные  при    работе на│маш.-ч│      │      │      │   -  │  0,24│  0,24│  0,49│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открытом рейде 294 кВт (400 л.с.)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210520 │Краны   плавучие   при     работе на│маш.-ч│      │      │      │   -  │  0,24│  0,24│  0,24│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открытом рейде самоходные 16 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210506 │Краны плавучие при работе в закрытой│маш.-ч│   -  │  0,24│  0,24│  0,24│   -  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самоходные 16 т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021439 │Краны  на  пневмоколесном  ходу  при│маш.-ч│  0,16│  0,16│  0,16│  0,16│  0,16│  0,16│  0,16│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строительства│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магистральных  трубопроводов)│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т        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400004 │Автомобили                  бортовые│маш.-ч│  0,28│  0,28│  0,28│  0,28│  0,28│  0,28│  0,28│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15 т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403-9130│Тетраподы                           │  шт. │  1   │  1   │  1   │  1   │  1   │  1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6" w:name="sub_2006"/>
      <w:bookmarkEnd w:id="18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42-02-006. Перемещение плавучих средств с тетраподами</w:t>
        <w:br/>
        <w:t>от приобъектного склада до места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7" w:name="sub_2006"/>
      <w:bookmarkStart w:id="188" w:name="sub_2006"/>
      <w:bookmarkEnd w:id="1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тетраподов на первый километр.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тетраподов на каждый последующий километр.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Возвращение плавучих средств.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тетраподов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плавучих средств с тетраподами от приобъектного склада до места работ на первый километр: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42-02-006-1   массой  до  5  т в  закрытой  акватории  несамоходными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баржами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42-02-006-2   массой  до  15  т в  закрытой акватории  несамоходными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баржами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42-02-006-3   массой до 5 т у открытого побережья 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несамоходными баржами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42-02-006-4   массой до 15 т у открытого побережья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несамоходными баржами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42-02-006-5   массой  до 5 т у открытого побережья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самоходными баржами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42-02-006-6   массой до 15 т у открытого побережья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самоходными баржами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плавучих средств с тетраподами от приобъектного склада до места работ на каждый последующий километр: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42-02-006-7   массой  до  5  т в  закрытой  акватории  несамоходными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баржами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42-02-006-8   массой  до  15  т в  закрытой акватории  несамоходными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баржами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42-02-006-9   массой до 5 т у открытого побережья (открытого 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несамоходными баржами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42-02-006-10  массой до 15 т у открытого побережья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несамоходными баржами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42-02-006-11  массой до 5 т у открытого побережья (открытого 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самоходными баржами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42-02-006-12  массой до 15 т у открытого побережья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самоходными баржами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────────────────────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│Ед.   │42-02-│42-02-│42-02-│42-02-│42-02-│42-02-│42-02-│42-02-│42-02-│42-02-│42-02-│42-02-│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ресур-│                                    │измер.│006-1 │006-2 │006-3 │006-4 │006-5 │006-6 │006-7 │006-8 │006-9 │006-10│006-11│006-12│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    │                            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    │чел.-ч│  4,16│ 12,08│  6,58│ 19,12│  6,94│ 20,14│  0,92│  2,80│  1,46│  4,43│  1,53│  4,67│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210101│Баржи   при   работе   в    закрытой│маш.-ч│  1,04│  3,02│   -  │      │      │      │  0,23│  0,70│   -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несамоходные 250 т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210120│Баржи при работе на  открытом  рейде│маш.-ч│    - │   -  │  1,04│  3,02│   -  │   -  │   -  │   -  │  0,23│  0,70│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250 т          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210130│Баржи при работе на  открытом  рейде│маш.-ч│      │      │      │   -  │  1,04│  3,02│      │      │      │   -  │  0,23│  0,70│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самоходные 250 т            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210201│Буксиры  дизельные  при     работе в│маш.-ч│  1,04│  3,02│   -  │      │      │      │  0,23│  0,70│   -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закрытой  акватории  221  кВт   (300│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л.с.)                         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210211│Буксиры  дизельные  при    работе на│маш.-ч│    - │   -  │  1,04│  3,02│   -  │   -  │   -  │   -  │  0,23│  0,70│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открытом рейде 294 кВт (400 л.с.)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────────────────────────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9" w:name="sub_2300"/>
      <w:bookmarkEnd w:id="189"/>
      <w:r>
        <w:rPr>
          <w:rFonts w:cs="Arial" w:ascii="Arial" w:hAnsi="Arial"/>
          <w:b/>
          <w:bCs/>
          <w:color w:val="000080"/>
          <w:sz w:val="20"/>
          <w:szCs w:val="20"/>
        </w:rPr>
        <w:t>3. Крепление откосов массивами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0" w:name="sub_2300"/>
      <w:bookmarkStart w:id="191" w:name="sub_2300"/>
      <w:bookmarkEnd w:id="1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42-02-007. Наброска массивов с берега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42-02-008. Наброска массивов плавучими кранами с барж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42-02-009. Перемещение    плавучих    средств   с   массивами   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приобъектного склада до места работ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2" w:name="sub_2007"/>
      <w:bookmarkEnd w:id="19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42-02-007. Наброска массивов с берега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3" w:name="sub_2007"/>
      <w:bookmarkStart w:id="194" w:name="sub_2007"/>
      <w:bookmarkEnd w:id="1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Наброска массивов кранами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плавучих средств в зоне рабочей площадки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шт. массива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Наброска массивов с берега в закрытой акватории массой, 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42-02-007-1   до 10 гусеничным краном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42-02-007-2   до 10 плавучим краном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42-02-007-3   до 50 плавучим краном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Наброска массивов с берега у открытого побережья (открытого рейда) массой, 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42-02-007-4   до 10 плавучим краном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42-02-007-5   до 50 плавучим краном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Наименование элемента затрат      │ Ед.  │42-02-│42-02-│42-02-│42-02-│42-02-│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│измер.│007-1 │007-2 │007-3 │007-4 │007-5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│чел.-ч│  0,65│  0,71│  1,42│  0,71│  1,42│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│      │  2,8 │  2,8 │  2,8 │  2,8 │  2,8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│чел.-ч│  0,63│  2,55│  7,26│  4,20│  7,88│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210211 │Буксиры дизельные при работе на открытом│маш.-ч│      │      │      │  0,32│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294 кВт (400 л.с.)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│Краны на гусеничном ходу при  работе  на│маш.-ч│  0,27│   -  │   -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 строительства    (кроме│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25 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210301 │Водолазные станции на самоходном боте  с│маш.-ч│  0,06│  0,07│  0,21│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компрессором  при  работе   в   закрытой│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110 кВт (150 л.с.)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210306 │Водолазные станции на самоходном боте  с│маш.-ч│      │      │      │  0,06│  0,21│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компрессором  при  работе  на   открытом│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110 кВт (150 л.с.)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210506 │Краны плавучие  при  работе  в  закрытой│маш.-ч│  -   │  0,32│   -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самоходные 16 т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210507 │Краны плавучие  при  работе  в  закрытой│маш.-ч│  -   │   -  │  0,75│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самоходные 100 т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210520 │Краны плавучие при  работе  на  открытом│маш.-ч│      │      │      │  0,32│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самоходные 16 т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210521 │Краны плавучие при  работе  на  открытом│маш.-ч│      │      │      │   -  │  0,75│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самоходные 100 т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403-9080│Массивы бетонные                        │ шт.  │  1   │  1   │  1   │  1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5" w:name="sub_2008"/>
      <w:bookmarkEnd w:id="19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42-02-008. Наброска массивов плавучими кранами с барж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6" w:name="sub_2008"/>
      <w:bookmarkStart w:id="197" w:name="sub_2008"/>
      <w:bookmarkEnd w:id="19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Погрузка массивов на баржи.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Наброска массивов.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Перемещение плавучих средств в зоне рабочей площадки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шт. массива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Наброска массивов плавучими кранами с несамоходных барж в закрытой акватории массой, 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42-02-008-1   до 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42-02-008-2   до 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Наброска массивов плавучими кранами самоходных барж в закрытой акватории массой, 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42-02-008-3   до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Наброска массивов плавучими кранами с несамоходных барж открытого побережья (открытого рейда) массой, 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42-02-008-4   до 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42-02-008-5   до 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Наброска массивов плавучими кранами с самоходных барж у открытого побережья (открытого рейда) массой, 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42-02-008-6   до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Наименование элемента затрат      │Ед.   │42-02-│42-02-│42-02-│42-02-│42-02-│42-02-│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│измер.│008-1 │008-2 │008-3 │008-4 │008-5 │008-6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│чел.-ч│  1,04│  2,05│  1,04│  1,04│  2,05│  1,04│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│      │  2,8 │  2,8 │  2,8 │  2,8 │  2,8 │  2,8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│чел.-ч│  5,18│ 15,16│  5,34│  6,73│ 16,07│  6,21│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│Краны на гусеничном ходу при  работе  на│маш.-ч│  0,19│   -  │  0,19│  0,19│   -  │  0,19│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 строительства    (кроме│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25 т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210101 │Баржи при работе  в  закрытой  акватории│маш.-ч│  0,52│   -  │   -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250 т   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210102 │Баржи при работе  в  закрытой  акватории│маш.-ч│   -  │  1,10│   -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400 - 450 т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210110 │Баржи при работе  в  закрытой  акватории│маш.-ч│   -  │   -  │  0,52│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самоходные 250 т     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210120 │Баржи  при  работе  на  открытом   рейде│маш.-ч│      │      │      │  0,52│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250 т   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210121 │Баржи  при  работе  на  открытом   рейде│маш.-ч│      │      │      │   -  │  1,10│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400 - 450 т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210130 │Баржи самоходные при работе  на открытом│маш.-ч│      │      │      │   -  │   -  │  0,52│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250 т          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210202 │Буксиры дизельные при работе в  закрытой│маш.-ч│  0,36│  0,75│   -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294 кВт (400 л.с.)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210211 │Буксиры дизельные при работе на открытом│маш.-ч│  0,65│  0,75│   -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294 кВт (400 л.с.)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210301 │Водолазные станции на самоходном боте  с│маш.-ч│  0,07│  0,21│  0,07│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компрессором  при  работе   в   закрытой│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110 кВт (150 л.с.)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210306 │Водолазные станции на самоходном боте  с│маш.-ч│      │      │      │  0,07│  0,21│  0,07│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компрессором  при  работе  на   открытом│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110 кВт (150 л.с.)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210506 │Краны плавучие  при  работе  в  закрытой│маш.-ч│  0,32│   -  │  0,32│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самоходные 16 т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210507 │Краны плавучие  при  работе  в  закрытой│маш.-ч│   -  │  1,10│   -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самоходные 100 т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210520 │Краны плавучие при  работе  на  открытом│маш.-ч│      │      │      │  0,32│   -  │  0,32│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самоходные 16 т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210521 │Краны плавучие при  работе  на  открытом│маш.-ч│      │      │      │   -  │  1,10│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самоходные 100 т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403-9080│Массивы бетонные                        │  шт. │  1   │  1   │  1   │  1   │  1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8" w:name="sub_2009"/>
      <w:bookmarkEnd w:id="19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42-02-009. Перемещение плавучих средств с массивами</w:t>
        <w:br/>
        <w:t>от приобъектного склада до места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9" w:name="sub_2009"/>
      <w:bookmarkStart w:id="200" w:name="sub_2009"/>
      <w:bookmarkEnd w:id="2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массивов на первый километр.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массивов на каждый последующий километр.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Обратное возвращение плавучих средств.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массив.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плавучих средств с массивами несамоходными баржами от приобъектного склада до места работ на первый километр в закрытой акватории массой массивов, 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42-02-009-1   до 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42-02-009-2   до  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42-02-009-3   до 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плавучих средств с массивами самоходными баржами от приобъектного склада до места работ на первый километр в закрытой акватории массой массивов, 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42-02-009-4   до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плавучих средств с массивами несамоходными баржами от приобъектного склада до места работ на первый километр у открытого побережья (открытого рейда) массой массивов, 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42-02-009-5   до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42-02-009-6   до 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42-02-009-7   до 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плавучих средств с массивами самоходными баржами от приобъектного склада до места работ на первый километр у открытого побережья (открытого рейда) массой массивов, 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42-02-009-8   до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плавучих средств с массивами несамоходными баржами от приобъектного склада до места работ на каждый последующий километр в закрытой акватории массой массивов, 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42-02-009-9    до 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42-02-009-10   до  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42-02-009-11   до 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плавучих средств с массивами самоходными баржами от приобъектного склада до места работ на каждый последующий километр в закрытой акватории массой массивов, 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42-02-009-12   до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плавучих средств с массивами несамоходными баржами от приобъектного склада до места работ на каждый последующий километр у открытого побережья (открытого рейда) массой массивов, 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42-02-009-13   до 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42-02-009-14   до  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42-02-009-15   до 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плавучих средств с массивами самоходными баржами от приобъектного склада до места работ на каждый последующий километр у открытого побережья (открытого рейда) массой массивов, 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42-02-009-16   до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──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  │ Ед.  │42-02-│42-02-│42-02-│42-02-│42-02-│42-02-│42-02-│42-02-│42-02-│42-02-│42-02 │42-02-│42-02-│42-02-│42-02-│42-02-│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ресур-│     элемента     │измер.│009-1 │009-2 │009-3 │009-4 │009-5 │009-6 │009-7 │009-8 │009-9 │009-10│009-11│009-12│009-13│009-14│009-15│009-16│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    │      затрат    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│Затраты труда  ма-│чел.-ч│  0,16│  0,40│  0,88│  0,20│  0,25│  0,63│  1,39│  0,27│  0,04│  0,08│  0,24│  0,05│  0,06│  0,13│  0,38│  0,07│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шнистов         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│Машины и механизмы│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210101│Баржи при работе в│маш.-ч│  0,04│    - │   -  │   -  │      │      │      │      │  0,01│   -  │   -  │   -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закрытой акватории│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250 т│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210102│Баржи при работе в│маш.-ч│    - │  0,10│  0,22│   -  │      │      │      │      │   -  │  0,02│  0,06│   -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закрытой акватории│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400 -│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450 т           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210110│Баржи при работе в│маш.-ч│    - │   -  │   -  │  0,04│      │      │      │      │   -  │   -  │   -  │  0,01│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закрытой акватории│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самоходные 250 т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210120│Баржи  при  работе│маш.-ч│      │      │      │      │  0,04│    - │   -  │   -  │      │      │      │      │  0,01│   - 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открытом рейде│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250 т│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210121│Баржи  при  работе│маш.-ч│      │      │      │      │    - │  0,10│  0,22│   -  │      │      │      │      │   -  │  0,02│  0,06│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открытом рейде│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400 -│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450 т           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210130│Баржи  при  работе│маш.-ч│      │      │      │      │    - │    - │   -  │  0,04│      │      │      │      │   -  │   -  │   -  │  0,01│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открытом рейде│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самоходные 250 т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210211│Буксиры  дизельные│маш.-ч│      │      │      │      │  0,04│  0,10│  0,22│    - │      │      │      │      │  0,01│  0,02│  0,06│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открытом рейде 294│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(400 л.с.)    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210201│Буксиры  дизельные│маш.-ч│  0,04│  0,10│  0,22│   -  │      │      │      │      │  0,01│  0,02│  0,06│   -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работе   в│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закрытой акватории│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221 кВт (300 л.с.)│      │      │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──────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1" w:name="sub_2400"/>
      <w:bookmarkEnd w:id="201"/>
      <w:r>
        <w:rPr>
          <w:rFonts w:cs="Arial" w:ascii="Arial" w:hAnsi="Arial"/>
          <w:b/>
          <w:bCs/>
          <w:color w:val="000080"/>
          <w:sz w:val="20"/>
          <w:szCs w:val="20"/>
        </w:rPr>
        <w:t>4. Крепление берегов плитами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2" w:name="sub_2400"/>
      <w:bookmarkStart w:id="203" w:name="sub_2400"/>
      <w:bookmarkEnd w:id="2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42-02-010. Установка упорного бруса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42-02-011. Установка плит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4" w:name="sub_2010"/>
      <w:bookmarkEnd w:id="20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42-02-010. Установка упорного бруса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5" w:name="sub_2010"/>
      <w:bookmarkStart w:id="206" w:name="sub_2010"/>
      <w:bookmarkEnd w:id="20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упорного бруса.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плавучих средств в зоне рабочей площадки (нормы 1, 2, 4-6)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сборных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упорного бруса кранами плавучими: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42-02-010-1   насухо у открытого побережья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42-02-010-2   в воду у открытого побережья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упорного бруса кранами гусеничными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42-02-010-3   насухо у открытого побережья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42-02-010-4   в воду у открытого побережья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упорного бруса кранами плавучими 42-02-010-5 насухо в закрытой акватории 42-02-010-6 в воду в закрытой акватории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упорного бруса кранами гусеничными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42-02-010-7   насухо в закрытой акватории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42-02-010-8   в воду в закрытой акватории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┬──────┬──────┬───────┬──────┬──────┬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Наименование элемента затрат       │Ед.   │42-02-│42-02- │42-02-│42-02-│42-02-│42-02- │42-02-│42-02-│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│измер.│010-1 │010-2  │010-3 │010-4 │010-5 │010-6  │010-7 │010-8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┼──────┼──────┼───────┼──────┼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│чел.-ч│138   │  84,68│121   │ 76,84│ 55,20│  83,95│121   │ 76,84│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│      │  3,3 │   3,3 │  3,3 │  3,3 │  3,3 │    3,3│  3,3 │  3,3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│чел.-ч│864,72│1435,44│ 76,08│516,56│487,57│1015,01│ 76,08│516,56│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┼──────┼──────┼───────┼──────┼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│      │      │ 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│Краны на гусеничном  ходу  при   работе на│маш.-ч│  -   │   -   │ 60,48│ 69,44│  -   │   -   │ 60,48│ 69,44│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строительства    (кроме│      │      │ 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до 16 т      │      │      │ 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210211 │Буксиры дизельные при работе  на  открытом│маш.-ч│ 70,76│  78,88│   -  │   -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294 кВт (400 л.с.)                  │      │      │ 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210301 │Водолазные станции на  самоходном   боте с│маш.-ч│      │       │      │      │  -   │  78,88│   -  │ 71,92│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компрессором   при   работе   в   закрытой│      │      │ 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110 кВт (150 л.с.)              │      │      │ 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210306 │Водолазные станции на  самоходном   боте с│маш.-ч│  -   │  78,88│   -  │ 71,92│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компрессором при работе на открытом  рейде│      │      │ 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 кВт (150 л.с.)                        │      │      │ 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210520 │Краны  плавучие  при  работе  на  открытом│маш.-ч│ 70,76│  78,88│   -  │   -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самоходные 16 т                     │      │      │ 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210506 │Краны  плавучие  при  работе  в   закрытой│маш.-ч│      │       │      │      │70,76 │ 78,88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самоходные 16 т                 │      │      │ 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 при работе  на│маш.-ч│  5,17│   5,17│  5,17│  5,17│  5,17│   5,17│  5,17│  5,17│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строительства    (кроме│      │      │ 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│      │      │ 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│Автомобили бортовые  грузоподъемностью  до│маш.-ч│ 10,43│  10,43│ 10,43│ 10,43│ 10,43│  10,43│ 10,43│ 10,43│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           │      │      │ 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┼──────┼──────┼───────┼──────┼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│      │      │ 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440-9006│Сборные железобетонные конструкции        │  м3  │100   │ 100   │100   │100   │100   │ 100   │100   │100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┴──────┴──────┴───────┴──────┴──────┴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7" w:name="sub_2011"/>
      <w:bookmarkEnd w:id="20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42-02-011. Установка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8" w:name="sub_2011"/>
      <w:bookmarkStart w:id="209" w:name="sub_2011"/>
      <w:bookmarkEnd w:id="20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плит массой до 10 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плавучих средств в зоне рабочей площадки (нормы 1, 2, 4-6)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сборных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плит кранами плавучими: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42-02-011-1   насухо у открытого побережья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42-02-011-2   в воду у открытого побережья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плит кранами гусеничными: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42-02-011-3   насухо у открытого побережья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42-02-011-4   в воду у открытого побережья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плит кранами плавучими: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42-02-011-5   насухо в закрытой акватории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42-02-011-6   в воду в закрытой акватории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плит кранами гусеничными: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42-02-011-7   насухо в закрытой акватории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42-02-011-8   в воду в закрытой акватории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┬─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Наименование элемента затрат       │  Ед.  │42-02-│42-02-│42-02-│42-02-│42-02-│42-02-│42-02-│42-02-│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│измер. │011-1 │011-2 │011-3 │011-4 │011-5 │011-6 │011-7 │011-8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┼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│чел.-ч │ 45,60│ 31,05│ 38,15│ 28,25│ 46,40│ 31,32│ 39,20│ 28,50│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│       │  2,8 │  2,8 │  2,8 │  2,8 │  2,8 │  2,8 │  2,8 │  2,8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│чел.-ч │210,87│327,81│ 23,8 │111,47│121,86│233,84│ 23,8 │111,47│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┼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│Краны на гусеничном  ходу  при   работе на│маш.-ч │   -  │  -   │ 13,33│ 14,0 │   -  │   -  │ 13,33│ 14,00│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строительства    (кроме│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до 16 т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210211 │Буксиры дизельные при работе  на  открытом│маш.-ч │ 16,70│ 17,63│   -  │   -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294 кВт (400 л.с.)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210306 │Водолазные станции на  самоходном   боте с│маш.-ч │   -  │ 17,63│   -  │ 14,50│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компрессором при работе на открытом  рейде│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 кВт (150 л.с.)   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210301 │Водолазные станции на  самоходном   боте с│маш.-ч │      │      │      │      │   -  │ 17,63│   -  │ 14,50│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компрессором   при   работе   в   закрытой│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110 кВт (150 л.с.)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210506 │Краны  плавучие  при  работе  в   закрытой│маш.-ч │      │      │      │      │ 16,70│ 17,63│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самоходные 16 т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210520 │Краны  плавучие  при  работе  на  открытом│маш.-ч │ 16,70│ 17,63│   -  │   -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самоходные 16 т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 при работе  на│маш.-ч │  3,49│  3,49│  3,49│  3,49│  3,49│  3,49│  3,49│  3,49│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строительства    (кроме│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│Автомобили бортовые, грузоподъемностью  до│маш.-ч │  6,98│  6,98│  6,98│  6,98│  6,98│  6,98│  6,98│  6,98│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┼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440-9006│Сборные железобетонные конструкции        │  м3   │100   │100   │100   │100   │100   │100   │100   │100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┴─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0" w:name="sub_2500"/>
      <w:bookmarkEnd w:id="210"/>
      <w:r>
        <w:rPr>
          <w:rFonts w:cs="Arial" w:ascii="Arial" w:hAnsi="Arial"/>
          <w:b/>
          <w:bCs/>
          <w:color w:val="000080"/>
          <w:sz w:val="20"/>
          <w:szCs w:val="20"/>
        </w:rPr>
        <w:t>5. Крепление берегов массивами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1" w:name="sub_2500"/>
      <w:bookmarkStart w:id="212" w:name="sub_2500"/>
      <w:bookmarkEnd w:id="21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42-02-012. Крепление берега в закрытой акватории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42-02-013. Крепление берега с помощью плавучих  кранов у открытого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побережья (открытого рейда)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3" w:name="sub_2012"/>
      <w:bookmarkEnd w:id="21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42-02-012. Крепление берега в закрытой акватории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4" w:name="sub_2012"/>
      <w:bookmarkStart w:id="215" w:name="sub_2012"/>
      <w:bookmarkEnd w:id="2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массивов на выровненную постель.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плавучих средств в зоне рабочей площадки (нормы 2, 4, 6, 8, 10, 12, 13)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массив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берега в закрытой акватории массивами прямоугольными 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42-02-012-1    3 т с установкой на берму кранами гусеничными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42-02-012-2    3 т с установкой на берму кранами плавучими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42-02-012-3   15 т с установкой на берму кранами гусеничными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42-02-012-4   15 т с установкой на берму кранами плавучими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берега в закрытой акватории массивами одноступенчатыми 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42-02-012-5   3,5 т с установкой на берму кранами гусеничными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42-02-012-6   3,5 т установкой на берму кранами плавучими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42-02-012-7   15 т с установкой на берму кранами гусеничными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42-02-012-8   15 т с установкой на берму кранами плавучими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берега в закрытой акватории массивами многоступенчатыми 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42-02-012-9    15 т с установкой кранами гусеничными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42-02-012-10   15 т с установкой кранами плавучими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берега в закрытой акватории лекальными волноотбойными стенками 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42-02-012-11    5 т с установкой кранами гусеничными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42-02-012-12    5 т с установкой кранами плавучими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42-02-012-13   20 т с установкой кранами плавучими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6" w:name="sub_2121"/>
      <w:bookmarkStart w:id="217" w:name="sub_202509272"/>
      <w:bookmarkEnd w:id="216"/>
      <w:bookmarkEnd w:id="21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12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8" w:name="sub_2121"/>
      <w:bookmarkStart w:id="219" w:name="sub_202509272"/>
      <w:bookmarkStart w:id="220" w:name="sub_2121"/>
      <w:bookmarkStart w:id="221" w:name="sub_202509272"/>
      <w:bookmarkEnd w:id="220"/>
      <w:bookmarkEnd w:id="22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элемента затрат      │  Ед. │42-02-│42-02-│42-02-│42-02-│42-02-│42-02-│42-02-│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│измер.│012-1 │012-2 │012-3 │012-4 │012-5 │012-6 │012-7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│чел.-ч│  1,02│  1,20│  2,14│  2,46│  1,28│  1,53│  2,08│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│      │  2,8 │  2,8 │  2,8 │  2,8 │  2,8 │  2,8 │  2,8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│чел.-ч│  0,58│  3,68│  0,44│  3,54│  0,73│  4,71│  0,56│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│Краны на гусеничном ходу при работе  на│маш.-ч│  0,44│    - │    - │   -  │  0,56│    - │    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 строительства   (кроме│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16 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│Краны на гусеничном ходу при работе  на│маш.-ч│   -  │    - │  0,44│   -  │    - │    - │  0,56│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 строительства   (кроме│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25 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021439 │Краны на пневмоколесном ходу при работе│маш.-ч│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 видах  строительства  (кроме│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25 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210506 │Краны плавучие при  работе  в  закрытой│маш.-ч│   -  │  0,53│    - │  0,53│    - │  0,68│    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самоходные до 16 т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210507 │Краны плавучие при  работе  в  закрытой│маш.-ч│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самоходные 100 т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 при  работе│маш.-ч│  0,04│  0,04│    - │   -  │  0,06│  0,06│    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 видах  строительства  (кроме│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│Автомобили  бортовые  грузоподъемностью│маш.-ч│  0,10│  0,10│  0,10│   -  │  0,11│  0,11│    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т        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400004 │Автомобили  бортовые  грузоподъемностью│маш.-ч│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15 т        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403-9080│Массивы бетонные                       │  шт. │  1   │  1   │  1   │  1   │  1   │  1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2" w:name="sub_2122"/>
      <w:bookmarkStart w:id="223" w:name="sub_202510744"/>
      <w:bookmarkEnd w:id="222"/>
      <w:bookmarkEnd w:id="22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12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4" w:name="sub_2122"/>
      <w:bookmarkStart w:id="225" w:name="sub_202510744"/>
      <w:bookmarkStart w:id="226" w:name="sub_2122"/>
      <w:bookmarkStart w:id="227" w:name="sub_202510744"/>
      <w:bookmarkEnd w:id="226"/>
      <w:bookmarkEnd w:id="22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элемента затрат      │  Ед. │42-02-│42-02-│42-02-│42-02-│42-02-│42-02-│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│измер.│012-8 │012-9 │012-10│012-11│012-12│012-13│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│чел.-ч│  2,40│  2,83│  3,37│  1,59│  1,92│  2,86│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│      │  2,8 │  2,8 │  2,8 │  2,8 │  2,8 │  2,8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│чел.-ч│  4,47│  1,88│ 10,23│  0,92│  5,99│  9,52│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│Краны на гусеничном ходу при работе  на│маш.-ч│    - │  1,19│   -  │  0,73│    -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 строительства   (кроме│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16 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│Краны на гусеничном ходу при работе  на│маш.-ч│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 строительства   (кроме│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25 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021439 │Краны на пневмоколесном ходу при работе│маш.-ч│    - │  0,24│  0,24│    - │    - │  0,34│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 видах  строительства  (кроме│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25 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210506 │Краны плавучие при  работе  в  закрытой│маш.-ч│  0,67│    - │  1,43│    - │  0,87│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самоходные до 16 т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210507 │Краны плавучие при  работе  в  закрытой│маш.-ч│      │      │      │    - │    - │  1,07│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самоходные 100 т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 при  работе│маш.-ч│      │      │      │  0,07│  0,07│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 видах  строительства  (кроме│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│Автомобили  бортовые  грузоподъемностью│маш.-ч│      │      │      │  0,12│  0,12│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т             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400004 │Автомобили  бортовые  грузоподъемностью│маш.-ч│    - │  0,45│  0,45│    - │    - │  0,62│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15 т             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403-9080│Массивы бетонные                       │  шт. │  1   │  1   │  1   │  1   │  1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8" w:name="sub_2013"/>
      <w:bookmarkEnd w:id="22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42-02-013. Крепление берега с помощью плавучих кранов</w:t>
        <w:br/>
        <w:t>у открытого побережья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9" w:name="sub_2013"/>
      <w:bookmarkStart w:id="230" w:name="sub_2013"/>
      <w:bookmarkEnd w:id="2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массивов на выровненную постель.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плавучих средств в зоне рабочей площадки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массив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берега с помощью плавучих кранов у открытого побережья (открытого рейда):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42-02-013-1   массивами прямоугольными массой до 3 т с установкой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берму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42-02-013-2   массивами прямоугольными массой до 15 т  с  установкой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берму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42-02-013-3   массивами    одноступенчатыми    массой   до   3,5 т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на берму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42-02-013-4   массивами одноступенчатыми массой до 15 т с установкой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берму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42-02-013-5   массивами   многоступенчатыми   массой    до   15  т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на откос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42-02-013-6   лекальными   волноотбойными  стенками  массой  до  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плавучими кранами 15-16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42-02-013-7   лекальными  волноотбойными  стенками  массой  до  20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плавучими кранами 100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│Ед.   │42-02-│42-02-│42-02-│42-02-│42-02-│42-02-│42-02-│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│измер.│013-1 │013-2 │013-3 │013-4 │013-5 │013-6 │013-7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│чел.-ч│  1,20│  2,46│  1,53│  2,40│  3,37│  1,94│  2,86│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│  2,8 │  2,8 │  2,8 │  2,8 │  2,8 │  2,8 │  2,8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│чел.-ч│  6,51│  6,36│  8,33│  8,04│ 17,85│ 10,63│ 10,41│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210211 │Буксиры  дизельные  при    работе на│маш.-ч│  0,53│  0,53│  0,68│  0,67│  1,43│  0,87│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открытом рейде 294 кВт (400 л.с.)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210520 │Краны   плавучие   при     работе на│маш.-ч│  0,53│  0,53│  0,68│  0,67│  1,43│  0,87│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открытом рейде самоходные 16 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210521 │Краны   плавучие   при     работе на│маш.-ч│      │      │      │   -  │   -  │   -  │  1,07│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открытом рейде самоходные 100 т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автомобильному  ходу  при│маш.-ч│  0,04│   -  │  0,06│   -  │   -  │  0,07│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строительства│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магистральных  трубопроводов)│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021439 │Краны  на  пневмоколесном  ходу  при│маш.-ч│      │      │      │   -  │  0,24│   -  │  0,34│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строительства│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магистральных  трубопроводов)│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т        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│Автомобили                  бортовые│маш.-ч│  0,10│   -  │  0,11│   -  │   -  │  0,12│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400004 │Автомобили                  бортовые│маш.-ч│      │      │      │   -  │  0,45│   -  │  0,62│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15 т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403-9080│Массивы бетонные                    │ шт.  │  1   │  1   │  1   │  1   │  1   │  1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1" w:name="sub_2600"/>
      <w:bookmarkEnd w:id="231"/>
      <w:r>
        <w:rPr>
          <w:rFonts w:cs="Arial" w:ascii="Arial" w:hAnsi="Arial"/>
          <w:b/>
          <w:bCs/>
          <w:color w:val="000080"/>
          <w:sz w:val="20"/>
          <w:szCs w:val="20"/>
        </w:rPr>
        <w:t>6. Подпорные стенки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2" w:name="sub_2600"/>
      <w:bookmarkStart w:id="233" w:name="sub_2600"/>
      <w:bookmarkEnd w:id="23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4" w:name="sub_2014"/>
      <w:bookmarkEnd w:id="23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42-02-014. Омоноличивание стыка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5" w:name="sub_2014"/>
      <w:bookmarkStart w:id="236" w:name="sub_2014"/>
      <w:bookmarkEnd w:id="2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и разборка опалубки, установка арматуры, укладка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бетона в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42-02-014-1   Омоноличивание стыка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элемента затрат     │   Ед.   │42-02-014-1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 измер.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 чел.-ч  │   241,92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   │     2,7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 чел.-ч  │    75,35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 при работе на│ маш.-ч  │    70,56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видах   строительства   (кроме│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до 16 т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│ маш.-ч  │    53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работе│ маш.-ч  │     1,57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 строительства  (кроме│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грузоподъемностью│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│ маш.-ч  │     3,22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 │Бетон (класс по проекту)              │   м3    │   105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│   м2    │   102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204-0015 │Горячекатанная    арматурная     сталь│    т    │     1,4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профиля  класса   А-2,│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20-22 мм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102-0057 │Пиломатериалы  хвойных  пород:   доски│   м3    │     0,031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4 - 6,5 м, шириной  75│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- 150 мм, толщиной 32 - 40 мм 3 сорта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горячекатанная в мотках 6,3  -│    т    │     0,20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6,5 мм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7" w:name="sub_2700"/>
      <w:bookmarkEnd w:id="237"/>
      <w:r>
        <w:rPr>
          <w:rFonts w:cs="Arial" w:ascii="Arial" w:hAnsi="Arial"/>
          <w:b/>
          <w:bCs/>
          <w:color w:val="000080"/>
          <w:sz w:val="20"/>
          <w:szCs w:val="20"/>
        </w:rPr>
        <w:t>7. Берегоукрепительные и оградительные сооружения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8" w:name="sub_2700"/>
      <w:bookmarkStart w:id="239" w:name="sub_2700"/>
      <w:bookmarkEnd w:id="2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0" w:name="sub_2015"/>
      <w:bookmarkEnd w:id="24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42-02-015. Установка в берегоукрепительных</w:t>
        <w:br/>
        <w:t>и оградительных сооружениях плавучими кранами массивов массой до 100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1" w:name="sub_2015"/>
      <w:bookmarkStart w:id="242" w:name="sub_2015"/>
      <w:bookmarkEnd w:id="24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Погрузка массивов на баржи (нормы 2, 4, 6, 8).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массивов на каменную постель.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Перемещение плавучих средств в зоне рабочей площадки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массив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 берегоукрепительных и оградительных сооружениях плавучими кранами массивов массой до 100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42-02-015-1   прямоугольных в закрытой акватории с берега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42-02-015-2   прямоугольных в закрытой акватории с барж несамоходных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42-02-015-3   трапецеидальных в закрытой акватории с берега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42-02-015-4   трапецеидальных    в    закрытой   акватории   с  барж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42-02-015-5   прямоугольных у открытого побережья с берега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42-02-015-6   прямоугольных    у    открытого   побережья   с   барж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42-02-015-7   трапецеидальных у открытого побережья с берега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42-02-015-8   трапецеидальных   у   открытого   побережья   с   барж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элемента затрат     │Ед.   │42-02-│42-02-│42-02-│42-02-│42-02-│42-02-│42-02-│42-02-│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│измер.│015-1 │015-2 │015-3 │015-4 │015-5 │015-6 │015-7 │015-8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│чел.-ч│  2,05│  2,73│  2,05│  2,75│  2,05│  2,73│  2,05│  2,75│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│  2,8 │  2,8 │  2,8 │  2,8 │  2,8 │  2,8 │  2,8 │  2,8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│чел.-ч│ 12,68│ 22,73│ 12,68│ 22,91│ 13,59│ 23,93│ 13,59│ 24,12│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210102 │Баржи при работе в закрытой  акватории│маш.-ч│   -  │  1,44│   -  │  1,46│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400 - 450т        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210301 │Водолазные станции на самоходном  боте│маш.-ч│  0,66│  0,66│  0,66│  0,66│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компрессором при работе  в  закрытой│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110 кВт (150 л.с.)   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210202 │Буксиры   дизельные   при     работе в│маш.-ч│   -  │  1,09│   -  │  1,09│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закрытой акватории 294 кВт (400 л.с.)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210507 │Краны плавучие при работе  в  закрытой│маш.-ч│  1,09│  1,4 │  1,09│  1,46│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самоходные 100 т     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210121 │Баржи при  работе  на  открытом  рейде│маш.-ч│      │      │      │      │   -  │  1,44│   -  │  1,46│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400 - 450т        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210211 │Буксиры  дизельные   при     работе на│маш.-ч│      │      │      │      │   -  │  1,09│   -  │  1,09│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открытом рейде 294 кВт (400 л.с.)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210306 │Водолазные станции на самоходном  боте│маш.-ч│      │      │      │      │  0,66│  0,66│  0,66│  0,66│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компрессором при работе на  открытом│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110 кВт (150 л.с.)       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210521 │Краны плавучие при работе на  открытом│маш.-ч│      │      │      │      │  1,09│  1,44│  1,09│  1,46│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самоходные 100 т         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403-9080│Массивы бетонные                      │ шт.  │  1   │  1   │  1   │  1   │  1   │  1   │  1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3" w:name="sub_2800"/>
      <w:bookmarkEnd w:id="243"/>
      <w:r>
        <w:rPr>
          <w:rFonts w:cs="Arial" w:ascii="Arial" w:hAnsi="Arial"/>
          <w:b/>
          <w:bCs/>
          <w:color w:val="000080"/>
          <w:sz w:val="20"/>
          <w:szCs w:val="20"/>
        </w:rPr>
        <w:t>8. Волноломы беспостельного типа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4" w:name="sub_2800"/>
      <w:bookmarkStart w:id="245" w:name="sub_2800"/>
      <w:bookmarkEnd w:id="2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42-02-016. Установка   массивов   плавучими   кранами  у открытого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побережья (на открытом рейде)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42-02-017. Заполнение   полости  шатровых  волноломов  у открытого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побережья (открытого рейда)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42-02-018. Устройство бетонного гребня и настроек по бунам,  молам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траверсам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6" w:name="sub_2016"/>
      <w:bookmarkEnd w:id="246"/>
      <w:r>
        <w:rPr>
          <w:rFonts w:cs="Arial" w:ascii="Arial" w:hAnsi="Arial"/>
          <w:b/>
          <w:bCs/>
          <w:color w:val="000080"/>
          <w:sz w:val="20"/>
          <w:szCs w:val="20"/>
        </w:rPr>
        <w:t>ГЭСН 42-02-016. Установка массивов плавучими кранами</w:t>
        <w:br/>
        <w:t>у открытого побережья (на открытом рейде)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7" w:name="sub_2016"/>
      <w:bookmarkStart w:id="248" w:name="sub_2016"/>
      <w:bookmarkEnd w:id="24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массивов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плавучих средств в зоне рабочей площадки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массив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массивов плавучими кранами у открытого побережья (открытого рейда) волнолома: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42-02-016-1   двухъярусного первого яруса массой до 100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42-02-016-2   двухъярусного второго яруса массой до 100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42-02-016-3   шатрового блоками массой до 60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42-02-016-4   шатрового вкладышами массой до 60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элемента затрат     │  Ед. │42-02-│42-02-│42-02-│42-02-│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│измер.│016-1 │016-2 │016-3 │016-4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│чел.-ч│  1,42│  1,30│  3,34│  2,75│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│  4,0 │  4,0 │  3,0 │  3,0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│чел.-ч│ 21,80│ 20,32│ 26,84│  8,45│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210306 │Водолазные станции на самоходном  боте│маш.-ч│  1,47│  1,37│  1,81│  0,57│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компрессором при работе на  открытом│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110 кВт (150 л.с.)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210521 │Краны плавучие при работе на  открытом│маш.-ч│  1,47│  1,37│  1,81│  0,57│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самоходные 100 т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403-9080│Массивы бетонные                      │  шт. │  1   │  1   │  1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9" w:name="sub_2017"/>
      <w:bookmarkEnd w:id="249"/>
      <w:r>
        <w:rPr>
          <w:rFonts w:cs="Arial" w:ascii="Arial" w:hAnsi="Arial"/>
          <w:b/>
          <w:bCs/>
          <w:color w:val="000080"/>
          <w:sz w:val="20"/>
          <w:szCs w:val="20"/>
        </w:rPr>
        <w:t>ГЭСН 42-02-017. Заполнение полости шатровых волноломов у открытого</w:t>
        <w:br/>
        <w:t>побережья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0" w:name="sub_2017"/>
      <w:bookmarkStart w:id="251" w:name="sub_2017"/>
      <w:bookmarkEnd w:id="2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Отсыпка камня кранами с подачей в контейнерах.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Разравнивание на поверхности блока.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Перемещение плавучих средств в зоне рабочей площадки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полости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42-02-017-1   Заполнение  полости  шатровых  волноломов  у открытого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┌───────────┬─────────────────────────────────────┬─────────┬───────────┐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Наименование элемента затрат     │   Ед.   │42-02-017-1│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│ измер.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│ чел.-ч  │   8,34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│         │    3,0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│ чел.-ч  │  105,0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210306   │Водолазные станции на самоходном боте│ маш.-ч  │   5,02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компрессором при работе на открытом│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рейде, 110 кВт (150 л.с.)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210507   │Краны плавучие при работе на открытом│ маш.-ч  │   9,36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самоходные, 100 т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408-9011  │Камень бутовый (марка по проекту)    │   м3    │    103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└───────────┴─────────────────────────────────────┴─────────┴───────────┘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2" w:name="sub_2018"/>
      <w:bookmarkEnd w:id="252"/>
      <w:r>
        <w:rPr>
          <w:rFonts w:cs="Arial" w:ascii="Arial" w:hAnsi="Arial"/>
          <w:b/>
          <w:bCs/>
          <w:color w:val="000080"/>
          <w:sz w:val="20"/>
          <w:szCs w:val="20"/>
        </w:rPr>
        <w:t>ГЭСН 42-02-018. Устройство бетонного гребня и настроек</w:t>
        <w:br/>
        <w:t>по бунам, молам и траверсам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3" w:name="sub_2018"/>
      <w:bookmarkStart w:id="254" w:name="sub_2018"/>
      <w:bookmarkEnd w:id="25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и разборка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Уход за бетоном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бетона в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42-02-018-1   Устройство бетонного гребня и настроек по бунам, молам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траверсам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┌─────────┬────────────────────────────────────────┬────────┬───────────┐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элементов затрат      │  Ед.   │42-02-018-1│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 измер.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│ чел.-ч │  291,20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│        │    2,6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│ чел.-ч │  109,84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 при  работе  на│ маш.-ч │  104,16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 строительства    (кроме│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до 16 т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  │ маш.-ч │   48,16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 при  работе│ маш.-ч │   1,86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других  видах  строительства  (кроме│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до│ маш.-ч │   3,82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          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 │Бетон (класс по проекту)                │   м3   │    102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  │   м2   │    115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горячекатанная в мотках  6,3-6,5│   т    │   0,044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│   м3   │    4,3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 │Рогожа                                  │   м2   │  131,07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2007-01-27T21:33:00Z</dcterms:created>
  <dc:creator>Виктор</dc:creator>
  <dc:description/>
  <dc:language>ru-RU</dc:language>
  <cp:lastModifiedBy>Виктор</cp:lastModifiedBy>
  <dcterms:modified xsi:type="dcterms:W3CDTF">2007-01-27T21:34:00Z</dcterms:modified>
  <cp:revision>2</cp:revision>
  <dc:subject/>
  <dc:title/>
</cp:coreProperties>
</file>