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Нормативные показатели расхода материалов (НПРМ)</w:t>
        <w:br/>
        <w:t>Дополнения к сборнику 12. "Кровля"</w:t>
        <w:br/>
        <w:t>(утв. письмом Госстроя РФ от 12 апреля 2000 г. N НЗ-1512/10)</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Отдел 1. Кровля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Раздел 01. Устройство кровли из цементно-песчаной черепицы  Браас ДСК-1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Раздел 02. Устройство кровли из термопластобетонной черепицы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Раздел 03. Устройство кровель из наплавляемых рулонных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Раздел 01. Устройство кровли из цементно-песчаной черепицы Браас ДСК-1</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99"/>
      <w:bookmarkEnd w:id="3"/>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4" w:name="sub_99"/>
      <w:bookmarkStart w:id="5" w:name="sub_99"/>
      <w:bookmarkEnd w:id="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001"/>
      <w:bookmarkEnd w:id="6"/>
      <w:r>
        <w:rPr>
          <w:rFonts w:cs="Arial" w:ascii="Arial" w:hAnsi="Arial"/>
          <w:b/>
          <w:bCs/>
          <w:color w:val="000080"/>
          <w:sz w:val="20"/>
          <w:szCs w:val="20"/>
        </w:rPr>
        <w:t>1. Общие указания</w:t>
      </w:r>
    </w:p>
    <w:p>
      <w:pPr>
        <w:pStyle w:val="Normal"/>
        <w:autoSpaceDE w:val="false"/>
        <w:jc w:val="both"/>
        <w:rPr>
          <w:rFonts w:ascii="Courier New" w:hAnsi="Courier New" w:cs="Courier New"/>
          <w:b/>
          <w:b/>
          <w:bCs/>
          <w:color w:val="000080"/>
          <w:sz w:val="20"/>
          <w:szCs w:val="20"/>
        </w:rPr>
      </w:pPr>
      <w:bookmarkStart w:id="7" w:name="sub_1001"/>
      <w:bookmarkStart w:id="8" w:name="sub_1001"/>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Настоящий Раздел содержит строительно-монтажные процессы на устройство кровель из цементно-песчаной франкфуртской черепицы Браас ДСК-1 в жилищном строительстве. Данный Раздел разработан на основе информационного каталога-справочника по скатным крышам Браас ДСК-1, включающего в себя сведения о конструктивных элементах кровли, отдельных требованиях при производстве работ.</w:t>
      </w:r>
    </w:p>
    <w:p>
      <w:pPr>
        <w:pStyle w:val="Normal"/>
        <w:autoSpaceDE w:val="false"/>
        <w:ind w:firstLine="720"/>
        <w:jc w:val="both"/>
        <w:rPr>
          <w:rFonts w:ascii="Arial" w:hAnsi="Arial" w:cs="Arial"/>
          <w:sz w:val="20"/>
          <w:szCs w:val="20"/>
        </w:rPr>
      </w:pPr>
      <w:r>
        <w:rPr>
          <w:rFonts w:cs="Arial" w:ascii="Arial" w:hAnsi="Arial"/>
          <w:sz w:val="20"/>
          <w:szCs w:val="20"/>
        </w:rPr>
        <w:t>1.2. Нормативные показатели расхода материалов предназначены для определения потребности ресурсов при устройстве черепичных кровель из франкфуртской черепицы Браас ДСК-1.</w:t>
      </w:r>
    </w:p>
    <w:p>
      <w:pPr>
        <w:pStyle w:val="Normal"/>
        <w:autoSpaceDE w:val="false"/>
        <w:ind w:firstLine="720"/>
        <w:jc w:val="both"/>
        <w:rPr>
          <w:rFonts w:ascii="Arial" w:hAnsi="Arial" w:cs="Arial"/>
          <w:sz w:val="20"/>
          <w:szCs w:val="20"/>
        </w:rPr>
      </w:pPr>
      <w:r>
        <w:rPr>
          <w:rFonts w:cs="Arial" w:ascii="Arial" w:hAnsi="Arial"/>
          <w:sz w:val="20"/>
          <w:szCs w:val="20"/>
        </w:rPr>
        <w:t>1.3. Нормами учтены чистый расход и трудноустранимые потери (отходы) материалов, образующиеся в пределах строительной площадки, при выполнении рабочих операций, предусмотренных технологией и организацией производства (согласно РДС 82-202-96 и дополнения к нему).</w:t>
      </w:r>
    </w:p>
    <w:p>
      <w:pPr>
        <w:pStyle w:val="Normal"/>
        <w:autoSpaceDE w:val="false"/>
        <w:ind w:firstLine="720"/>
        <w:jc w:val="both"/>
        <w:rPr>
          <w:rFonts w:ascii="Arial" w:hAnsi="Arial" w:cs="Arial"/>
          <w:sz w:val="20"/>
          <w:szCs w:val="20"/>
        </w:rPr>
      </w:pPr>
      <w:r>
        <w:rPr>
          <w:rFonts w:cs="Arial" w:ascii="Arial" w:hAnsi="Arial"/>
          <w:sz w:val="20"/>
          <w:szCs w:val="20"/>
        </w:rPr>
        <w:t>1.4. Нормы расхода материалов на устройство кровли из цементно-песчаной черепицы определены расчетно-аналитическим методом с использованием чертежей узлов, справочных и нормативных данных, технологии производства работ, сортамента и свойств нормируемых материалов и СНиП.</w:t>
      </w:r>
    </w:p>
    <w:p>
      <w:pPr>
        <w:pStyle w:val="Normal"/>
        <w:autoSpaceDE w:val="false"/>
        <w:ind w:firstLine="720"/>
        <w:jc w:val="both"/>
        <w:rPr>
          <w:rFonts w:ascii="Arial" w:hAnsi="Arial" w:cs="Arial"/>
          <w:sz w:val="20"/>
          <w:szCs w:val="20"/>
        </w:rPr>
      </w:pPr>
      <w:r>
        <w:rPr>
          <w:rFonts w:cs="Arial" w:ascii="Arial" w:hAnsi="Arial"/>
          <w:sz w:val="20"/>
          <w:szCs w:val="20"/>
        </w:rPr>
        <w:t>1.5. Черепичные кровли рекомендуется устраивать с уклоном не менее 22°, что не позволит скапливаться снегу на крыше. Минимально допустимый угол ската 10°, при этом необходимо устраивать под черепицей нижнюю кровлю (сплошной деревянный настил и наплавляемая рулонная гидроизоляция).</w:t>
      </w:r>
    </w:p>
    <w:p>
      <w:pPr>
        <w:pStyle w:val="Normal"/>
        <w:autoSpaceDE w:val="false"/>
        <w:ind w:firstLine="720"/>
        <w:jc w:val="both"/>
        <w:rPr>
          <w:rFonts w:ascii="Arial" w:hAnsi="Arial" w:cs="Arial"/>
          <w:sz w:val="20"/>
          <w:szCs w:val="20"/>
        </w:rPr>
      </w:pPr>
      <w:r>
        <w:rPr>
          <w:rFonts w:cs="Arial" w:ascii="Arial" w:hAnsi="Arial"/>
          <w:sz w:val="20"/>
          <w:szCs w:val="20"/>
        </w:rPr>
        <w:t>1.6. Основание под черепичную кровлю должно быть жестким. Укладку франкфуртской черепицы делают по обрешетке из брусков, пропитанных антисептиком. Крепление обрешетки осуществляется гвоздями 5х120 мм. Шаг контробрешетки равен шагу стропил, шаг обрешетки зависит от уклона крыши и размера черепицы.</w:t>
      </w:r>
    </w:p>
    <w:p>
      <w:pPr>
        <w:pStyle w:val="Normal"/>
        <w:autoSpaceDE w:val="false"/>
        <w:ind w:firstLine="720"/>
        <w:jc w:val="both"/>
        <w:rPr>
          <w:rFonts w:ascii="Arial" w:hAnsi="Arial" w:cs="Arial"/>
          <w:sz w:val="20"/>
          <w:szCs w:val="20"/>
        </w:rPr>
      </w:pPr>
      <w:r>
        <w:rPr>
          <w:rFonts w:cs="Arial" w:ascii="Arial" w:hAnsi="Arial"/>
          <w:sz w:val="20"/>
          <w:szCs w:val="20"/>
        </w:rPr>
        <w:t>1.7. Защитную пленку укладывают по стропилам с провисом примерно 20 мм, нахлестом не менее 100 мм. Крепление осуществляется толевыми гвоздями с широкими шляпками 2х25 мм с шагом 200 мм, или скрепками мебельным степлером.</w:t>
      </w:r>
    </w:p>
    <w:p>
      <w:pPr>
        <w:pStyle w:val="Normal"/>
        <w:autoSpaceDE w:val="false"/>
        <w:ind w:firstLine="720"/>
        <w:jc w:val="both"/>
        <w:rPr>
          <w:rFonts w:ascii="Arial" w:hAnsi="Arial" w:cs="Arial"/>
          <w:sz w:val="20"/>
          <w:szCs w:val="20"/>
        </w:rPr>
      </w:pPr>
      <w:r>
        <w:rPr>
          <w:rFonts w:cs="Arial" w:ascii="Arial" w:hAnsi="Arial"/>
          <w:sz w:val="20"/>
          <w:szCs w:val="20"/>
        </w:rPr>
        <w:t>1.8. Коньковый и хребтовый бруски крепят к обрешетке специальным коньковым креплением, которое устанавливается у конька равным шагу стропил, у хребта - через 600 мм. Крепление осуществляется оцинкованными кровельными гвоздями 2,8х35 мм или шурупами.</w:t>
      </w:r>
    </w:p>
    <w:p>
      <w:pPr>
        <w:pStyle w:val="Normal"/>
        <w:autoSpaceDE w:val="false"/>
        <w:ind w:firstLine="720"/>
        <w:jc w:val="both"/>
        <w:rPr>
          <w:rFonts w:ascii="Arial" w:hAnsi="Arial" w:cs="Arial"/>
          <w:sz w:val="20"/>
          <w:szCs w:val="20"/>
        </w:rPr>
      </w:pPr>
      <w:r>
        <w:rPr>
          <w:rFonts w:cs="Arial" w:ascii="Arial" w:hAnsi="Arial"/>
          <w:sz w:val="20"/>
          <w:szCs w:val="20"/>
        </w:rPr>
        <w:t>1.9. При устройстве холодного чердака зазоры между коньковыми и рядовыми черепицами и стыки между коньковыми черепицами допускается заделывать цементным раствором. При усиленной вентиляции коньковой части, устройстве мансард поверх конькового бруса и рядовых черепиц укладываются аэроэлементы или Фигароль, закрепленные кровельными гвоздями. Крепление коньковой черепицы осуществляется коньковыми кляммерами и оцинкованными шурупами 5х70 мм.</w:t>
      </w:r>
    </w:p>
    <w:p>
      <w:pPr>
        <w:pStyle w:val="Normal"/>
        <w:autoSpaceDE w:val="false"/>
        <w:ind w:firstLine="720"/>
        <w:jc w:val="both"/>
        <w:rPr>
          <w:rFonts w:ascii="Arial" w:hAnsi="Arial" w:cs="Arial"/>
          <w:sz w:val="20"/>
          <w:szCs w:val="20"/>
        </w:rPr>
      </w:pPr>
      <w:r>
        <w:rPr>
          <w:rFonts w:cs="Arial" w:ascii="Arial" w:hAnsi="Arial"/>
          <w:sz w:val="20"/>
          <w:szCs w:val="20"/>
        </w:rPr>
        <w:t>1.10. При устройстве вальмовых крыш на хребтовый брус и подрезанные черепицы укладываются и проклеиваются аэроролик хребта или Фигароль с нахлестом 50 мм, в верхней части вальмы перехлест 100-150 мм. Крепление Фигароля производится скобками или кровельными оцинкованными гвоздями с шагом 300 мм.</w:t>
      </w:r>
    </w:p>
    <w:p>
      <w:pPr>
        <w:pStyle w:val="Normal"/>
        <w:autoSpaceDE w:val="false"/>
        <w:ind w:firstLine="720"/>
        <w:jc w:val="both"/>
        <w:rPr>
          <w:rFonts w:ascii="Arial" w:hAnsi="Arial" w:cs="Arial"/>
          <w:sz w:val="20"/>
          <w:szCs w:val="20"/>
        </w:rPr>
      </w:pPr>
      <w:r>
        <w:rPr>
          <w:rFonts w:cs="Arial" w:ascii="Arial" w:hAnsi="Arial"/>
          <w:sz w:val="20"/>
          <w:szCs w:val="20"/>
        </w:rPr>
        <w:t>1.11. Торцевой элемент коньковой черепицы крепится на бруске оцинкованными шурупами или гвоздями. Вместо торцевого элемента на хребте может применяться начальная хребтовая черепица. Крепление ее осуществляется двумя оцинкованными шурупами 5х50 мм и 5х100 мм через отверстия с уплотнителями из пластмассы.</w:t>
      </w:r>
    </w:p>
    <w:p>
      <w:pPr>
        <w:pStyle w:val="Normal"/>
        <w:autoSpaceDE w:val="false"/>
        <w:ind w:firstLine="720"/>
        <w:jc w:val="both"/>
        <w:rPr>
          <w:rFonts w:ascii="Arial" w:hAnsi="Arial" w:cs="Arial"/>
          <w:sz w:val="20"/>
          <w:szCs w:val="20"/>
        </w:rPr>
      </w:pPr>
      <w:r>
        <w:rPr>
          <w:rFonts w:cs="Arial" w:ascii="Arial" w:hAnsi="Arial"/>
          <w:sz w:val="20"/>
          <w:szCs w:val="20"/>
        </w:rPr>
        <w:t>1.12. Решетка свеса и вентиляционная лента крепятся оцинкованными гвоздями 2,8х25 мм с шагом 180...200 мм. Аэроэлемент свеса крепится оцинкованными гвоздями или шурупами 70 мм (4шт/аэроэлемент).</w:t>
      </w:r>
    </w:p>
    <w:p>
      <w:pPr>
        <w:pStyle w:val="Normal"/>
        <w:autoSpaceDE w:val="false"/>
        <w:ind w:firstLine="720"/>
        <w:jc w:val="both"/>
        <w:rPr>
          <w:rFonts w:ascii="Arial" w:hAnsi="Arial" w:cs="Arial"/>
          <w:sz w:val="20"/>
          <w:szCs w:val="20"/>
        </w:rPr>
      </w:pPr>
      <w:r>
        <w:rPr>
          <w:rFonts w:cs="Arial" w:ascii="Arial" w:hAnsi="Arial"/>
          <w:sz w:val="20"/>
          <w:szCs w:val="20"/>
        </w:rPr>
        <w:t>1.13. Вентиляционная черепица (для улучшения вентиляции кровли и чердака) устанавливается в соответствии с расчетом (см. Справочник по вентиляции кровельных систем).</w:t>
      </w:r>
    </w:p>
    <w:p>
      <w:pPr>
        <w:pStyle w:val="Normal"/>
        <w:autoSpaceDE w:val="false"/>
        <w:ind w:firstLine="720"/>
        <w:jc w:val="both"/>
        <w:rPr>
          <w:rFonts w:ascii="Arial" w:hAnsi="Arial" w:cs="Arial"/>
          <w:sz w:val="20"/>
          <w:szCs w:val="20"/>
        </w:rPr>
      </w:pPr>
      <w:r>
        <w:rPr>
          <w:rFonts w:cs="Arial" w:ascii="Arial" w:hAnsi="Arial"/>
          <w:sz w:val="20"/>
          <w:szCs w:val="20"/>
        </w:rPr>
        <w:t>1.14. Количество снегозадерживающих элементов или снегоостанавливающей черепицы (шт/м2) определяется по диаграмме, координатами которой являются угол наклона крыши и стандартная снеговая нагрузка.</w:t>
      </w:r>
    </w:p>
    <w:p>
      <w:pPr>
        <w:pStyle w:val="Normal"/>
        <w:autoSpaceDE w:val="false"/>
        <w:ind w:firstLine="720"/>
        <w:jc w:val="both"/>
        <w:rPr>
          <w:rFonts w:ascii="Arial" w:hAnsi="Arial" w:cs="Arial"/>
          <w:sz w:val="20"/>
          <w:szCs w:val="20"/>
        </w:rPr>
      </w:pPr>
      <w:r>
        <w:rPr>
          <w:rFonts w:cs="Arial" w:ascii="Arial" w:hAnsi="Arial"/>
          <w:sz w:val="20"/>
          <w:szCs w:val="20"/>
        </w:rPr>
        <w:t>1.15. При устройстве разжелобков (ендов) настил устраивается из досок толщиной, соответствующей толщине контробрешетки, шириной не менее 300 мм с обеих сторон от оси ендовы. Желобки укладываются снизу вверх с нахлестом не менее 100 мм. В верхней части желобок крепится оцинкованными гвоздями, а по всей длине - скобками с шагом 300-400 мм. Подрезанные черепицы вдоль ендов крепят коррозионно-стойкими шурупами, проволокой. Потребность половинчатой черепицы при устройстве ендов составляет примерно 1 шт. на 2 ряда, попадающих на резку.</w:t>
      </w:r>
    </w:p>
    <w:p>
      <w:pPr>
        <w:pStyle w:val="Normal"/>
        <w:autoSpaceDE w:val="false"/>
        <w:ind w:firstLine="720"/>
        <w:jc w:val="both"/>
        <w:rPr>
          <w:rFonts w:ascii="Arial" w:hAnsi="Arial" w:cs="Arial"/>
          <w:sz w:val="20"/>
          <w:szCs w:val="20"/>
        </w:rPr>
      </w:pPr>
      <w:r>
        <w:rPr>
          <w:rFonts w:cs="Arial" w:ascii="Arial" w:hAnsi="Arial"/>
          <w:sz w:val="20"/>
          <w:szCs w:val="20"/>
        </w:rPr>
        <w:t>1.16. При устройстве примыкания к дымовой трубе необходимо соблюдать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при уклоне кровли более 22° нахлест Вакафлекса на черепицу в верхней части - 150 мм, высота примыкания нисходящего ската - 150 мм, высота примыкания восходящего ската и боковой части к стене - 100 мм, при уклоне кровли равном или менее 22° нахлест Вакафлекса на черепицу в верхней части - 100 мм, высота примыкания нисходящего ската - 150 мм, высота примыкания восходящего ската и боковой части к стене - 80 мм.</w:t>
      </w:r>
    </w:p>
    <w:p>
      <w:pPr>
        <w:pStyle w:val="Normal"/>
        <w:autoSpaceDE w:val="false"/>
        <w:ind w:firstLine="720"/>
        <w:jc w:val="both"/>
        <w:rPr>
          <w:rFonts w:ascii="Arial" w:hAnsi="Arial" w:cs="Arial"/>
          <w:sz w:val="20"/>
          <w:szCs w:val="20"/>
        </w:rPr>
      </w:pPr>
      <w:r>
        <w:rPr>
          <w:rFonts w:cs="Arial" w:ascii="Arial" w:hAnsi="Arial"/>
          <w:sz w:val="20"/>
          <w:szCs w:val="20"/>
        </w:rPr>
        <w:t>Длина планки Вака в нижней части трубы равна ширине трубы плюс выпуск по 50 мм с обеих сторон, а в верхней части трубы - ширине трубы плюс 20 мм с обеих сторон. Крепление ее осуществляется шурупами с термостойкими дюбелями. По периметру планка обрабатывается герметиком (рекомендуется использовать однокомпонентный каучуковый герметик К).</w:t>
      </w:r>
    </w:p>
    <w:p>
      <w:pPr>
        <w:pStyle w:val="Normal"/>
        <w:autoSpaceDE w:val="false"/>
        <w:ind w:firstLine="720"/>
        <w:jc w:val="both"/>
        <w:rPr>
          <w:rFonts w:ascii="Arial" w:hAnsi="Arial" w:cs="Arial"/>
          <w:sz w:val="20"/>
          <w:szCs w:val="20"/>
        </w:rPr>
      </w:pPr>
      <w:r>
        <w:rPr>
          <w:rFonts w:cs="Arial" w:ascii="Arial" w:hAnsi="Arial"/>
          <w:sz w:val="20"/>
          <w:szCs w:val="20"/>
        </w:rPr>
        <w:t>1.17. Крепление водосточных желобов Браас осуществляется специальным креплением, устанавливаемым с шагом не более 0,7 м. Хомуты для крепления водосточных труб устанавливаются с шагом не более 2 м.</w:t>
      </w:r>
    </w:p>
    <w:p>
      <w:pPr>
        <w:pStyle w:val="Normal"/>
        <w:autoSpaceDE w:val="false"/>
        <w:ind w:firstLine="720"/>
        <w:jc w:val="both"/>
        <w:rPr>
          <w:rFonts w:ascii="Arial" w:hAnsi="Arial" w:cs="Arial"/>
          <w:sz w:val="20"/>
          <w:szCs w:val="20"/>
        </w:rPr>
      </w:pPr>
      <w:r>
        <w:rPr>
          <w:rFonts w:cs="Arial" w:ascii="Arial" w:hAnsi="Arial"/>
          <w:sz w:val="20"/>
          <w:szCs w:val="20"/>
        </w:rPr>
        <w:t>1.18. На фронтонных свесах применяются или боковые цементно-песчаные и облегченные металлические черепицы, или лобовые доски, или накрывающие доски шириной до 200 мм, обработанные антисептиком.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1002"/>
      <w:bookmarkEnd w:id="9"/>
      <w:r>
        <w:rPr>
          <w:rFonts w:cs="Arial" w:ascii="Arial" w:hAnsi="Arial"/>
          <w:b/>
          <w:bCs/>
          <w:color w:val="000080"/>
          <w:sz w:val="20"/>
          <w:szCs w:val="20"/>
        </w:rPr>
        <w:t>2. Правила исчисления объемов работ</w:t>
      </w:r>
    </w:p>
    <w:p>
      <w:pPr>
        <w:pStyle w:val="Normal"/>
        <w:autoSpaceDE w:val="false"/>
        <w:jc w:val="both"/>
        <w:rPr>
          <w:rFonts w:ascii="Courier New" w:hAnsi="Courier New" w:cs="Courier New"/>
          <w:b/>
          <w:b/>
          <w:bCs/>
          <w:color w:val="000080"/>
          <w:sz w:val="20"/>
          <w:szCs w:val="20"/>
        </w:rPr>
      </w:pPr>
      <w:bookmarkStart w:id="10" w:name="sub_1002"/>
      <w:bookmarkStart w:id="11" w:name="sub_1002"/>
      <w:bookmarkEnd w:id="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Объем работ по покрытию кровель следует исчислять по проектным данным за вычетом площади, занимаемой слуховыми окнами, дымовыми трубами, вентиляционными блоками и т.д.</w:t>
      </w:r>
    </w:p>
    <w:p>
      <w:pPr>
        <w:pStyle w:val="Normal"/>
        <w:autoSpaceDE w:val="false"/>
        <w:ind w:firstLine="720"/>
        <w:jc w:val="both"/>
        <w:rPr>
          <w:rFonts w:ascii="Arial" w:hAnsi="Arial" w:cs="Arial"/>
          <w:sz w:val="20"/>
          <w:szCs w:val="20"/>
        </w:rPr>
      </w:pPr>
      <w:r>
        <w:rPr>
          <w:rFonts w:cs="Arial" w:ascii="Arial" w:hAnsi="Arial"/>
          <w:sz w:val="20"/>
          <w:szCs w:val="20"/>
        </w:rPr>
        <w:t>2.2. Длину ската кровли следует принимать от конька до крайней грани карниза: в кровлях без настенных желобов - с добавлением 0,07 м на спуск кровли над карнизом; в кровлях с карнизными свесами и настенными желобами - с уменьшением на 0,7 м, которые покрывают кровельной сталью. Площадь карнизных свесов при этом подсчитывается отдельно.</w:t>
      </w:r>
    </w:p>
    <w:p>
      <w:pPr>
        <w:pStyle w:val="Normal"/>
        <w:autoSpaceDE w:val="false"/>
        <w:ind w:firstLine="720"/>
        <w:jc w:val="both"/>
        <w:rPr>
          <w:rFonts w:ascii="Arial" w:hAnsi="Arial" w:cs="Arial"/>
          <w:sz w:val="20"/>
          <w:szCs w:val="20"/>
        </w:rPr>
      </w:pPr>
      <w:r>
        <w:rPr>
          <w:rFonts w:cs="Arial" w:ascii="Arial" w:hAnsi="Arial"/>
          <w:sz w:val="20"/>
          <w:szCs w:val="20"/>
        </w:rPr>
        <w:t>2.3. Определение габаритов водосточных желобов и труб производится в соответствии с требованиями стандарта ДИН 18460.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Площадь проекции    │    Соответствующий    │    Соответствующий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кровли, подлежащей   │типоразмер водосточного│типоразмер водосточной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отводу дождевых вод  │        желоба         │         трубы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170 м2       │  150 (6-элементный)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Площадь кровли, подлежащей отводу дождевых вод,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длина крыши у свеса х ширину крыши у свеса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Количество стыковочных элементов для желобов, стоков, колен для водосточных труб определяется проектом.</w:t>
      </w:r>
    </w:p>
    <w:p>
      <w:pPr>
        <w:pStyle w:val="Normal"/>
        <w:autoSpaceDE w:val="false"/>
        <w:ind w:firstLine="720"/>
        <w:jc w:val="both"/>
        <w:rPr>
          <w:rFonts w:ascii="Arial" w:hAnsi="Arial" w:cs="Arial"/>
          <w:sz w:val="20"/>
          <w:szCs w:val="20"/>
        </w:rPr>
      </w:pPr>
      <w:r>
        <w:rPr>
          <w:rFonts w:cs="Arial" w:ascii="Arial" w:hAnsi="Arial"/>
          <w:sz w:val="20"/>
          <w:szCs w:val="20"/>
        </w:rPr>
        <w:t>2.4. Объем работ, связанный с покрытием парапетов, примыканий кровли к отдельным элементам (стенам, дымовой трубе и т.д.), не учтенный основным покрытием кровли, следует учитывать дополнительно.</w:t>
      </w:r>
    </w:p>
    <w:p>
      <w:pPr>
        <w:pStyle w:val="Normal"/>
        <w:autoSpaceDE w:val="false"/>
        <w:ind w:firstLine="720"/>
        <w:jc w:val="both"/>
        <w:rPr>
          <w:rFonts w:ascii="Arial" w:hAnsi="Arial" w:cs="Arial"/>
          <w:sz w:val="20"/>
          <w:szCs w:val="20"/>
        </w:rPr>
      </w:pPr>
      <w:r>
        <w:rPr>
          <w:rFonts w:cs="Arial" w:ascii="Arial" w:hAnsi="Arial"/>
          <w:sz w:val="20"/>
          <w:szCs w:val="20"/>
        </w:rPr>
        <w:t>2.5. Количество опорных черепиц в комплекте с безопасной решеткой определяется по проекту (в зависимости от нахождения проходного люка и расположения дымовой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101"/>
      <w:bookmarkEnd w:id="12"/>
      <w:r>
        <w:rPr>
          <w:rFonts w:cs="Arial" w:ascii="Arial" w:hAnsi="Arial"/>
          <w:b/>
          <w:bCs/>
          <w:color w:val="000080"/>
          <w:sz w:val="20"/>
          <w:szCs w:val="20"/>
        </w:rPr>
        <w:t>01.01. Устройство кровли из цементно-песчаной</w:t>
        <w:br/>
        <w:t>франкфуртской черепицы Браас ДСК-1</w:t>
      </w:r>
    </w:p>
    <w:p>
      <w:pPr>
        <w:pStyle w:val="Normal"/>
        <w:autoSpaceDE w:val="false"/>
        <w:jc w:val="both"/>
        <w:rPr>
          <w:rFonts w:ascii="Courier New" w:hAnsi="Courier New" w:cs="Courier New"/>
          <w:b/>
          <w:b/>
          <w:bCs/>
          <w:color w:val="000080"/>
          <w:sz w:val="20"/>
          <w:szCs w:val="20"/>
        </w:rPr>
      </w:pPr>
      <w:bookmarkStart w:id="13" w:name="sub_101"/>
      <w:bookmarkStart w:id="14" w:name="sub_101"/>
      <w:bookmarkEnd w:id="1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устройство черепичного покрытия с обделкой конька:</w:t>
      </w:r>
    </w:p>
    <w:p>
      <w:pPr>
        <w:pStyle w:val="Normal"/>
        <w:autoSpaceDE w:val="false"/>
        <w:ind w:firstLine="720"/>
        <w:jc w:val="both"/>
        <w:rPr>
          <w:rFonts w:ascii="Arial" w:hAnsi="Arial" w:cs="Arial"/>
          <w:sz w:val="20"/>
          <w:szCs w:val="20"/>
        </w:rPr>
      </w:pPr>
      <w:r>
        <w:rPr>
          <w:rFonts w:cs="Arial" w:ascii="Arial" w:hAnsi="Arial"/>
          <w:sz w:val="20"/>
          <w:szCs w:val="20"/>
        </w:rPr>
        <w:t>01. Укладка и крепление на стропилах нижней защитной пленки. 02. Устройство контробрешетки и обрешетки из брусков. 03. Установка и крепление конькового бруса. 04. Установка и крепление рядовых черепиц. 05. Установка и крепление вентиляционной ленты и аэроэлемента у свеса кровли. 06. Установка коньковой черепицы и заделка стыков раствором. 07. Установка и крепление лобовой доски на фронтоне. 08. Установка проходных черепиц в комплекте с насадками вентиляционных труб и антенн;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устройство черепичного покрытия с обделкой конька, ребер, разжелобков:</w:t>
      </w:r>
    </w:p>
    <w:p>
      <w:pPr>
        <w:pStyle w:val="Normal"/>
        <w:autoSpaceDE w:val="false"/>
        <w:ind w:firstLine="720"/>
        <w:jc w:val="both"/>
        <w:rPr>
          <w:rFonts w:ascii="Arial" w:hAnsi="Arial" w:cs="Arial"/>
          <w:sz w:val="20"/>
          <w:szCs w:val="20"/>
        </w:rPr>
      </w:pPr>
      <w:r>
        <w:rPr>
          <w:rFonts w:cs="Arial" w:ascii="Arial" w:hAnsi="Arial"/>
          <w:sz w:val="20"/>
          <w:szCs w:val="20"/>
        </w:rPr>
        <w:t>01. Укладка и крепление на стропилах нижней защитной пленки. 02. Устройство контробрешстки и обрешетки из брусков. 03. Установка и крепление вентиляционной ленты и аэроэлемента (решетки) свеса. 04. Устройство настила из досок для желобка. 05. Установка и крепление конькового и хребтового брусков. 06. Укладка и крепление рядовых черепиц. 07. Укладка и крепление аэроэлементов коньковой и хребтовой частей. 08. Укладка и крепление коньковой черепицы. 09. Установка и крепление торцевого конькового элемента. 10. Укладка и крепление ребристого желоба из алюминия. 11. Герметизация стыка желобка и черепиц самоклеящейся поролоновой лентой 12. Установка проходных черепиц в комплекте с насадками вентиляционной трубы и антенны;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устройство разжелобков (ендов):</w:t>
      </w:r>
    </w:p>
    <w:p>
      <w:pPr>
        <w:pStyle w:val="Normal"/>
        <w:autoSpaceDE w:val="false"/>
        <w:ind w:firstLine="720"/>
        <w:jc w:val="both"/>
        <w:rPr>
          <w:rFonts w:ascii="Arial" w:hAnsi="Arial" w:cs="Arial"/>
          <w:sz w:val="20"/>
          <w:szCs w:val="20"/>
        </w:rPr>
      </w:pPr>
      <w:r>
        <w:rPr>
          <w:rFonts w:cs="Arial" w:ascii="Arial" w:hAnsi="Arial"/>
          <w:sz w:val="20"/>
          <w:szCs w:val="20"/>
        </w:rPr>
        <w:t>01. Устройство настила из досок. 02. Укладка и крепление нижней защитной пленки. 03. Укладка и крепление ребристого желобка. 04. Герметизация стыков желобка поролоновой лентой. 05. Укладка и крепление подрезанных черепиц;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устройство конька кровли при холодном чердаке на растворе:</w:t>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конькового бруса. 02. Укладка коньковой черепицы на раствор;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устройство конька кровли при вентилируемом чердаке и мансарде с аэроэлементами:</w:t>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конькового бруса. 02. Укладка и крепление аэроэлемента конька. 03. Укладка и крепление коньковой черепицы и торцевого элемента;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устройство карнизного свеса с укладкой выравнивающего бруска:</w:t>
      </w:r>
    </w:p>
    <w:p>
      <w:pPr>
        <w:pStyle w:val="Normal"/>
        <w:autoSpaceDE w:val="false"/>
        <w:ind w:firstLine="720"/>
        <w:jc w:val="both"/>
        <w:rPr>
          <w:rFonts w:ascii="Arial" w:hAnsi="Arial" w:cs="Arial"/>
          <w:sz w:val="20"/>
          <w:szCs w:val="20"/>
        </w:rPr>
      </w:pPr>
      <w:r>
        <w:rPr>
          <w:rFonts w:cs="Arial" w:ascii="Arial" w:hAnsi="Arial"/>
          <w:sz w:val="20"/>
          <w:szCs w:val="20"/>
        </w:rPr>
        <w:t>01. Укладка и крепление выравнивающего бруска. 02. Установка и крепление карнизной планки (капельника). 03. Установка и крепление фартука свеса;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устройство карнизного свеса с подшивкой досками:</w:t>
      </w:r>
    </w:p>
    <w:p>
      <w:pPr>
        <w:pStyle w:val="Normal"/>
        <w:autoSpaceDE w:val="false"/>
        <w:ind w:firstLine="720"/>
        <w:jc w:val="both"/>
        <w:rPr>
          <w:rFonts w:ascii="Arial" w:hAnsi="Arial" w:cs="Arial"/>
          <w:sz w:val="20"/>
          <w:szCs w:val="20"/>
        </w:rPr>
      </w:pPr>
      <w:r>
        <w:rPr>
          <w:rFonts w:cs="Arial" w:ascii="Arial" w:hAnsi="Arial"/>
          <w:sz w:val="20"/>
          <w:szCs w:val="20"/>
        </w:rPr>
        <w:t>01. Устройство обрешетки свеса из досок. 02. Установка и крепление карнизной планки (капельника). 03. Установка и крепление фартука свеса;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устройство примыканий к дымовой трубе:</w:t>
      </w:r>
    </w:p>
    <w:p>
      <w:pPr>
        <w:pStyle w:val="Normal"/>
        <w:autoSpaceDE w:val="false"/>
        <w:ind w:firstLine="720"/>
        <w:jc w:val="both"/>
        <w:rPr>
          <w:rFonts w:ascii="Arial" w:hAnsi="Arial" w:cs="Arial"/>
          <w:sz w:val="20"/>
          <w:szCs w:val="20"/>
        </w:rPr>
      </w:pPr>
      <w:r>
        <w:rPr>
          <w:rFonts w:cs="Arial" w:ascii="Arial" w:hAnsi="Arial"/>
          <w:sz w:val="20"/>
          <w:szCs w:val="20"/>
        </w:rPr>
        <w:t>01. Раскрой и наклейка Вакафлекса к дымовой трубе и черепице. 02. Раскрой и крепление планки Вака к дымовой трубе. 03. Герметизация стыка герметиком 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устройство водосливов:</w:t>
      </w:r>
    </w:p>
    <w:p>
      <w:pPr>
        <w:pStyle w:val="Normal"/>
        <w:autoSpaceDE w:val="false"/>
        <w:ind w:firstLine="720"/>
        <w:jc w:val="both"/>
        <w:rPr>
          <w:rFonts w:ascii="Arial" w:hAnsi="Arial" w:cs="Arial"/>
          <w:sz w:val="20"/>
          <w:szCs w:val="20"/>
        </w:rPr>
      </w:pPr>
      <w:r>
        <w:rPr>
          <w:rFonts w:cs="Arial" w:ascii="Arial" w:hAnsi="Arial"/>
          <w:sz w:val="20"/>
          <w:szCs w:val="20"/>
        </w:rPr>
        <w:t>01. Разметка и установка креплений желобов. 02. Установка и крепление водосливных желобов. 03. Установка хомутов для крепления труб. 04. Установка доборных элементов желобов. 05. Навешивание водосточных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кровли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 w:name="sub_157443672"/>
      <w:bookmarkEnd w:id="15"/>
      <w:r>
        <w:rPr>
          <w:rFonts w:cs="Arial" w:ascii="Arial" w:hAnsi="Arial"/>
          <w:i/>
          <w:iCs/>
          <w:color w:val="800080"/>
          <w:sz w:val="20"/>
          <w:szCs w:val="20"/>
        </w:rPr>
        <w:t xml:space="preserve">Начало таблицы. См. </w:t>
      </w:r>
      <w:hyperlink w:anchor="sub_1011">
        <w:r>
          <w:rPr>
            <w:rStyle w:val="Style15"/>
            <w:rFonts w:cs="Arial" w:ascii="Arial" w:hAnsi="Arial"/>
            <w:i/>
            <w:iCs/>
            <w:color w:val="008000"/>
            <w:sz w:val="20"/>
            <w:szCs w:val="20"/>
            <w:u w:val="single"/>
          </w:rPr>
          <w:t>продолжение 1</w:t>
        </w:r>
      </w:hyperlink>
    </w:p>
    <w:p>
      <w:pPr>
        <w:pStyle w:val="Normal"/>
        <w:autoSpaceDE w:val="false"/>
        <w:jc w:val="both"/>
        <w:rPr>
          <w:rFonts w:ascii="Courier New" w:hAnsi="Courier New" w:cs="Courier New"/>
          <w:sz w:val="20"/>
          <w:szCs w:val="20"/>
        </w:rPr>
      </w:pPr>
      <w:bookmarkStart w:id="16" w:name="sub_157443672"/>
      <w:bookmarkEnd w:id="1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Функци-│Строительно-монтаж-│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ные процессы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кровли│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цементно-песчаной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Франкфуртской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черепицы      Браас│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ДСК-1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 │Устройство         │Черепица  рядовая  (цельная)│ шт. │ 1030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черепичного        │Франкфуртская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с обделкой│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конька             │Черепица           коньковая│ шт. │   38,6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Франкфуртская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Элемент коньковый торцевой  │ шт.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Черепица         проходная в│ шт.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комплекте  с  насадкой   для│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вентиляционной трубы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Черепица         проходная в│ шт.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комплекте     с     антенной│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насадкой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Бруски обрезные 50 х 50  мм,│ м3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толщ. 22  мм,│ м3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Европленка                 с│ м2  │  113,3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микроперфорацией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вентиляционная        │  м  │   15,45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Аэроэлемент свеса           │ шт. │   15,45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Крепление  конькового  бруса│ шт. │   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металлическое оцинкованное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цементный (марка  по│ м3  │    0,007│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ГОСТ 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кг  │   11,92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5 х 120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кг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2,5 х 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толевые  оцинкованные│ кг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 х 25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толевые  оцинкованные│ кг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 х 35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оцинкованные 3,5 х 40│ кг  │    0,136│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оцинкованные 5  х  70│ кг  │    0,353│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Насадка вентиляционная      │ шт.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Соединение гибкое шланговое │ шт.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Колпак противоосадочный  для│ шт.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вентиляционной насадки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1.1-2 │Устройство         │Черепица  рядовая  (цельная)│ шт. │ 1030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черепичного        │Франкфуртская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с обделкой│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конька,      ребер,│Черепица           коньковая│ шт. │   38,6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разжелобков        │Франкфуртская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Элемент коньковый торцевой  │ шт.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Черепица         проходная в│ шт.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комплекте  с  насадкой   для│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вентиляционной трубы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Черепица         проходная в│ шт.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комплекте     с     антенной│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насадкой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Бруски обрезные 50 х 50  мм,│ м3  │    1,204│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толщ. 50  мм,│ м3  │    0,206│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толщ. 22  мм,│ м3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Европленка                 с│ м2  │  113,3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микроперфорацией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Лента вентиляционная        │  м  │   15,45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Аэроэлемент свеса           │ шт. │   15,45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Желобок            ребристый│  м  │    7,55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алюминиевый (ендова)  500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1500 мм, толщ. 0,7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Крепление         конькового│ шт. │   28,52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(хребтового)           бруса│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металлическое оцинкованное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Фигароль                    │  м  │    6,96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Аэроэлемент          конька,│ шт. │   15,45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вентиляция 380 см2/м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Зажим  коньковой  (торцевой)│ шт. │   38,6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черепицы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Скобки      для       ендовы│ шт. │   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алюминиевые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Полоса  поролоновая  ендовы,│  м  │   15,1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1000 х 30 х 60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кг  │   13,81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5 х 120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кг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2,5 х 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толевые  оцинкованные│ кг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 х 25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толевые  оцинкованные│ кг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 х 25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толевые  оцинкованные│ кг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 х 35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оцинкованные 3,5 х 40│ кг  │    0,294│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оцинкованные 3  х  70│ кг  │    0,353│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Насадка вентиляционная      │ шт.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Соединение гибкое шланговое │ шт.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Колпак противоосадочный  для│ шт.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вентиляционной насадки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7" w:name="sub_1011"/>
      <w:bookmarkEnd w:id="17"/>
      <w:r>
        <w:rPr>
          <w:rFonts w:cs="Arial" w:ascii="Arial" w:hAnsi="Arial"/>
          <w:sz w:val="20"/>
          <w:szCs w:val="20"/>
        </w:rPr>
        <w:t>Измеритель: 100 м разжелобков</w:t>
      </w:r>
    </w:p>
    <w:p>
      <w:pPr>
        <w:pStyle w:val="Normal"/>
        <w:autoSpaceDE w:val="false"/>
        <w:jc w:val="both"/>
        <w:rPr>
          <w:rFonts w:ascii="Courier New" w:hAnsi="Courier New" w:cs="Courier New"/>
          <w:sz w:val="20"/>
          <w:szCs w:val="20"/>
        </w:rPr>
      </w:pPr>
      <w:bookmarkStart w:id="18" w:name="sub_1011"/>
      <w:bookmarkStart w:id="19" w:name="sub_1011"/>
      <w:bookmarkEnd w:id="1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 w:name="sub_157448400"/>
      <w:bookmarkEnd w:id="20"/>
      <w:r>
        <w:rPr>
          <w:rFonts w:cs="Arial" w:ascii="Arial" w:hAnsi="Arial"/>
          <w:i/>
          <w:iCs/>
          <w:color w:val="800080"/>
          <w:sz w:val="20"/>
          <w:szCs w:val="20"/>
        </w:rPr>
        <w:t xml:space="preserve">Продолжение таблицы. См. </w:t>
      </w:r>
      <w:hyperlink w:anchor="sub_1012">
        <w:r>
          <w:rPr>
            <w:rStyle w:val="Style15"/>
            <w:rFonts w:cs="Arial" w:ascii="Arial" w:hAnsi="Arial"/>
            <w:i/>
            <w:iCs/>
            <w:color w:val="008000"/>
            <w:sz w:val="20"/>
            <w:szCs w:val="20"/>
            <w:u w:val="single"/>
          </w:rPr>
          <w:t>продолжение 2</w:t>
        </w:r>
      </w:hyperlink>
    </w:p>
    <w:p>
      <w:pPr>
        <w:pStyle w:val="Normal"/>
        <w:autoSpaceDE w:val="false"/>
        <w:jc w:val="both"/>
        <w:rPr>
          <w:rFonts w:ascii="Courier New" w:hAnsi="Courier New" w:cs="Courier New"/>
          <w:sz w:val="20"/>
          <w:szCs w:val="20"/>
        </w:rPr>
      </w:pPr>
      <w:bookmarkStart w:id="21" w:name="sub_157448400"/>
      <w:bookmarkEnd w:id="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Функци-│Строительно-монтаж-│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ные процессы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 │Устройство         │Желобок            ребристый│  м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разжелобков (ендов)│алюминиевый (ендова)  500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1500 мм, толщ. 0,7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толщ. 50  мм,│ м3  │   3,09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Европленка                 с│ м2  │  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микроперфорацией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Полоса  поролоновая  ендовы,│  м  │ 203,6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1000 х 30 х 60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Скобки      для       ендовы│ шт. │ 406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алюминиевые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кг  │  35,32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5 х 120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толевые  оцинкованные│ кг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 х 25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толевые  оцинкованные│ кг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 х 35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оцинкованные 3,5 х 40│ кг  │   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Проволока           стальная│ кг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низкоуглеродистая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диам.  1,6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3282-74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Черепица половинчатая       │ шт. │ 327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2" w:name="sub_1012"/>
      <w:bookmarkEnd w:id="22"/>
      <w:r>
        <w:rPr>
          <w:rFonts w:cs="Arial" w:ascii="Arial" w:hAnsi="Arial"/>
          <w:sz w:val="20"/>
          <w:szCs w:val="20"/>
        </w:rPr>
        <w:t>Измеритель: 100 м конька</w:t>
      </w:r>
    </w:p>
    <w:p>
      <w:pPr>
        <w:pStyle w:val="Normal"/>
        <w:autoSpaceDE w:val="false"/>
        <w:jc w:val="both"/>
        <w:rPr>
          <w:rFonts w:ascii="Courier New" w:hAnsi="Courier New" w:cs="Courier New"/>
          <w:sz w:val="20"/>
          <w:szCs w:val="20"/>
        </w:rPr>
      </w:pPr>
      <w:bookmarkStart w:id="23" w:name="sub_1012"/>
      <w:bookmarkStart w:id="24" w:name="sub_1012"/>
      <w:bookmarkEnd w:id="2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 w:name="sub_157449980"/>
      <w:bookmarkEnd w:id="25"/>
      <w:r>
        <w:rPr>
          <w:rFonts w:cs="Arial" w:ascii="Arial" w:hAnsi="Arial"/>
          <w:i/>
          <w:iCs/>
          <w:color w:val="800080"/>
          <w:sz w:val="20"/>
          <w:szCs w:val="20"/>
        </w:rPr>
        <w:t xml:space="preserve">Продолжение 2 таблицы. См. </w:t>
      </w:r>
      <w:hyperlink w:anchor="sub_1013">
        <w:r>
          <w:rPr>
            <w:rStyle w:val="Style15"/>
            <w:rFonts w:cs="Arial" w:ascii="Arial" w:hAnsi="Arial"/>
            <w:i/>
            <w:iCs/>
            <w:color w:val="008000"/>
            <w:sz w:val="20"/>
            <w:szCs w:val="20"/>
            <w:u w:val="single"/>
          </w:rPr>
          <w:t>продолжение 2</w:t>
        </w:r>
      </w:hyperlink>
    </w:p>
    <w:p>
      <w:pPr>
        <w:pStyle w:val="Normal"/>
        <w:autoSpaceDE w:val="false"/>
        <w:jc w:val="both"/>
        <w:rPr>
          <w:rFonts w:ascii="Courier New" w:hAnsi="Courier New" w:cs="Courier New"/>
          <w:sz w:val="20"/>
          <w:szCs w:val="20"/>
        </w:rPr>
      </w:pPr>
      <w:bookmarkStart w:id="26" w:name="sub_157449980"/>
      <w:bookmarkEnd w:id="2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Функци-│Строительно-монтаж-│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ные процессы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конька│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кровли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1.1-4 │холодном чердаке на│Черепица           коньковая│ шт. │ 257,5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растворе           │Франкфуртская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Элемент коньковый торцевой  │ шт.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Бруски обрезные 50 х 50  мм,│ м3  │   0,257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Крепление  конькового  бруса│ шт. │ 112,8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металлическое оцинкованное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цементный (марка  по│ м3  │   0,046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ГОСТ 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толевые  оцинкованные│ кг  │   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 х 35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1.1-5 │вентилируемом      │Черепица           коньковая│ шт. │ 257,5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чердаке и  мансарде│Франкфуртская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аэроэлементами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Элемент коньковый торцевой  │ шт.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Бруски обрезные 50 х 50  мм,│ м3  │   0,257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Крепление  конькового  бруса│ шт. │ 112,8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металлическое оцинкованное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Аэроэлемент          конька,│ шт.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вентиляция 380 см2/м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Зажим  коньковой  (торцевой)│ шт. │ 257,5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черепицы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толевые  оцинкованные│ кг  │   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 х 35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оцинкованные 5  х  70│ кг  │   2,39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7" w:name="sub_1013"/>
      <w:bookmarkEnd w:id="27"/>
      <w:r>
        <w:rPr>
          <w:rFonts w:cs="Arial" w:ascii="Arial" w:hAnsi="Arial"/>
          <w:sz w:val="20"/>
          <w:szCs w:val="20"/>
        </w:rPr>
        <w:t>Измеритель: 100 м свеса</w:t>
      </w:r>
    </w:p>
    <w:p>
      <w:pPr>
        <w:pStyle w:val="Normal"/>
        <w:autoSpaceDE w:val="false"/>
        <w:jc w:val="both"/>
        <w:rPr>
          <w:rFonts w:ascii="Courier New" w:hAnsi="Courier New" w:cs="Courier New"/>
          <w:sz w:val="20"/>
          <w:szCs w:val="20"/>
        </w:rPr>
      </w:pPr>
      <w:bookmarkStart w:id="28" w:name="sub_1013"/>
      <w:bookmarkStart w:id="29" w:name="sub_1013"/>
      <w:bookmarkEnd w:id="2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 w:name="sub_157451420"/>
      <w:bookmarkEnd w:id="30"/>
      <w:r>
        <w:rPr>
          <w:rFonts w:cs="Arial" w:ascii="Arial" w:hAnsi="Arial"/>
          <w:i/>
          <w:iCs/>
          <w:color w:val="800080"/>
          <w:sz w:val="20"/>
          <w:szCs w:val="20"/>
        </w:rPr>
        <w:t xml:space="preserve">Продолжение 3 таблицы. См. </w:t>
      </w:r>
      <w:hyperlink w:anchor="sub_1014">
        <w:r>
          <w:rPr>
            <w:rStyle w:val="Style15"/>
            <w:rFonts w:cs="Arial" w:ascii="Arial" w:hAnsi="Arial"/>
            <w:i/>
            <w:iCs/>
            <w:color w:val="008000"/>
            <w:sz w:val="20"/>
            <w:szCs w:val="20"/>
            <w:u w:val="single"/>
          </w:rPr>
          <w:t>продолжение 4</w:t>
        </w:r>
      </w:hyperlink>
    </w:p>
    <w:p>
      <w:pPr>
        <w:pStyle w:val="Normal"/>
        <w:autoSpaceDE w:val="false"/>
        <w:jc w:val="both"/>
        <w:rPr>
          <w:rFonts w:ascii="Courier New" w:hAnsi="Courier New" w:cs="Courier New"/>
          <w:sz w:val="20"/>
          <w:szCs w:val="20"/>
        </w:rPr>
      </w:pPr>
      <w:bookmarkStart w:id="31" w:name="sub_157451420"/>
      <w:bookmarkEnd w:id="3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Функци-│Строительно-монтаж-│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ные процессы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карнизного свеса: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1.1-6 │с          укладкой│Бруски обрезные 50 х 100 мм,│ м3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выравнивающего     │II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Фартук  свеса   оцинкованный│ кг  │   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1250 х 300 х 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Планка          карнизная из│ кг  │    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стали│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(капельник)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5 х  120│ кг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кровельные│ кг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2,8 х 35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Скобки для крепления фартука│ шт. │   244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1.1-7 │с подшивкой досками│Доски обрезные толщ. 32  мм,│ м3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шир. 100  мм,  II  с.,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Фартук  свеса   оцинкованный│ кг  │   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1250 х 300 х 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Планка          карнизная из│ кг  │    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стали│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(капельник)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5 х  120│ кг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кровельные│ кг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оцинкованные 2,8 х 35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Скобки для крепления фартука│ шт. │   244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2" w:name="sub_1014"/>
      <w:bookmarkEnd w:id="32"/>
      <w:r>
        <w:rPr>
          <w:rFonts w:cs="Arial" w:ascii="Arial" w:hAnsi="Arial"/>
          <w:sz w:val="20"/>
          <w:szCs w:val="20"/>
        </w:rPr>
        <w:t>Измеритель: 100 м примыкания</w:t>
      </w:r>
    </w:p>
    <w:p>
      <w:pPr>
        <w:pStyle w:val="Normal"/>
        <w:autoSpaceDE w:val="false"/>
        <w:jc w:val="both"/>
        <w:rPr>
          <w:rFonts w:ascii="Courier New" w:hAnsi="Courier New" w:cs="Courier New"/>
          <w:sz w:val="20"/>
          <w:szCs w:val="20"/>
        </w:rPr>
      </w:pPr>
      <w:bookmarkStart w:id="33" w:name="sub_1014"/>
      <w:bookmarkStart w:id="34" w:name="sub_1014"/>
      <w:bookmarkEnd w:id="3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 w:name="sub_157453132"/>
      <w:bookmarkEnd w:id="35"/>
      <w:r>
        <w:rPr>
          <w:rFonts w:cs="Arial" w:ascii="Arial" w:hAnsi="Arial"/>
          <w:i/>
          <w:iCs/>
          <w:color w:val="800080"/>
          <w:sz w:val="20"/>
          <w:szCs w:val="20"/>
        </w:rPr>
        <w:t xml:space="preserve">Продолжение 4 таблицы. См. </w:t>
      </w:r>
      <w:hyperlink w:anchor="sub_1012">
        <w:r>
          <w:rPr>
            <w:rStyle w:val="Style15"/>
            <w:rFonts w:cs="Arial" w:ascii="Arial" w:hAnsi="Arial"/>
            <w:i/>
            <w:iCs/>
            <w:color w:val="008000"/>
            <w:sz w:val="20"/>
            <w:szCs w:val="20"/>
            <w:u w:val="single"/>
          </w:rPr>
          <w:t>продолжение 5</w:t>
        </w:r>
      </w:hyperlink>
    </w:p>
    <w:p>
      <w:pPr>
        <w:pStyle w:val="Normal"/>
        <w:autoSpaceDE w:val="false"/>
        <w:jc w:val="both"/>
        <w:rPr>
          <w:rFonts w:ascii="Courier New" w:hAnsi="Courier New" w:cs="Courier New"/>
          <w:sz w:val="20"/>
          <w:szCs w:val="20"/>
        </w:rPr>
      </w:pPr>
      <w:bookmarkStart w:id="36" w:name="sub_157453132"/>
      <w:bookmarkEnd w:id="3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Функци-│Строительно-монтаж-│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ные процессы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1.1-8 │Устройство         │Вакафлекс         (лента для│  м  │   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примыкания        к│примыкания)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дымовой трубе      │Планка   Вака    (окрашенный│  м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алюминий)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с    термостойкими│ шт. │   680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дюбелями (для планки Вака)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Герметик К, 310 мл          │ мл  │  6420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7" w:name="sub_1015"/>
      <w:bookmarkEnd w:id="37"/>
      <w:r>
        <w:rPr>
          <w:rFonts w:cs="Arial" w:ascii="Arial" w:hAnsi="Arial"/>
          <w:sz w:val="20"/>
          <w:szCs w:val="20"/>
        </w:rPr>
        <w:t>Измеритель: 100 м желоба</w:t>
      </w:r>
    </w:p>
    <w:p>
      <w:pPr>
        <w:pStyle w:val="Normal"/>
        <w:autoSpaceDE w:val="false"/>
        <w:jc w:val="both"/>
        <w:rPr>
          <w:rFonts w:ascii="Courier New" w:hAnsi="Courier New" w:cs="Courier New"/>
          <w:sz w:val="20"/>
          <w:szCs w:val="20"/>
        </w:rPr>
      </w:pPr>
      <w:bookmarkStart w:id="38" w:name="sub_1015"/>
      <w:bookmarkStart w:id="39" w:name="sub_1015"/>
      <w:bookmarkEnd w:id="3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 w:name="sub_157453780"/>
      <w:bookmarkEnd w:id="40"/>
      <w:r>
        <w:rPr>
          <w:rFonts w:cs="Arial" w:ascii="Arial" w:hAnsi="Arial"/>
          <w:i/>
          <w:iCs/>
          <w:color w:val="800080"/>
          <w:sz w:val="20"/>
          <w:szCs w:val="20"/>
        </w:rPr>
        <w:t xml:space="preserve">Продолжение 5 таблицы. См. </w:t>
      </w:r>
      <w:hyperlink w:anchor="sub_1016">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41" w:name="sub_157453780"/>
      <w:bookmarkEnd w:id="4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Функци-│Строительно-монтаж-│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ные процессы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водосливов: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1.1-9 │установка желобов  │Желоб            водосточный│  м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полукруглый диам. 150 мм  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твердого ПВХ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Элемент        стыковочный в│ шт.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комплекте    с    внутренней│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скобой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Сток желоба                 │ шт.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Крепление желоба            │ шт. │  144,3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Наконечник универсальный    │ шт.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оцинкованные 3,5 х 40│ кг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2" w:name="sub_1016"/>
      <w:bookmarkEnd w:id="42"/>
      <w:r>
        <w:rPr>
          <w:rFonts w:cs="Arial" w:ascii="Arial" w:hAnsi="Arial"/>
          <w:sz w:val="20"/>
          <w:szCs w:val="20"/>
        </w:rPr>
        <w:t>Измеритель: 100 м трубы</w:t>
      </w:r>
    </w:p>
    <w:p>
      <w:pPr>
        <w:pStyle w:val="Normal"/>
        <w:autoSpaceDE w:val="false"/>
        <w:jc w:val="both"/>
        <w:rPr>
          <w:rFonts w:ascii="Courier New" w:hAnsi="Courier New" w:cs="Courier New"/>
          <w:sz w:val="20"/>
          <w:szCs w:val="20"/>
        </w:rPr>
      </w:pPr>
      <w:bookmarkStart w:id="43" w:name="sub_1016"/>
      <w:bookmarkStart w:id="44" w:name="sub_1016"/>
      <w:bookmarkEnd w:id="4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 w:name="sub_157454644"/>
      <w:bookmarkEnd w:id="45"/>
      <w:r>
        <w:rPr>
          <w:rFonts w:cs="Arial" w:ascii="Arial" w:hAnsi="Arial"/>
          <w:i/>
          <w:iCs/>
          <w:color w:val="800080"/>
          <w:sz w:val="20"/>
          <w:szCs w:val="20"/>
        </w:rPr>
        <w:t xml:space="preserve">Окончание таблицы. См. </w:t>
      </w:r>
      <w:hyperlink w:anchor="sub_10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46" w:name="sub_157454644"/>
      <w:bookmarkEnd w:id="4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Функци-│Строительно-монтаж-│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ные процессы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1.1-10 │установка          │Трубы водосточные диам.  100│  м  │  100,9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водосточных труб   │мм  из   твердого     ПВХ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комплекте  с   расположенной│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внутри муфтой)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Колено  трубы  (градусы   по│ шт. │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из ПВХ             │     │ проекту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Хомут трубы                 │ шт. │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 w:name="sub_200"/>
      <w:bookmarkEnd w:id="47"/>
      <w:r>
        <w:rPr>
          <w:rFonts w:cs="Arial" w:ascii="Arial" w:hAnsi="Arial"/>
          <w:b/>
          <w:bCs/>
          <w:color w:val="000080"/>
          <w:sz w:val="20"/>
          <w:szCs w:val="20"/>
        </w:rPr>
        <w:t>Раздел 02. Устройство кровли из термопластобетонной черепицы</w:t>
      </w:r>
    </w:p>
    <w:p>
      <w:pPr>
        <w:pStyle w:val="Normal"/>
        <w:autoSpaceDE w:val="false"/>
        <w:jc w:val="both"/>
        <w:rPr>
          <w:rFonts w:ascii="Courier New" w:hAnsi="Courier New" w:cs="Courier New"/>
          <w:b/>
          <w:b/>
          <w:bCs/>
          <w:color w:val="000080"/>
          <w:sz w:val="20"/>
          <w:szCs w:val="20"/>
        </w:rPr>
      </w:pPr>
      <w:bookmarkStart w:id="48" w:name="sub_200"/>
      <w:bookmarkStart w:id="49" w:name="sub_200"/>
      <w:bookmarkEnd w:id="4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1. Общие указания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Настоящий Раздел содержит строительно-монтажные процессы на устройство кровли из термопластобетонной черепицы, примененной при строительстве жилого 9-этажного дома N 7 серии 83-016/1.2 ТУЛ М1-1 в Пролетарском микрорайоне г.Тулы.</w:t>
      </w:r>
    </w:p>
    <w:p>
      <w:pPr>
        <w:pStyle w:val="Normal"/>
        <w:autoSpaceDE w:val="false"/>
        <w:ind w:firstLine="720"/>
        <w:jc w:val="both"/>
        <w:rPr>
          <w:rFonts w:ascii="Arial" w:hAnsi="Arial" w:cs="Arial"/>
          <w:sz w:val="20"/>
          <w:szCs w:val="20"/>
        </w:rPr>
      </w:pPr>
      <w:r>
        <w:rPr>
          <w:rFonts w:cs="Arial" w:ascii="Arial" w:hAnsi="Arial"/>
          <w:sz w:val="20"/>
          <w:szCs w:val="20"/>
        </w:rPr>
        <w:t>1.2. Данный Раздел разработан на основе рабочих чертежей для жилых блок-секций 83-016/1.2 ТУЛ М1-1 и 83-016/1.2, временных рекомендаций по устройству кровли из термопластобетонной черепицы, разработанных конкретно для данного дома, технических условий на термопластобетонную черепицу.</w:t>
      </w:r>
    </w:p>
    <w:p>
      <w:pPr>
        <w:pStyle w:val="Normal"/>
        <w:autoSpaceDE w:val="false"/>
        <w:ind w:firstLine="720"/>
        <w:jc w:val="both"/>
        <w:rPr>
          <w:rFonts w:ascii="Arial" w:hAnsi="Arial" w:cs="Arial"/>
          <w:sz w:val="20"/>
          <w:szCs w:val="20"/>
        </w:rPr>
      </w:pPr>
      <w:r>
        <w:rPr>
          <w:rFonts w:cs="Arial" w:ascii="Arial" w:hAnsi="Arial"/>
          <w:sz w:val="20"/>
          <w:szCs w:val="20"/>
        </w:rPr>
        <w:t>1.3. Нормативные показатели расхода материалов предназначены для определения потребности ресурсов при устройстве кровель из термопластобетонной черепицы.</w:t>
      </w:r>
    </w:p>
    <w:p>
      <w:pPr>
        <w:pStyle w:val="Normal"/>
        <w:autoSpaceDE w:val="false"/>
        <w:ind w:firstLine="720"/>
        <w:jc w:val="both"/>
        <w:rPr>
          <w:rFonts w:ascii="Arial" w:hAnsi="Arial" w:cs="Arial"/>
          <w:sz w:val="20"/>
          <w:szCs w:val="20"/>
        </w:rPr>
      </w:pPr>
      <w:r>
        <w:rPr>
          <w:rFonts w:cs="Arial" w:ascii="Arial" w:hAnsi="Arial"/>
          <w:sz w:val="20"/>
          <w:szCs w:val="20"/>
        </w:rPr>
        <w:t>1.4. Нормами учтены чистый расход и трудноустранимые потери (отходы) материалов, образующиеся в пределах строительной площадки, при выполнении рабочих операций, предусмотренных технологией и организацией производства (согласно РДС 82-202-96 и дополнения к нему).</w:t>
      </w:r>
    </w:p>
    <w:p>
      <w:pPr>
        <w:pStyle w:val="Normal"/>
        <w:autoSpaceDE w:val="false"/>
        <w:ind w:firstLine="720"/>
        <w:jc w:val="both"/>
        <w:rPr>
          <w:rFonts w:ascii="Arial" w:hAnsi="Arial" w:cs="Arial"/>
          <w:sz w:val="20"/>
          <w:szCs w:val="20"/>
        </w:rPr>
      </w:pPr>
      <w:r>
        <w:rPr>
          <w:rFonts w:cs="Arial" w:ascii="Arial" w:hAnsi="Arial"/>
          <w:sz w:val="20"/>
          <w:szCs w:val="20"/>
        </w:rPr>
        <w:t>1.5. Нормы расхода материалов на устройство кровли из термопластобетонной черепицы определены расчетно-аналитическим методом с использованием рабочих чертежей узлов, планов кровли и мансардного этажа, справочных и нормативных данных, технологии производства при устройстве кровель из черепицы, сортаментов и свойств нормируемых материалов и СНиП.</w:t>
      </w:r>
    </w:p>
    <w:p>
      <w:pPr>
        <w:pStyle w:val="Normal"/>
        <w:autoSpaceDE w:val="false"/>
        <w:ind w:firstLine="720"/>
        <w:jc w:val="both"/>
        <w:rPr>
          <w:rFonts w:ascii="Arial" w:hAnsi="Arial" w:cs="Arial"/>
          <w:sz w:val="20"/>
          <w:szCs w:val="20"/>
        </w:rPr>
      </w:pPr>
      <w:r>
        <w:rPr>
          <w:rFonts w:cs="Arial" w:ascii="Arial" w:hAnsi="Arial"/>
          <w:sz w:val="20"/>
          <w:szCs w:val="20"/>
        </w:rPr>
        <w:t>1.6. Черепичные кровли рекомендуется устраивать с уклоном не менее 30°, что не позволит скапливаться снегу на крыше.</w:t>
      </w:r>
    </w:p>
    <w:p>
      <w:pPr>
        <w:pStyle w:val="Normal"/>
        <w:autoSpaceDE w:val="false"/>
        <w:ind w:firstLine="720"/>
        <w:jc w:val="both"/>
        <w:rPr>
          <w:rFonts w:ascii="Arial" w:hAnsi="Arial" w:cs="Arial"/>
          <w:sz w:val="20"/>
          <w:szCs w:val="20"/>
        </w:rPr>
      </w:pPr>
      <w:r>
        <w:rPr>
          <w:rFonts w:cs="Arial" w:ascii="Arial" w:hAnsi="Arial"/>
          <w:sz w:val="20"/>
          <w:szCs w:val="20"/>
        </w:rPr>
        <w:t>1.7. Основание под черепицу должно быть жестким. Укладку черепицы производят по обрешетке из брусков размером 40 х 50 мм. Шаг обрешетки зависит от шага стропил, размера черепицы и уклона кровли. Все деревянные элементы до укладки черепицы должны быть антисептированы и пропитаны огнезащитным составом марки ТХЭФ согласно СНиП 2.03.11-85.</w:t>
      </w:r>
    </w:p>
    <w:p>
      <w:pPr>
        <w:pStyle w:val="Normal"/>
        <w:autoSpaceDE w:val="false"/>
        <w:ind w:firstLine="720"/>
        <w:jc w:val="both"/>
        <w:rPr>
          <w:rFonts w:ascii="Arial" w:hAnsi="Arial" w:cs="Arial"/>
          <w:sz w:val="20"/>
          <w:szCs w:val="20"/>
        </w:rPr>
      </w:pPr>
      <w:r>
        <w:rPr>
          <w:rFonts w:cs="Arial" w:ascii="Arial" w:hAnsi="Arial"/>
          <w:sz w:val="20"/>
          <w:szCs w:val="20"/>
        </w:rPr>
        <w:t>1.8. Защитную пленку, применяемую по каталогу Браас ДСК-1, укладывают с провисом не менее 20 мм и нахлестом не менее 100 мм. Крепление осуществляется рейками сечением 10 х 20 мм и гвоздями 2 х 40 мм.</w:t>
      </w:r>
    </w:p>
    <w:p>
      <w:pPr>
        <w:pStyle w:val="Normal"/>
        <w:autoSpaceDE w:val="false"/>
        <w:ind w:firstLine="720"/>
        <w:jc w:val="both"/>
        <w:rPr>
          <w:rFonts w:ascii="Arial" w:hAnsi="Arial" w:cs="Arial"/>
          <w:sz w:val="20"/>
          <w:szCs w:val="20"/>
        </w:rPr>
      </w:pPr>
      <w:r>
        <w:rPr>
          <w:rFonts w:cs="Arial" w:ascii="Arial" w:hAnsi="Arial"/>
          <w:sz w:val="20"/>
          <w:szCs w:val="20"/>
        </w:rPr>
        <w:t>1.9. Коньковые и хребтовые бруски крепятся к стропилам специальными коньковыми элементами. Поверх конькового элемента укладывается защитная пленка с нахлестом 100-120 мм. Пленка прорезается в двух местах на 30-35 мм и точками приклеивается к нижней волне черепицы полиизобутиленовой мастикой.</w:t>
      </w:r>
    </w:p>
    <w:p>
      <w:pPr>
        <w:pStyle w:val="Normal"/>
        <w:autoSpaceDE w:val="false"/>
        <w:ind w:firstLine="720"/>
        <w:jc w:val="both"/>
        <w:rPr>
          <w:rFonts w:ascii="Arial" w:hAnsi="Arial" w:cs="Arial"/>
          <w:sz w:val="20"/>
          <w:szCs w:val="20"/>
        </w:rPr>
      </w:pPr>
      <w:r>
        <w:rPr>
          <w:rFonts w:cs="Arial" w:ascii="Arial" w:hAnsi="Arial"/>
          <w:sz w:val="20"/>
          <w:szCs w:val="20"/>
        </w:rPr>
        <w:t>1.10. Для лучшей изоляции стен мансардного этажа, защитная пленка с кровли напускается под второй ряд черепицы на 30-50 мм.</w:t>
      </w:r>
    </w:p>
    <w:p>
      <w:pPr>
        <w:pStyle w:val="Normal"/>
        <w:autoSpaceDE w:val="false"/>
        <w:ind w:firstLine="720"/>
        <w:jc w:val="both"/>
        <w:rPr>
          <w:rFonts w:ascii="Arial" w:hAnsi="Arial" w:cs="Arial"/>
          <w:sz w:val="20"/>
          <w:szCs w:val="20"/>
        </w:rPr>
      </w:pPr>
      <w:r>
        <w:rPr>
          <w:rFonts w:cs="Arial" w:ascii="Arial" w:hAnsi="Arial"/>
          <w:sz w:val="20"/>
          <w:szCs w:val="20"/>
        </w:rPr>
        <w:t>1.11. Для устройства разжелобков (ендов) устраивается сплошной настил из досок толщиной 25 мм, шириной не менее 300 мм с обеих сторон. Разжелобок выполняется из кровельной оцинкованной стали. Отдельные картины разжелобка соединяются между собой лежачим фальцем, свертываются в рулон и на крыше раскатываются по направлению к свесу. Края разжелобка перекрывают рядовую черепицу на длину не менее 200 мм, зазор между черепицей и разжелобком зачеканивается просмоленной паклей на ширину 100 мм по всей длине ендовы и герметизируется теплоизолирующим герметиком "Макрофлекс".</w:t>
      </w:r>
    </w:p>
    <w:p>
      <w:pPr>
        <w:pStyle w:val="Normal"/>
        <w:autoSpaceDE w:val="false"/>
        <w:ind w:firstLine="720"/>
        <w:jc w:val="both"/>
        <w:rPr>
          <w:rFonts w:ascii="Arial" w:hAnsi="Arial" w:cs="Arial"/>
          <w:sz w:val="20"/>
          <w:szCs w:val="20"/>
        </w:rPr>
      </w:pPr>
      <w:r>
        <w:rPr>
          <w:rFonts w:cs="Arial" w:ascii="Arial" w:hAnsi="Arial"/>
          <w:sz w:val="20"/>
          <w:szCs w:val="20"/>
        </w:rPr>
        <w:t>1.12. Черепицу к обрешетке прикрепляют двумя гвоздями. При уклоне более 30° черепицу, кроме того, привязывают к нижнему бруску обрешетки оцинкованной проволокой диаметром 1,5-2,0 мм, пропускаемой через отверстие в черепице, к гвоздям неполностью прибитым к обрешетке. После укладки черепицы швы, со стороны чердака, зачеканиваются цементным раствором с добавкой наполнителей (войлок, пакля).</w:t>
      </w:r>
    </w:p>
    <w:p>
      <w:pPr>
        <w:pStyle w:val="Normal"/>
        <w:autoSpaceDE w:val="false"/>
        <w:ind w:firstLine="720"/>
        <w:jc w:val="both"/>
        <w:rPr>
          <w:rFonts w:ascii="Arial" w:hAnsi="Arial" w:cs="Arial"/>
          <w:sz w:val="20"/>
          <w:szCs w:val="20"/>
        </w:rPr>
      </w:pPr>
      <w:r>
        <w:rPr>
          <w:rFonts w:cs="Arial" w:ascii="Arial" w:hAnsi="Arial"/>
          <w:sz w:val="20"/>
          <w:szCs w:val="20"/>
        </w:rPr>
        <w:t>1.13. Примыкания черепичной кровли к стенам лифтовых шахт, слуховым окнам, вентиляционным трубам выполнены из кровелькой оцинкованной стали с креплением их гвоздями и дюбель-гвоздями.</w:t>
      </w:r>
    </w:p>
    <w:p>
      <w:pPr>
        <w:pStyle w:val="Normal"/>
        <w:autoSpaceDE w:val="false"/>
        <w:ind w:firstLine="720"/>
        <w:jc w:val="both"/>
        <w:rPr>
          <w:rFonts w:ascii="Arial" w:hAnsi="Arial" w:cs="Arial"/>
          <w:sz w:val="20"/>
          <w:szCs w:val="20"/>
        </w:rPr>
      </w:pPr>
      <w:r>
        <w:rPr>
          <w:rFonts w:cs="Arial" w:ascii="Arial" w:hAnsi="Arial"/>
          <w:sz w:val="20"/>
          <w:szCs w:val="20"/>
        </w:rPr>
        <w:t>1.14. В местах установки стоек ограждения делается слив из кровельной оцинкованной стали размером с черепицу. Стойки ограждения устанавливаются через каждые три ряда черепицы (1000 мм).</w:t>
      </w:r>
    </w:p>
    <w:p>
      <w:pPr>
        <w:pStyle w:val="Normal"/>
        <w:autoSpaceDE w:val="false"/>
        <w:ind w:firstLine="720"/>
        <w:jc w:val="both"/>
        <w:rPr>
          <w:rFonts w:ascii="Arial" w:hAnsi="Arial" w:cs="Arial"/>
          <w:sz w:val="20"/>
          <w:szCs w:val="20"/>
        </w:rPr>
      </w:pPr>
      <w:r>
        <w:rPr>
          <w:rFonts w:cs="Arial" w:ascii="Arial" w:hAnsi="Arial"/>
          <w:sz w:val="20"/>
          <w:szCs w:val="20"/>
        </w:rPr>
        <w:t>1.15. Водосточные трубы - звенья, колена, воронки, отметы, выполняются из оцинкованной стали по ГОСТ 14918-80. Крепежные элементы должны иметь цинковое покрытие толщиной не менее 24 мкм. Уклон желобов должен быть не менее 3 мм/м, количество креплений определяется в зависимости от периметра кровли - шаг креплений не более 700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2. Правила исчисления объемов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Объем работ по покрытию кровель следует исчислять по проектным данным за вычетом площади, занимаемой слуховыми окнами, дымовыми трубами, вентиляционными блоками и т.д.</w:t>
      </w:r>
    </w:p>
    <w:p>
      <w:pPr>
        <w:pStyle w:val="Normal"/>
        <w:autoSpaceDE w:val="false"/>
        <w:ind w:firstLine="720"/>
        <w:jc w:val="both"/>
        <w:rPr>
          <w:rFonts w:ascii="Arial" w:hAnsi="Arial" w:cs="Arial"/>
          <w:sz w:val="20"/>
          <w:szCs w:val="20"/>
        </w:rPr>
      </w:pPr>
      <w:r>
        <w:rPr>
          <w:rFonts w:cs="Arial" w:ascii="Arial" w:hAnsi="Arial"/>
          <w:sz w:val="20"/>
          <w:szCs w:val="20"/>
        </w:rPr>
        <w:t>2.2. Длину ската кровли следует принимать от конька до крайней грани карниза: в кровлях без настенных желобов - с добавлением 0,07 м на спуск кровли над карнизом; в кровлях с карнизными свесами и настенными желобами - с уменьшением на 0,7 м, которые покрывают кровельной сталью. Площадь карнизных свесов при этом подсчитывается отдельно.</w:t>
      </w:r>
    </w:p>
    <w:p>
      <w:pPr>
        <w:pStyle w:val="Normal"/>
        <w:autoSpaceDE w:val="false"/>
        <w:ind w:firstLine="720"/>
        <w:jc w:val="both"/>
        <w:rPr>
          <w:rFonts w:ascii="Arial" w:hAnsi="Arial" w:cs="Arial"/>
          <w:sz w:val="20"/>
          <w:szCs w:val="20"/>
        </w:rPr>
      </w:pPr>
      <w:r>
        <w:rPr>
          <w:rFonts w:cs="Arial" w:ascii="Arial" w:hAnsi="Arial"/>
          <w:sz w:val="20"/>
          <w:szCs w:val="20"/>
        </w:rPr>
        <w:t>2.3. Объем работ, связанный с покрытием примыканий кровли к шахтам, слуховым окнам, вентиляционным трубам и т.д. не учтенный основным покрытием кровли, следует учитывать дополнительно.</w:t>
      </w:r>
    </w:p>
    <w:p>
      <w:pPr>
        <w:pStyle w:val="Normal"/>
        <w:autoSpaceDE w:val="false"/>
        <w:ind w:firstLine="720"/>
        <w:jc w:val="both"/>
        <w:rPr>
          <w:rFonts w:ascii="Arial" w:hAnsi="Arial" w:cs="Arial"/>
          <w:sz w:val="20"/>
          <w:szCs w:val="20"/>
        </w:rPr>
      </w:pPr>
      <w:r>
        <w:rPr>
          <w:rFonts w:cs="Arial" w:ascii="Arial" w:hAnsi="Arial"/>
          <w:sz w:val="20"/>
          <w:szCs w:val="20"/>
        </w:rPr>
        <w:t>2.4. Количество стыковочных элементов для желобов, стоков, колен для водосточных труб определяется проектом.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 w:name="sub_201"/>
      <w:bookmarkEnd w:id="50"/>
      <w:r>
        <w:rPr>
          <w:rFonts w:cs="Arial" w:ascii="Arial" w:hAnsi="Arial"/>
          <w:b/>
          <w:bCs/>
          <w:color w:val="000080"/>
          <w:sz w:val="20"/>
          <w:szCs w:val="20"/>
        </w:rPr>
        <w:t>02.01. Устройство кровли из термопластобетонной черепицы</w:t>
      </w:r>
    </w:p>
    <w:p>
      <w:pPr>
        <w:pStyle w:val="Normal"/>
        <w:autoSpaceDE w:val="false"/>
        <w:jc w:val="both"/>
        <w:rPr>
          <w:rFonts w:ascii="Courier New" w:hAnsi="Courier New" w:cs="Courier New"/>
          <w:b/>
          <w:b/>
          <w:bCs/>
          <w:color w:val="000080"/>
          <w:sz w:val="20"/>
          <w:szCs w:val="20"/>
        </w:rPr>
      </w:pPr>
      <w:bookmarkStart w:id="51" w:name="sub_201"/>
      <w:bookmarkStart w:id="52" w:name="sub_201"/>
      <w:bookmarkEnd w:id="5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устройство черепичного покрытия с обделкой конька:</w:t>
      </w:r>
    </w:p>
    <w:p>
      <w:pPr>
        <w:pStyle w:val="Normal"/>
        <w:autoSpaceDE w:val="false"/>
        <w:ind w:firstLine="720"/>
        <w:jc w:val="both"/>
        <w:rPr>
          <w:rFonts w:ascii="Arial" w:hAnsi="Arial" w:cs="Arial"/>
          <w:sz w:val="20"/>
          <w:szCs w:val="20"/>
        </w:rPr>
      </w:pPr>
      <w:r>
        <w:rPr>
          <w:rFonts w:cs="Arial" w:ascii="Arial" w:hAnsi="Arial"/>
          <w:sz w:val="20"/>
          <w:szCs w:val="20"/>
        </w:rPr>
        <w:t>01. Укладка и крепление на стропилах обрешетки из брусков. 02. Укладка и крепление рейками защитной пленки. 03. Установка и крепление конькового бруса. 04. Установка и крепление рядовых черепиц. 05. Зачеканка просмоленной паклей стыков между коньковым брусом и обрешеткой. 06. Укладка и крепление по коньковому брусу защитной пленки. 07. Установка и крепление коньковой черепицы. 08. Промазка швов со стороны чердака цементным раствором с наполнителями (войлок, пакля...);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устройство черепичного покрытия с обделкой коньков, разжелобков:</w:t>
      </w:r>
    </w:p>
    <w:p>
      <w:pPr>
        <w:pStyle w:val="Normal"/>
        <w:autoSpaceDE w:val="false"/>
        <w:ind w:firstLine="720"/>
        <w:jc w:val="both"/>
        <w:rPr>
          <w:rFonts w:ascii="Arial" w:hAnsi="Arial" w:cs="Arial"/>
          <w:sz w:val="20"/>
          <w:szCs w:val="20"/>
        </w:rPr>
      </w:pPr>
      <w:r>
        <w:rPr>
          <w:rFonts w:cs="Arial" w:ascii="Arial" w:hAnsi="Arial"/>
          <w:sz w:val="20"/>
          <w:szCs w:val="20"/>
        </w:rPr>
        <w:t>01. Укладка и крепление на стропилах обрешетки из брусков. 02. Устройство настила из досок для разжелобка. 03. Укладка и крепление рейками защитной пленки. 04. Укладка и крепление конькового бруса. 05. Укладка и крепление разжелобков из кровельной оцинкованной стали. 06. Зачеканка просмоленной паклей стыков между коньковым брусом и обрешеткой, продольных стыков разжелобка. 07. Герметизация стыков желобков макрофлексом. 08. Установка и крепление рядовых и коньковых черепиц. 09.Промазка швов со стороны чердака цементным раствором с наполнителем (войлок, пакля...);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устройство конька кровли:</w:t>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конькового бруса. 02. Зачеканка просмоленной паклей зазоров между коньковым брусом и обрешеткой. 03. Укладка и крепление защитной пленки по коньку. 04. Укладка и крепление коньковой черепицы;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устройство карнизного свеса:</w:t>
      </w:r>
    </w:p>
    <w:p>
      <w:pPr>
        <w:pStyle w:val="Normal"/>
        <w:autoSpaceDE w:val="false"/>
        <w:ind w:firstLine="720"/>
        <w:jc w:val="both"/>
        <w:rPr>
          <w:rFonts w:ascii="Arial" w:hAnsi="Arial" w:cs="Arial"/>
          <w:sz w:val="20"/>
          <w:szCs w:val="20"/>
        </w:rPr>
      </w:pPr>
      <w:r>
        <w:rPr>
          <w:rFonts w:cs="Arial" w:ascii="Arial" w:hAnsi="Arial"/>
          <w:sz w:val="20"/>
          <w:szCs w:val="20"/>
        </w:rPr>
        <w:t>01. Устройство сплошного настила из брусков. 02. Укладка выравнивающего бруска. 03. Установка и крепление фасонных элементов для крепления желобов. 04. Установка и крепление сливов в местах прохождения стоек ограждения;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устройство разжелобков (ендов):</w:t>
      </w:r>
    </w:p>
    <w:p>
      <w:pPr>
        <w:pStyle w:val="Normal"/>
        <w:autoSpaceDE w:val="false"/>
        <w:ind w:firstLine="720"/>
        <w:jc w:val="both"/>
        <w:rPr>
          <w:rFonts w:ascii="Arial" w:hAnsi="Arial" w:cs="Arial"/>
          <w:sz w:val="20"/>
          <w:szCs w:val="20"/>
        </w:rPr>
      </w:pPr>
      <w:r>
        <w:rPr>
          <w:rFonts w:cs="Arial" w:ascii="Arial" w:hAnsi="Arial"/>
          <w:sz w:val="20"/>
          <w:szCs w:val="20"/>
        </w:rPr>
        <w:t>01. Устройство настила из досок. 02. Укладка и крепление разжелобка из оцинкованной стали. 03. Зачеканка продольных стыков разжелобка просмоленной паклей. 04. Герметизация стыков макрофлексом;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устройство примыканий к вентиляционной трубе диаметром 500 мм:</w:t>
      </w:r>
    </w:p>
    <w:p>
      <w:pPr>
        <w:pStyle w:val="Normal"/>
        <w:autoSpaceDE w:val="false"/>
        <w:ind w:firstLine="720"/>
        <w:jc w:val="both"/>
        <w:rPr>
          <w:rFonts w:ascii="Arial" w:hAnsi="Arial" w:cs="Arial"/>
          <w:sz w:val="20"/>
          <w:szCs w:val="20"/>
        </w:rPr>
      </w:pPr>
      <w:r>
        <w:rPr>
          <w:rFonts w:cs="Arial" w:ascii="Arial" w:hAnsi="Arial"/>
          <w:sz w:val="20"/>
          <w:szCs w:val="20"/>
        </w:rPr>
        <w:t>01. Раскрой и резка листов оцинкованной и полосовой стали. 02. Установка фасонных элементов из оцинкованной стали. 03. Крепление фасонных элементов;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устройство примыканий к шахте лифта:</w:t>
      </w:r>
    </w:p>
    <w:p>
      <w:pPr>
        <w:pStyle w:val="Normal"/>
        <w:autoSpaceDE w:val="false"/>
        <w:ind w:firstLine="720"/>
        <w:jc w:val="both"/>
        <w:rPr>
          <w:rFonts w:ascii="Arial" w:hAnsi="Arial" w:cs="Arial"/>
          <w:sz w:val="20"/>
          <w:szCs w:val="20"/>
        </w:rPr>
      </w:pPr>
      <w:r>
        <w:rPr>
          <w:rFonts w:cs="Arial" w:ascii="Arial" w:hAnsi="Arial"/>
          <w:sz w:val="20"/>
          <w:szCs w:val="20"/>
        </w:rPr>
        <w:t>01. Раскрой и резка листов оцинкованной и полосовой сталей. 02. Установка фасонных элементов из оцинкованной стали. 03. Установка полосы по периметру шахты. 04. Крепление фасонных элементов гвоздями и дюбель-гвоздями. 05. Заделка стыка между стеной шахты и фасонным элементом герметизирующей мастикой;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устройство примыканий к слуховым окнам:</w:t>
      </w:r>
    </w:p>
    <w:p>
      <w:pPr>
        <w:pStyle w:val="Normal"/>
        <w:autoSpaceDE w:val="false"/>
        <w:ind w:firstLine="720"/>
        <w:jc w:val="both"/>
        <w:rPr>
          <w:rFonts w:ascii="Arial" w:hAnsi="Arial" w:cs="Arial"/>
          <w:sz w:val="20"/>
          <w:szCs w:val="20"/>
        </w:rPr>
      </w:pPr>
      <w:r>
        <w:rPr>
          <w:rFonts w:cs="Arial" w:ascii="Arial" w:hAnsi="Arial"/>
          <w:sz w:val="20"/>
          <w:szCs w:val="20"/>
        </w:rPr>
        <w:t>01. Раскрой и резка листов оцинкованной стали. 02. Установка и крепление фасонных элементов из оцинкованной стали гвоздями. 03. Заделка стыков между стенкой окна и фасонным элементом герметизирующей мастикой;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установку желобов:</w:t>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элементов крепления желоба из оцинкованной стали. 02. Установка и крепление желобов;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установку водосточных труб:</w:t>
      </w:r>
    </w:p>
    <w:p>
      <w:pPr>
        <w:pStyle w:val="Normal"/>
        <w:autoSpaceDE w:val="false"/>
        <w:ind w:firstLine="720"/>
        <w:jc w:val="both"/>
        <w:rPr>
          <w:rFonts w:ascii="Arial" w:hAnsi="Arial" w:cs="Arial"/>
          <w:sz w:val="20"/>
          <w:szCs w:val="20"/>
        </w:rPr>
      </w:pPr>
      <w:r>
        <w:rPr>
          <w:rFonts w:cs="Arial" w:ascii="Arial" w:hAnsi="Arial"/>
          <w:sz w:val="20"/>
          <w:szCs w:val="20"/>
        </w:rPr>
        <w:t>01. Установка хомутов. 02. Сборка и навеска водосточных труб. 03. Крепление труб хомутами;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устройство ограждения кровли:</w:t>
      </w:r>
    </w:p>
    <w:p>
      <w:pPr>
        <w:pStyle w:val="Normal"/>
        <w:autoSpaceDE w:val="false"/>
        <w:ind w:firstLine="720"/>
        <w:jc w:val="both"/>
        <w:rPr>
          <w:rFonts w:ascii="Arial" w:hAnsi="Arial" w:cs="Arial"/>
          <w:sz w:val="20"/>
          <w:szCs w:val="20"/>
        </w:rPr>
      </w:pPr>
      <w:r>
        <w:rPr>
          <w:rFonts w:cs="Arial" w:ascii="Arial" w:hAnsi="Arial"/>
          <w:sz w:val="20"/>
          <w:szCs w:val="20"/>
        </w:rPr>
        <w:t>01. Установка и крепление металлических кронштейнов. 02. Раскрой и установка арматурной стали. 03. Крепление стали сваркой.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кровли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3" w:name="sub_157458156"/>
      <w:bookmarkEnd w:id="53"/>
      <w:r>
        <w:rPr>
          <w:rFonts w:cs="Arial" w:ascii="Arial" w:hAnsi="Arial"/>
          <w:i/>
          <w:iCs/>
          <w:color w:val="800080"/>
          <w:sz w:val="20"/>
          <w:szCs w:val="20"/>
        </w:rPr>
        <w:t xml:space="preserve">Начало таблицы. См. </w:t>
      </w:r>
      <w:hyperlink w:anchor="sub_2011">
        <w:r>
          <w:rPr>
            <w:rStyle w:val="Style15"/>
            <w:rFonts w:cs="Arial" w:ascii="Arial" w:hAnsi="Arial"/>
            <w:i/>
            <w:iCs/>
            <w:color w:val="008000"/>
            <w:sz w:val="20"/>
            <w:szCs w:val="20"/>
            <w:u w:val="single"/>
          </w:rPr>
          <w:t>продолжение 1</w:t>
        </w:r>
      </w:hyperlink>
    </w:p>
    <w:p>
      <w:pPr>
        <w:pStyle w:val="Normal"/>
        <w:autoSpaceDE w:val="false"/>
        <w:jc w:val="both"/>
        <w:rPr>
          <w:rFonts w:ascii="Courier New" w:hAnsi="Courier New" w:cs="Courier New"/>
          <w:sz w:val="20"/>
          <w:szCs w:val="20"/>
        </w:rPr>
      </w:pPr>
      <w:bookmarkStart w:id="54" w:name="sub_157458156"/>
      <w:bookmarkEnd w:id="5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Функци-│Строительно-монтаж-│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ные процессы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кровли│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термопластобетонной│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черепицы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2.1-1 │Устройство         │Черепица термопластобетонная│ шт. │978,5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черепичного        │рядовая         ЧТП-Р-96,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с обделкой│5756-001-43518552-96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конька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Черепица термопластобетонная│ шт. │ 36,7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коньковая       ЧТП-К-96,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5756-001-43518552-96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Бруски обрезные 40 х 100 мм,│ м3  │  0,053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Бруски обрезные 40 х 80  мм,│ м3  │  0,367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Бруски обрезные 40 х 70  мм,│ м3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Бруски обрезные 40 х 50  мм,│ м3  │  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Рейка деревянная 10 х 20 мм │  м  │313,31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5 х  120│ кг  │  2,86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5 х  150│ кг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100│ кг  │  3,97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3  х  70│ кг  │  3,94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2  х  40│ кг  │  4,47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Европленка                 с│ м2  │125,1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микроперфорацией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каталогу Браас ДСК-1)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Пакля пропитанная           │ кг  │ 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полиизобутиленовая│ кг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МП, ТУ 38.303-02-86-96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Болты с гайками М10,  длиной│ кг  │  5,58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60 мм, ГОСТ 7798-70, 5915-70│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Проволока           стальная│ кг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низкоуглеродистая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диам.  1,6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3282-74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цементный с│ м3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наполнителем (войлок, пакля)│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2.1-2 │Устройство         │Черепица термопластобетонная│ шт. │978,5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черепичного        │рядовая         ЧТП-Р-96,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с обделкой│5756-001-43518552-96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коньков,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разжелобков        │Черепица термопластобетонная│ шт. │ 36,7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коньковая          ЧТП-К-96,│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001-43518552-96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Бруски обрезные 40 х 100 мм,│ м3  │  0,053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Бруски обрезные 40 х 80  мм,│ м3  │  0,367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Бруски обрезные 40 х 70  мм,│ м3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Бруски обрезные 40 х 50  мм,│ м3  │  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толщ. 25  мм,│ м3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Рейка деревянная 10 х 20 мм │  м  │313,31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5 х  120│ кг  │  2,86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5 х  150│ кг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100│ кг  │  3,97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3  х  70│ кг  │  3,961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2  х  40│ кг  │  4,47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Европленка                 с│ м2  │125,1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микроперфорацией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каталогу Браас ДСК-1)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Пакля пропитанная           │ кг  │ 33,12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полиизобутиленовая│ кг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МП, ТУ 38.303-02-86-96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Макрофлекс (герметик)       │бал.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Болты с гайками М10,  длиной│ кг  │  5,58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60 мм, ГОСТ 7798-70, 5915-70│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цементный с│ м3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наполнителем (войлок, пакля)│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Проволока           стальная│ кг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низкоуглеродистая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диам.  1,6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3282-74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Сталь листовая  оцинкованная│ кг  │  3,44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0,55 мм, ГОСТ 19903-90│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5" w:name="sub_2011"/>
      <w:bookmarkEnd w:id="55"/>
      <w:r>
        <w:rPr>
          <w:rFonts w:cs="Arial" w:ascii="Arial" w:hAnsi="Arial"/>
          <w:sz w:val="20"/>
          <w:szCs w:val="20"/>
        </w:rPr>
        <w:t>Измеритель: 100 м конька</w:t>
      </w:r>
    </w:p>
    <w:p>
      <w:pPr>
        <w:pStyle w:val="Normal"/>
        <w:autoSpaceDE w:val="false"/>
        <w:jc w:val="both"/>
        <w:rPr>
          <w:rFonts w:ascii="Courier New" w:hAnsi="Courier New" w:cs="Courier New"/>
          <w:sz w:val="20"/>
          <w:szCs w:val="20"/>
        </w:rPr>
      </w:pPr>
      <w:bookmarkStart w:id="56" w:name="sub_2011"/>
      <w:bookmarkStart w:id="57" w:name="sub_2011"/>
      <w:bookmarkEnd w:id="5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8" w:name="sub_157462380"/>
      <w:bookmarkEnd w:id="58"/>
      <w:r>
        <w:rPr>
          <w:rFonts w:cs="Arial" w:ascii="Arial" w:hAnsi="Arial"/>
          <w:i/>
          <w:iCs/>
          <w:color w:val="800080"/>
          <w:sz w:val="20"/>
          <w:szCs w:val="20"/>
        </w:rPr>
        <w:t xml:space="preserve">Продолжение 1 таблицы. См. </w:t>
      </w:r>
      <w:hyperlink w:anchor="sub_2012">
        <w:r>
          <w:rPr>
            <w:rStyle w:val="Style15"/>
            <w:rFonts w:cs="Arial" w:ascii="Arial" w:hAnsi="Arial"/>
            <w:i/>
            <w:iCs/>
            <w:color w:val="008000"/>
            <w:sz w:val="20"/>
            <w:szCs w:val="20"/>
            <w:u w:val="single"/>
          </w:rPr>
          <w:t>продолжение 2</w:t>
        </w:r>
      </w:hyperlink>
    </w:p>
    <w:p>
      <w:pPr>
        <w:pStyle w:val="Normal"/>
        <w:autoSpaceDE w:val="false"/>
        <w:jc w:val="both"/>
        <w:rPr>
          <w:rFonts w:ascii="Courier New" w:hAnsi="Courier New" w:cs="Courier New"/>
          <w:sz w:val="20"/>
          <w:szCs w:val="20"/>
        </w:rPr>
      </w:pPr>
      <w:bookmarkStart w:id="59" w:name="sub_157462380"/>
      <w:bookmarkEnd w:id="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Функци-│Строительно-монтаж-│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ные процессы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2.1-3 │Устройство конька  │Черепица термопластобетонная│ шт. │ 339,9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коньковая       ЧТП-К-96,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5756-001-43518552-96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Бруски обрезные 40 х 100 мм,│ м3  │   0,412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Крепление  конькового  бруса│ шт. │ 107,4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металлическое оцинкованное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Европленка                 с│ м2  │  93,3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микроперфорацией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каталогу Браас ДСК-1)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Пакля пропитанная           │ кг  │ 302,2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полиизобутиленовая│ кг  │   2,33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МП, ТУ 38.303-02-86-96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100│ кг  │   5,013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3  х  70│ кг  │   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0" w:name="sub_2012"/>
      <w:bookmarkEnd w:id="60"/>
      <w:r>
        <w:rPr>
          <w:rFonts w:cs="Arial" w:ascii="Arial" w:hAnsi="Arial"/>
          <w:sz w:val="20"/>
          <w:szCs w:val="20"/>
        </w:rPr>
        <w:t>Измеритель: 100 м свеса</w:t>
      </w:r>
    </w:p>
    <w:p>
      <w:pPr>
        <w:pStyle w:val="Normal"/>
        <w:autoSpaceDE w:val="false"/>
        <w:jc w:val="both"/>
        <w:rPr>
          <w:rFonts w:ascii="Courier New" w:hAnsi="Courier New" w:cs="Courier New"/>
          <w:sz w:val="20"/>
          <w:szCs w:val="20"/>
        </w:rPr>
      </w:pPr>
      <w:bookmarkStart w:id="61" w:name="sub_2012"/>
      <w:bookmarkStart w:id="62" w:name="sub_2012"/>
      <w:bookmarkEnd w:id="6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3" w:name="sub_157463596"/>
      <w:bookmarkEnd w:id="63"/>
      <w:r>
        <w:rPr>
          <w:rFonts w:cs="Arial" w:ascii="Arial" w:hAnsi="Arial"/>
          <w:i/>
          <w:iCs/>
          <w:color w:val="800080"/>
          <w:sz w:val="20"/>
          <w:szCs w:val="20"/>
        </w:rPr>
        <w:t xml:space="preserve">Продолжение 2 таблицы. См. </w:t>
      </w:r>
      <w:hyperlink w:anchor="sub_2013">
        <w:r>
          <w:rPr>
            <w:rStyle w:val="Style15"/>
            <w:rFonts w:cs="Arial" w:ascii="Arial" w:hAnsi="Arial"/>
            <w:i/>
            <w:iCs/>
            <w:color w:val="008000"/>
            <w:sz w:val="20"/>
            <w:szCs w:val="20"/>
            <w:u w:val="single"/>
          </w:rPr>
          <w:t>продолжение 3</w:t>
        </w:r>
      </w:hyperlink>
    </w:p>
    <w:p>
      <w:pPr>
        <w:pStyle w:val="Normal"/>
        <w:autoSpaceDE w:val="false"/>
        <w:jc w:val="both"/>
        <w:rPr>
          <w:rFonts w:ascii="Courier New" w:hAnsi="Courier New" w:cs="Courier New"/>
          <w:sz w:val="20"/>
          <w:szCs w:val="20"/>
        </w:rPr>
      </w:pPr>
      <w:bookmarkStart w:id="64" w:name="sub_157463596"/>
      <w:bookmarkEnd w:id="6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Функци-│Строительно-монтаж-│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ные процессы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2.1-4 │Устройство         │Бруски обрезные 40 х 70  мм,│ м3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карнизного свеса   │II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Бруски обрезные 40 х 50  мм,│ м3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толщ 40  мм,.│ м3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шир. 100  мм,  II  с.,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Сталь листовая  оцинкованная│ кг  │  59,7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19903-90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5 х  120│ кг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2,5 х 50│ кг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Элемент         фасонный для│ кг  │ 143,99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крепления  желоба  из  стали│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полосовой толщ. 4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103-76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5" w:name="sub_2013"/>
      <w:bookmarkEnd w:id="65"/>
      <w:r>
        <w:rPr>
          <w:rFonts w:cs="Arial" w:ascii="Arial" w:hAnsi="Arial"/>
          <w:sz w:val="20"/>
          <w:szCs w:val="20"/>
        </w:rPr>
        <w:t>Измеритель: 100 м разжелобков</w:t>
      </w:r>
    </w:p>
    <w:p>
      <w:pPr>
        <w:pStyle w:val="Normal"/>
        <w:autoSpaceDE w:val="false"/>
        <w:jc w:val="both"/>
        <w:rPr>
          <w:rFonts w:ascii="Courier New" w:hAnsi="Courier New" w:cs="Courier New"/>
          <w:sz w:val="20"/>
          <w:szCs w:val="20"/>
        </w:rPr>
      </w:pPr>
      <w:bookmarkStart w:id="66" w:name="sub_2013"/>
      <w:bookmarkStart w:id="67" w:name="sub_2013"/>
      <w:bookmarkEnd w:id="6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8" w:name="sub_157464604"/>
      <w:bookmarkEnd w:id="68"/>
      <w:r>
        <w:rPr>
          <w:rFonts w:cs="Arial" w:ascii="Arial" w:hAnsi="Arial"/>
          <w:i/>
          <w:iCs/>
          <w:color w:val="800080"/>
          <w:sz w:val="20"/>
          <w:szCs w:val="20"/>
        </w:rPr>
        <w:t xml:space="preserve">Продолжение 3 таблицы. См. </w:t>
      </w:r>
      <w:hyperlink w:anchor="sub_2014">
        <w:r>
          <w:rPr>
            <w:rStyle w:val="Style15"/>
            <w:rFonts w:cs="Arial" w:ascii="Arial" w:hAnsi="Arial"/>
            <w:i/>
            <w:iCs/>
            <w:color w:val="008000"/>
            <w:sz w:val="20"/>
            <w:szCs w:val="20"/>
            <w:u w:val="single"/>
          </w:rPr>
          <w:t>продолжение 4</w:t>
        </w:r>
      </w:hyperlink>
    </w:p>
    <w:p>
      <w:pPr>
        <w:pStyle w:val="Normal"/>
        <w:autoSpaceDE w:val="false"/>
        <w:jc w:val="both"/>
        <w:rPr>
          <w:rFonts w:ascii="Courier New" w:hAnsi="Courier New" w:cs="Courier New"/>
          <w:sz w:val="20"/>
          <w:szCs w:val="20"/>
        </w:rPr>
      </w:pPr>
      <w:bookmarkStart w:id="69" w:name="sub_157464604"/>
      <w:bookmarkEnd w:id="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Функци-│Строительно-монтаж-│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ные процессы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2.1-5 │Устройство         │Сталь листовая  оцинкованная│ кг  │ 621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разжелобков (ендов)│толщ. 0,55 мм, ГОСТ 19903-90│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толщ. 25  мм,│ м3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3  х  70│ кг  │   3,14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2  х  40│ кг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Пакля пропитанная           │ кг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Макрофлекс (герметик)       │бал.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0" w:name="sub_2014"/>
      <w:bookmarkEnd w:id="70"/>
      <w:r>
        <w:rPr>
          <w:rFonts w:cs="Arial" w:ascii="Arial" w:hAnsi="Arial"/>
          <w:sz w:val="20"/>
          <w:szCs w:val="20"/>
        </w:rPr>
        <w:t>Измеритель: 100 м примыканий</w:t>
      </w:r>
    </w:p>
    <w:p>
      <w:pPr>
        <w:pStyle w:val="Normal"/>
        <w:autoSpaceDE w:val="false"/>
        <w:jc w:val="both"/>
        <w:rPr>
          <w:rFonts w:ascii="Courier New" w:hAnsi="Courier New" w:cs="Courier New"/>
          <w:sz w:val="20"/>
          <w:szCs w:val="20"/>
        </w:rPr>
      </w:pPr>
      <w:bookmarkStart w:id="71" w:name="sub_2014"/>
      <w:bookmarkStart w:id="72" w:name="sub_2014"/>
      <w:bookmarkEnd w:id="7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3" w:name="sub_157465568"/>
      <w:bookmarkEnd w:id="73"/>
      <w:r>
        <w:rPr>
          <w:rFonts w:cs="Arial" w:ascii="Arial" w:hAnsi="Arial"/>
          <w:i/>
          <w:iCs/>
          <w:color w:val="800080"/>
          <w:sz w:val="20"/>
          <w:szCs w:val="20"/>
        </w:rPr>
        <w:t xml:space="preserve">Продолжение 4 таблицы. См. </w:t>
      </w:r>
      <w:hyperlink w:anchor="sub_2015">
        <w:r>
          <w:rPr>
            <w:rStyle w:val="Style15"/>
            <w:rFonts w:cs="Arial" w:ascii="Arial" w:hAnsi="Arial"/>
            <w:i/>
            <w:iCs/>
            <w:color w:val="008000"/>
            <w:sz w:val="20"/>
            <w:szCs w:val="20"/>
            <w:u w:val="single"/>
          </w:rPr>
          <w:t>продолжение 5</w:t>
        </w:r>
      </w:hyperlink>
    </w:p>
    <w:p>
      <w:pPr>
        <w:pStyle w:val="Normal"/>
        <w:autoSpaceDE w:val="false"/>
        <w:jc w:val="both"/>
        <w:rPr>
          <w:rFonts w:ascii="Courier New" w:hAnsi="Courier New" w:cs="Courier New"/>
          <w:sz w:val="20"/>
          <w:szCs w:val="20"/>
        </w:rPr>
      </w:pPr>
      <w:bookmarkStart w:id="74" w:name="sub_157465568"/>
      <w:bookmarkEnd w:id="7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Функци-│Строительно-монтаж-│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ные процессы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2.1-6 │Устройство         │Сталь листовая  оцинкованная│ кг  │ 308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примыканий        к│толщ. 0,7 мм, ГОСТ 19903-90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вентиляционной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трубе диам. 500 мм │Сталь полосовая 4 х  40  мм,│ кг  │   5,87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103-76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Болты с гайками  М8,  длиной│ кг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 мм, ГОСТ 7798-70, 5915-70│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2  х  40│ кг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2.1-7 │Устройство         │Сталь листовая  оцинкованная│ кг  │ 673,2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примыканий к  шахте│толщ. 0,7 мм, ГОСТ 19903-90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лифта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Сталь полосовая 4 х  40  мм,│ кг  │ 128,52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103-76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2  х  40│ кг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Дюбель-гвозди  диам.  6  мм,│ шт. │ 253,8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70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герметизирующая│ кг  │   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тиоколовая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2.1-8 │Устройство         │Сталь листовая  оцинкованная│ кг  │ 454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примыканий        к│толщ. 0,7 мм, ГОСТ 19903-90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слуховым окнам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3  х  70│ кг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герметизирующая│ кг  │   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тиоколовая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5" w:name="sub_2015"/>
      <w:bookmarkEnd w:id="75"/>
      <w:r>
        <w:rPr>
          <w:rFonts w:cs="Arial" w:ascii="Arial" w:hAnsi="Arial"/>
          <w:sz w:val="20"/>
          <w:szCs w:val="20"/>
        </w:rPr>
        <w:t>Измеритель: 100 м желобов</w:t>
      </w:r>
    </w:p>
    <w:p>
      <w:pPr>
        <w:pStyle w:val="Normal"/>
        <w:autoSpaceDE w:val="false"/>
        <w:jc w:val="both"/>
        <w:rPr>
          <w:rFonts w:ascii="Courier New" w:hAnsi="Courier New" w:cs="Courier New"/>
          <w:sz w:val="20"/>
          <w:szCs w:val="20"/>
        </w:rPr>
      </w:pPr>
      <w:bookmarkStart w:id="76" w:name="sub_2015"/>
      <w:bookmarkStart w:id="77" w:name="sub_2015"/>
      <w:bookmarkEnd w:id="7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8" w:name="sub_157466936"/>
      <w:bookmarkEnd w:id="78"/>
      <w:r>
        <w:rPr>
          <w:rFonts w:cs="Arial" w:ascii="Arial" w:hAnsi="Arial"/>
          <w:i/>
          <w:iCs/>
          <w:color w:val="800080"/>
          <w:sz w:val="20"/>
          <w:szCs w:val="20"/>
        </w:rPr>
        <w:t xml:space="preserve">Продолжение 5 таблицы. См. </w:t>
      </w:r>
      <w:hyperlink w:anchor="sub_2016">
        <w:r>
          <w:rPr>
            <w:rStyle w:val="Style15"/>
            <w:rFonts w:cs="Arial" w:ascii="Arial" w:hAnsi="Arial"/>
            <w:i/>
            <w:iCs/>
            <w:color w:val="008000"/>
            <w:sz w:val="20"/>
            <w:szCs w:val="20"/>
            <w:u w:val="single"/>
          </w:rPr>
          <w:t>продолжение 6</w:t>
        </w:r>
      </w:hyperlink>
    </w:p>
    <w:p>
      <w:pPr>
        <w:pStyle w:val="Normal"/>
        <w:autoSpaceDE w:val="false"/>
        <w:jc w:val="both"/>
        <w:rPr>
          <w:rFonts w:ascii="Courier New" w:hAnsi="Courier New" w:cs="Courier New"/>
          <w:sz w:val="20"/>
          <w:szCs w:val="20"/>
        </w:rPr>
      </w:pPr>
      <w:bookmarkStart w:id="79" w:name="sub_157466936"/>
      <w:bookmarkEnd w:id="7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Функци-│Строительно-монтаж-│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ные процессы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│Установка желобов  │Желоб            водосточный│ кг  │ 389,5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полукруглый радиусом 100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      стали       листовой│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0,55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Элемент крепления желоба  из│ кг  │  94,2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стали листовой  оцинкованной│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3  х  70│ кг  │   1,69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0" w:name="sub_2016"/>
      <w:bookmarkEnd w:id="80"/>
      <w:r>
        <w:rPr>
          <w:rFonts w:cs="Arial" w:ascii="Arial" w:hAnsi="Arial"/>
          <w:sz w:val="20"/>
          <w:szCs w:val="20"/>
        </w:rPr>
        <w:t>Измеритель: 100 м труб</w:t>
      </w:r>
    </w:p>
    <w:p>
      <w:pPr>
        <w:pStyle w:val="Normal"/>
        <w:autoSpaceDE w:val="false"/>
        <w:jc w:val="both"/>
        <w:rPr>
          <w:rFonts w:ascii="Courier New" w:hAnsi="Courier New" w:cs="Courier New"/>
          <w:sz w:val="20"/>
          <w:szCs w:val="20"/>
        </w:rPr>
      </w:pPr>
      <w:bookmarkStart w:id="81" w:name="sub_2016"/>
      <w:bookmarkStart w:id="82" w:name="sub_2016"/>
      <w:bookmarkEnd w:id="8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3" w:name="sub_157467656"/>
      <w:bookmarkEnd w:id="83"/>
      <w:r>
        <w:rPr>
          <w:rFonts w:cs="Arial" w:ascii="Arial" w:hAnsi="Arial"/>
          <w:i/>
          <w:iCs/>
          <w:color w:val="800080"/>
          <w:sz w:val="20"/>
          <w:szCs w:val="20"/>
        </w:rPr>
        <w:t xml:space="preserve">Продолжение 6 таблицы. См. </w:t>
      </w:r>
      <w:hyperlink w:anchor="sub_2017">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84" w:name="sub_157467656"/>
      <w:bookmarkEnd w:id="8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Функци-│Строительно-монтаж-│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ные процессы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2.1-10 │Установка          │Трубы круглые ТВ 1-140 диам.│  м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водосточных труб   │140  мм  из  стали  листовой│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0,55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Колено ГК 1-140             │ шт.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Воронка ВП 1-140            │ шт.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Хомут ХП-144                │ шт.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Отмет ОМ-140                │ шт.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5" w:name="sub_2017"/>
      <w:bookmarkEnd w:id="85"/>
      <w:r>
        <w:rPr>
          <w:rFonts w:cs="Arial" w:ascii="Arial" w:hAnsi="Arial"/>
          <w:sz w:val="20"/>
          <w:szCs w:val="20"/>
        </w:rPr>
        <w:t>Измеритель: 100 м ограждений</w:t>
      </w:r>
    </w:p>
    <w:p>
      <w:pPr>
        <w:pStyle w:val="Normal"/>
        <w:autoSpaceDE w:val="false"/>
        <w:jc w:val="both"/>
        <w:rPr>
          <w:rFonts w:ascii="Courier New" w:hAnsi="Courier New" w:cs="Courier New"/>
          <w:sz w:val="20"/>
          <w:szCs w:val="20"/>
        </w:rPr>
      </w:pPr>
      <w:bookmarkStart w:id="86" w:name="sub_2017"/>
      <w:bookmarkStart w:id="87" w:name="sub_2017"/>
      <w:bookmarkEnd w:id="8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8" w:name="sub_157468512"/>
      <w:bookmarkEnd w:id="88"/>
      <w:r>
        <w:rPr>
          <w:rFonts w:cs="Arial" w:ascii="Arial" w:hAnsi="Arial"/>
          <w:i/>
          <w:iCs/>
          <w:color w:val="800080"/>
          <w:sz w:val="20"/>
          <w:szCs w:val="20"/>
        </w:rPr>
        <w:t xml:space="preserve">Окончание таблицы. См. </w:t>
      </w:r>
      <w:hyperlink w:anchor="sub_20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89" w:name="sub_157468512"/>
      <w:bookmarkEnd w:id="8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Функци-│Строительно-монтаж-│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ные процессы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2.1-11 │Устройство         │Кронштейны     из      стали│ кг  │ 201,64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ограждения кровли  │полосовой толщ. 6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Сталь  арматурная  кл.  A-I,│ кг  │ 180,67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диам. 12 мм, ГОСТ 5781-82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Электроды Э-42, AHО-6,  ГОСТ│ кг  │  10,75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9466-75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100│ кг  │   4,18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0" w:name="sub_300"/>
      <w:bookmarkEnd w:id="90"/>
      <w:r>
        <w:rPr>
          <w:rFonts w:cs="Arial" w:ascii="Arial" w:hAnsi="Arial"/>
          <w:b/>
          <w:bCs/>
          <w:color w:val="000080"/>
          <w:sz w:val="20"/>
          <w:szCs w:val="20"/>
        </w:rPr>
        <w:t>Раздел 03. Устройство кровель из наплавляемых рулонных материалов</w:t>
      </w:r>
    </w:p>
    <w:p>
      <w:pPr>
        <w:pStyle w:val="Normal"/>
        <w:autoSpaceDE w:val="false"/>
        <w:jc w:val="both"/>
        <w:rPr>
          <w:rFonts w:ascii="Courier New" w:hAnsi="Courier New" w:cs="Courier New"/>
          <w:b/>
          <w:b/>
          <w:bCs/>
          <w:color w:val="000080"/>
          <w:sz w:val="20"/>
          <w:szCs w:val="20"/>
        </w:rPr>
      </w:pPr>
      <w:bookmarkStart w:id="91" w:name="sub_300"/>
      <w:bookmarkStart w:id="92" w:name="sub_300"/>
      <w:bookmarkEnd w:id="9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1. Общие указания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В настоящий Раздел включены строительные процессы на устройство кровель из наплавляемых рулонных материалов, применяемых при возведении зданий и сооружений, ремонте кровель.</w:t>
      </w:r>
    </w:p>
    <w:p>
      <w:pPr>
        <w:pStyle w:val="Normal"/>
        <w:autoSpaceDE w:val="false"/>
        <w:ind w:firstLine="720"/>
        <w:jc w:val="both"/>
        <w:rPr>
          <w:rFonts w:ascii="Arial" w:hAnsi="Arial" w:cs="Arial"/>
          <w:sz w:val="20"/>
          <w:szCs w:val="20"/>
        </w:rPr>
      </w:pPr>
      <w:r>
        <w:rPr>
          <w:rFonts w:cs="Arial" w:ascii="Arial" w:hAnsi="Arial"/>
          <w:sz w:val="20"/>
          <w:szCs w:val="20"/>
        </w:rPr>
        <w:t>1.2. Данный Раздел разработан на основе руководств по применению в кровлях наплавляемых рулонных материалов: филизола, эластобита, элабита, стеклобита, стекломаста, рубемаста, СНиП II-26-76 "Кровли" и СНиП 3.04.01-87 "Изоляционные и отделочные покрытия".</w:t>
      </w:r>
    </w:p>
    <w:p>
      <w:pPr>
        <w:pStyle w:val="Normal"/>
        <w:autoSpaceDE w:val="false"/>
        <w:ind w:firstLine="720"/>
        <w:jc w:val="both"/>
        <w:rPr>
          <w:rFonts w:ascii="Arial" w:hAnsi="Arial" w:cs="Arial"/>
          <w:sz w:val="20"/>
          <w:szCs w:val="20"/>
        </w:rPr>
      </w:pPr>
      <w:r>
        <w:rPr>
          <w:rFonts w:cs="Arial" w:ascii="Arial" w:hAnsi="Arial"/>
          <w:sz w:val="20"/>
          <w:szCs w:val="20"/>
        </w:rPr>
        <w:t>1.3. Нормативные показатели расхода материалов предназначены для определения потребности в материалах при устройстве кровель из наплавляемых рулонных материалов.</w:t>
      </w:r>
    </w:p>
    <w:p>
      <w:pPr>
        <w:pStyle w:val="Normal"/>
        <w:autoSpaceDE w:val="false"/>
        <w:ind w:firstLine="720"/>
        <w:jc w:val="both"/>
        <w:rPr>
          <w:rFonts w:ascii="Arial" w:hAnsi="Arial" w:cs="Arial"/>
          <w:sz w:val="20"/>
          <w:szCs w:val="20"/>
        </w:rPr>
      </w:pPr>
      <w:r>
        <w:rPr>
          <w:rFonts w:cs="Arial" w:ascii="Arial" w:hAnsi="Arial"/>
          <w:sz w:val="20"/>
          <w:szCs w:val="20"/>
        </w:rPr>
        <w:t>1.4. Нормами учтены чистый расход и трудноустранимые потери (отходы) материалов, образующиеся в пределах строительной площадки, при выполнении рабочих операций, предусмотренных технологией и организацией производства (согласно РДС 82-202-96 и дополнения к нему).</w:t>
      </w:r>
    </w:p>
    <w:p>
      <w:pPr>
        <w:pStyle w:val="Normal"/>
        <w:autoSpaceDE w:val="false"/>
        <w:ind w:firstLine="720"/>
        <w:jc w:val="both"/>
        <w:rPr>
          <w:rFonts w:ascii="Arial" w:hAnsi="Arial" w:cs="Arial"/>
          <w:sz w:val="20"/>
          <w:szCs w:val="20"/>
        </w:rPr>
      </w:pPr>
      <w:r>
        <w:rPr>
          <w:rFonts w:cs="Arial" w:ascii="Arial" w:hAnsi="Arial"/>
          <w:sz w:val="20"/>
          <w:szCs w:val="20"/>
        </w:rPr>
        <w:t>1.5. Нормы расхода материалов на устройство кровель из наплавляемых рулонных материалов определены расчетно-аналитическим методом с использованием нормативно-методической документации, технологии производства работ, сортаментов и свойств нормируемых материалов, СНиП.</w:t>
      </w:r>
    </w:p>
    <w:p>
      <w:pPr>
        <w:pStyle w:val="Normal"/>
        <w:autoSpaceDE w:val="false"/>
        <w:ind w:firstLine="720"/>
        <w:jc w:val="both"/>
        <w:rPr>
          <w:rFonts w:ascii="Arial" w:hAnsi="Arial" w:cs="Arial"/>
          <w:sz w:val="20"/>
          <w:szCs w:val="20"/>
        </w:rPr>
      </w:pPr>
      <w:r>
        <w:rPr>
          <w:rFonts w:cs="Arial" w:ascii="Arial" w:hAnsi="Arial"/>
          <w:sz w:val="20"/>
          <w:szCs w:val="20"/>
        </w:rPr>
        <w:t>1.6. Нормативные показатели расхода материалов разработаны на следующие виды наплавляемых рулонных материалов:</w:t>
      </w:r>
    </w:p>
    <w:p>
      <w:pPr>
        <w:pStyle w:val="Normal"/>
        <w:autoSpaceDE w:val="false"/>
        <w:ind w:firstLine="720"/>
        <w:jc w:val="both"/>
        <w:rPr>
          <w:rFonts w:ascii="Arial" w:hAnsi="Arial" w:cs="Arial"/>
          <w:sz w:val="20"/>
          <w:szCs w:val="20"/>
        </w:rPr>
      </w:pPr>
      <w:r>
        <w:rPr>
          <w:rFonts w:cs="Arial" w:ascii="Arial" w:hAnsi="Arial"/>
          <w:sz w:val="20"/>
          <w:szCs w:val="20"/>
        </w:rPr>
        <w:t>филизол марок "В", "Н" и "4,5";</w:t>
      </w:r>
    </w:p>
    <w:p>
      <w:pPr>
        <w:pStyle w:val="Normal"/>
        <w:autoSpaceDE w:val="false"/>
        <w:ind w:firstLine="720"/>
        <w:jc w:val="both"/>
        <w:rPr>
          <w:rFonts w:ascii="Arial" w:hAnsi="Arial" w:cs="Arial"/>
          <w:sz w:val="20"/>
          <w:szCs w:val="20"/>
        </w:rPr>
      </w:pPr>
      <w:r>
        <w:rPr>
          <w:rFonts w:cs="Arial" w:ascii="Arial" w:hAnsi="Arial"/>
          <w:sz w:val="20"/>
          <w:szCs w:val="20"/>
        </w:rPr>
        <w:t>эластобит марок "П" и "К";</w:t>
      </w:r>
    </w:p>
    <w:p>
      <w:pPr>
        <w:pStyle w:val="Normal"/>
        <w:autoSpaceDE w:val="false"/>
        <w:ind w:firstLine="720"/>
        <w:jc w:val="both"/>
        <w:rPr>
          <w:rFonts w:ascii="Arial" w:hAnsi="Arial" w:cs="Arial"/>
          <w:sz w:val="20"/>
          <w:szCs w:val="20"/>
        </w:rPr>
      </w:pPr>
      <w:r>
        <w:rPr>
          <w:rFonts w:cs="Arial" w:ascii="Arial" w:hAnsi="Arial"/>
          <w:sz w:val="20"/>
          <w:szCs w:val="20"/>
        </w:rPr>
        <w:t>элабит марок "П" и "К";</w:t>
      </w:r>
    </w:p>
    <w:p>
      <w:pPr>
        <w:pStyle w:val="Normal"/>
        <w:autoSpaceDE w:val="false"/>
        <w:ind w:firstLine="720"/>
        <w:jc w:val="both"/>
        <w:rPr>
          <w:rFonts w:ascii="Arial" w:hAnsi="Arial" w:cs="Arial"/>
          <w:sz w:val="20"/>
          <w:szCs w:val="20"/>
        </w:rPr>
      </w:pPr>
      <w:r>
        <w:rPr>
          <w:rFonts w:cs="Arial" w:ascii="Arial" w:hAnsi="Arial"/>
          <w:sz w:val="20"/>
          <w:szCs w:val="20"/>
        </w:rPr>
        <w:t>стеклобит марок "П" и "К";</w:t>
      </w:r>
    </w:p>
    <w:p>
      <w:pPr>
        <w:pStyle w:val="Normal"/>
        <w:autoSpaceDE w:val="false"/>
        <w:ind w:firstLine="720"/>
        <w:jc w:val="both"/>
        <w:rPr>
          <w:rFonts w:ascii="Arial" w:hAnsi="Arial" w:cs="Arial"/>
          <w:sz w:val="20"/>
          <w:szCs w:val="20"/>
        </w:rPr>
      </w:pPr>
      <w:r>
        <w:rPr>
          <w:rFonts w:cs="Arial" w:ascii="Arial" w:hAnsi="Arial"/>
          <w:sz w:val="20"/>
          <w:szCs w:val="20"/>
        </w:rPr>
        <w:t>стекломаст марок "П" и "К";</w:t>
      </w:r>
    </w:p>
    <w:p>
      <w:pPr>
        <w:pStyle w:val="Normal"/>
        <w:autoSpaceDE w:val="false"/>
        <w:ind w:firstLine="720"/>
        <w:jc w:val="both"/>
        <w:rPr>
          <w:rFonts w:ascii="Arial" w:hAnsi="Arial" w:cs="Arial"/>
          <w:sz w:val="20"/>
          <w:szCs w:val="20"/>
        </w:rPr>
      </w:pPr>
      <w:r>
        <w:rPr>
          <w:rFonts w:cs="Arial" w:ascii="Arial" w:hAnsi="Arial"/>
          <w:sz w:val="20"/>
          <w:szCs w:val="20"/>
        </w:rPr>
        <w:t>рубемаст марок РНК-500, 450, 420, 400; РНП-500, 450, 420, 400, 350; РНЦ-500; РНЧ-420, 350.</w:t>
      </w:r>
    </w:p>
    <w:p>
      <w:pPr>
        <w:pStyle w:val="Normal"/>
        <w:autoSpaceDE w:val="false"/>
        <w:ind w:firstLine="720"/>
        <w:jc w:val="both"/>
        <w:rPr>
          <w:rFonts w:ascii="Arial" w:hAnsi="Arial" w:cs="Arial"/>
          <w:sz w:val="20"/>
          <w:szCs w:val="20"/>
        </w:rPr>
      </w:pPr>
      <w:r>
        <w:rPr>
          <w:rFonts w:cs="Arial" w:ascii="Arial" w:hAnsi="Arial"/>
          <w:sz w:val="20"/>
          <w:szCs w:val="20"/>
        </w:rPr>
        <w:t>Обозначение маркировки:</w:t>
      </w:r>
    </w:p>
    <w:p>
      <w:pPr>
        <w:pStyle w:val="Normal"/>
        <w:autoSpaceDE w:val="false"/>
        <w:ind w:firstLine="720"/>
        <w:jc w:val="both"/>
        <w:rPr>
          <w:rFonts w:ascii="Arial" w:hAnsi="Arial" w:cs="Arial"/>
          <w:sz w:val="20"/>
          <w:szCs w:val="20"/>
        </w:rPr>
      </w:pPr>
      <w:r>
        <w:rPr>
          <w:rFonts w:cs="Arial" w:ascii="Arial" w:hAnsi="Arial"/>
          <w:sz w:val="20"/>
          <w:szCs w:val="20"/>
        </w:rPr>
        <w:t>в филизоле: В - для верхнего слоя, Н - для нижнего слоя;</w:t>
      </w:r>
    </w:p>
    <w:p>
      <w:pPr>
        <w:pStyle w:val="Normal"/>
        <w:autoSpaceDE w:val="false"/>
        <w:ind w:firstLine="720"/>
        <w:jc w:val="both"/>
        <w:rPr>
          <w:rFonts w:ascii="Arial" w:hAnsi="Arial" w:cs="Arial"/>
          <w:sz w:val="20"/>
          <w:szCs w:val="20"/>
        </w:rPr>
      </w:pPr>
      <w:r>
        <w:rPr>
          <w:rFonts w:cs="Arial" w:ascii="Arial" w:hAnsi="Arial"/>
          <w:sz w:val="20"/>
          <w:szCs w:val="20"/>
        </w:rPr>
        <w:t>в остальных материалах: П - мелкозернистая посыпка (пылевидная), К - крупнозернистая посыпка, Ц - цветной, Ч - чешуйчатый.</w:t>
      </w:r>
    </w:p>
    <w:p>
      <w:pPr>
        <w:pStyle w:val="Normal"/>
        <w:autoSpaceDE w:val="false"/>
        <w:ind w:firstLine="720"/>
        <w:jc w:val="both"/>
        <w:rPr>
          <w:rFonts w:ascii="Arial" w:hAnsi="Arial" w:cs="Arial"/>
          <w:sz w:val="20"/>
          <w:szCs w:val="20"/>
        </w:rPr>
      </w:pPr>
      <w:r>
        <w:rPr>
          <w:rFonts w:cs="Arial" w:ascii="Arial" w:hAnsi="Arial"/>
          <w:sz w:val="20"/>
          <w:szCs w:val="20"/>
        </w:rPr>
        <w:t>1.7. При применении материалов с крупнозернистой посыпкой не требуется гравийная защита (за исключением ендов по ширине усиления основного водоизоляционного ковра). Если верхний слой основного кровельного ковра не имеет крупнозернистой посыпки, а также в ендовах, вместо гравийной посыпки может применяться окраска кровель краской БТ-177.</w:t>
      </w:r>
    </w:p>
    <w:p>
      <w:pPr>
        <w:pStyle w:val="Normal"/>
        <w:autoSpaceDE w:val="false"/>
        <w:ind w:firstLine="720"/>
        <w:jc w:val="both"/>
        <w:rPr>
          <w:rFonts w:ascii="Arial" w:hAnsi="Arial" w:cs="Arial"/>
          <w:sz w:val="20"/>
          <w:szCs w:val="20"/>
        </w:rPr>
      </w:pPr>
      <w:r>
        <w:rPr>
          <w:rFonts w:cs="Arial" w:ascii="Arial" w:hAnsi="Arial"/>
          <w:sz w:val="20"/>
          <w:szCs w:val="20"/>
        </w:rPr>
        <w:t>1.8. При уклонах кровли от:</w:t>
      </w:r>
    </w:p>
    <w:p>
      <w:pPr>
        <w:pStyle w:val="Normal"/>
        <w:autoSpaceDE w:val="false"/>
        <w:ind w:firstLine="720"/>
        <w:jc w:val="both"/>
        <w:rPr>
          <w:rFonts w:ascii="Arial" w:hAnsi="Arial" w:cs="Arial"/>
          <w:sz w:val="20"/>
          <w:szCs w:val="20"/>
        </w:rPr>
      </w:pPr>
      <w:r>
        <w:rPr>
          <w:rFonts w:cs="Arial" w:ascii="Arial" w:hAnsi="Arial"/>
          <w:sz w:val="20"/>
          <w:szCs w:val="20"/>
        </w:rPr>
        <w:t>0-1,5% применяются следующие материалы:</w:t>
      </w:r>
    </w:p>
    <w:p>
      <w:pPr>
        <w:pStyle w:val="Normal"/>
        <w:autoSpaceDE w:val="false"/>
        <w:ind w:firstLine="720"/>
        <w:jc w:val="both"/>
        <w:rPr>
          <w:rFonts w:ascii="Arial" w:hAnsi="Arial" w:cs="Arial"/>
          <w:sz w:val="20"/>
          <w:szCs w:val="20"/>
        </w:rPr>
      </w:pPr>
      <w:r>
        <w:rPr>
          <w:rFonts w:cs="Arial" w:ascii="Arial" w:hAnsi="Arial"/>
          <w:sz w:val="20"/>
          <w:szCs w:val="20"/>
        </w:rPr>
        <w:t>филизол марок "Н" и "В";</w:t>
      </w:r>
    </w:p>
    <w:p>
      <w:pPr>
        <w:pStyle w:val="Normal"/>
        <w:autoSpaceDE w:val="false"/>
        <w:ind w:firstLine="720"/>
        <w:jc w:val="both"/>
        <w:rPr>
          <w:rFonts w:ascii="Arial" w:hAnsi="Arial" w:cs="Arial"/>
          <w:sz w:val="20"/>
          <w:szCs w:val="20"/>
        </w:rPr>
      </w:pPr>
      <w:r>
        <w:rPr>
          <w:rFonts w:cs="Arial" w:ascii="Arial" w:hAnsi="Arial"/>
          <w:sz w:val="20"/>
          <w:szCs w:val="20"/>
        </w:rPr>
        <w:t>элабит марок "П" и "К";</w:t>
      </w:r>
    </w:p>
    <w:p>
      <w:pPr>
        <w:pStyle w:val="Normal"/>
        <w:autoSpaceDE w:val="false"/>
        <w:ind w:firstLine="720"/>
        <w:jc w:val="both"/>
        <w:rPr>
          <w:rFonts w:ascii="Arial" w:hAnsi="Arial" w:cs="Arial"/>
          <w:sz w:val="20"/>
          <w:szCs w:val="20"/>
        </w:rPr>
      </w:pPr>
      <w:r>
        <w:rPr>
          <w:rFonts w:cs="Arial" w:ascii="Arial" w:hAnsi="Arial"/>
          <w:sz w:val="20"/>
          <w:szCs w:val="20"/>
        </w:rPr>
        <w:t>1,5-10% - филизол марок "Н", "В" и "4,5";</w:t>
      </w:r>
    </w:p>
    <w:p>
      <w:pPr>
        <w:pStyle w:val="Normal"/>
        <w:autoSpaceDE w:val="false"/>
        <w:ind w:firstLine="720"/>
        <w:jc w:val="both"/>
        <w:rPr>
          <w:rFonts w:ascii="Arial" w:hAnsi="Arial" w:cs="Arial"/>
          <w:sz w:val="20"/>
          <w:szCs w:val="20"/>
        </w:rPr>
      </w:pPr>
      <w:r>
        <w:rPr>
          <w:rFonts w:cs="Arial" w:ascii="Arial" w:hAnsi="Arial"/>
          <w:sz w:val="20"/>
          <w:szCs w:val="20"/>
        </w:rPr>
        <w:t>элабит марок "П" и "К";</w:t>
      </w:r>
    </w:p>
    <w:p>
      <w:pPr>
        <w:pStyle w:val="Normal"/>
        <w:autoSpaceDE w:val="false"/>
        <w:ind w:firstLine="720"/>
        <w:jc w:val="both"/>
        <w:rPr>
          <w:rFonts w:ascii="Arial" w:hAnsi="Arial" w:cs="Arial"/>
          <w:sz w:val="20"/>
          <w:szCs w:val="20"/>
        </w:rPr>
      </w:pPr>
      <w:r>
        <w:rPr>
          <w:rFonts w:cs="Arial" w:ascii="Arial" w:hAnsi="Arial"/>
          <w:sz w:val="20"/>
          <w:szCs w:val="20"/>
        </w:rPr>
        <w:t>эластобит марок "П" и "К";</w:t>
      </w:r>
    </w:p>
    <w:p>
      <w:pPr>
        <w:pStyle w:val="Normal"/>
        <w:autoSpaceDE w:val="false"/>
        <w:ind w:firstLine="720"/>
        <w:jc w:val="both"/>
        <w:rPr>
          <w:rFonts w:ascii="Arial" w:hAnsi="Arial" w:cs="Arial"/>
          <w:sz w:val="20"/>
          <w:szCs w:val="20"/>
        </w:rPr>
      </w:pPr>
      <w:r>
        <w:rPr>
          <w:rFonts w:cs="Arial" w:ascii="Arial" w:hAnsi="Arial"/>
          <w:sz w:val="20"/>
          <w:szCs w:val="20"/>
        </w:rPr>
        <w:t>стеклобит марок "П" и "К";</w:t>
      </w:r>
    </w:p>
    <w:p>
      <w:pPr>
        <w:pStyle w:val="Normal"/>
        <w:autoSpaceDE w:val="false"/>
        <w:ind w:firstLine="720"/>
        <w:jc w:val="both"/>
        <w:rPr>
          <w:rFonts w:ascii="Arial" w:hAnsi="Arial" w:cs="Arial"/>
          <w:sz w:val="20"/>
          <w:szCs w:val="20"/>
        </w:rPr>
      </w:pPr>
      <w:r>
        <w:rPr>
          <w:rFonts w:cs="Arial" w:ascii="Arial" w:hAnsi="Arial"/>
          <w:sz w:val="20"/>
          <w:szCs w:val="20"/>
        </w:rPr>
        <w:t>стекломаст марок "П" и "К";</w:t>
      </w:r>
    </w:p>
    <w:p>
      <w:pPr>
        <w:pStyle w:val="Normal"/>
        <w:autoSpaceDE w:val="false"/>
        <w:ind w:firstLine="720"/>
        <w:jc w:val="both"/>
        <w:rPr>
          <w:rFonts w:ascii="Arial" w:hAnsi="Arial" w:cs="Arial"/>
          <w:sz w:val="20"/>
          <w:szCs w:val="20"/>
        </w:rPr>
      </w:pPr>
      <w:r>
        <w:rPr>
          <w:rFonts w:cs="Arial" w:ascii="Arial" w:hAnsi="Arial"/>
          <w:sz w:val="20"/>
          <w:szCs w:val="20"/>
        </w:rPr>
        <w:t>рубемаст марок РНП, РНЦ, РНЧ;</w:t>
      </w:r>
    </w:p>
    <w:p>
      <w:pPr>
        <w:pStyle w:val="Normal"/>
        <w:autoSpaceDE w:val="false"/>
        <w:ind w:firstLine="720"/>
        <w:jc w:val="both"/>
        <w:rPr>
          <w:rFonts w:ascii="Arial" w:hAnsi="Arial" w:cs="Arial"/>
          <w:sz w:val="20"/>
          <w:szCs w:val="20"/>
        </w:rPr>
      </w:pPr>
      <w:r>
        <w:rPr>
          <w:rFonts w:cs="Arial" w:ascii="Arial" w:hAnsi="Arial"/>
          <w:sz w:val="20"/>
          <w:szCs w:val="20"/>
        </w:rPr>
        <w:t>10-25% - стеклобит марок "П" и "К";</w:t>
      </w:r>
    </w:p>
    <w:p>
      <w:pPr>
        <w:pStyle w:val="Normal"/>
        <w:autoSpaceDE w:val="false"/>
        <w:ind w:firstLine="720"/>
        <w:jc w:val="both"/>
        <w:rPr>
          <w:rFonts w:ascii="Arial" w:hAnsi="Arial" w:cs="Arial"/>
          <w:sz w:val="20"/>
          <w:szCs w:val="20"/>
        </w:rPr>
      </w:pPr>
      <w:r>
        <w:rPr>
          <w:rFonts w:cs="Arial" w:ascii="Arial" w:hAnsi="Arial"/>
          <w:sz w:val="20"/>
          <w:szCs w:val="20"/>
        </w:rPr>
        <w:t>стекломаст марок "П" и "К";</w:t>
      </w:r>
    </w:p>
    <w:p>
      <w:pPr>
        <w:pStyle w:val="Normal"/>
        <w:autoSpaceDE w:val="false"/>
        <w:ind w:firstLine="720"/>
        <w:jc w:val="both"/>
        <w:rPr>
          <w:rFonts w:ascii="Arial" w:hAnsi="Arial" w:cs="Arial"/>
          <w:sz w:val="20"/>
          <w:szCs w:val="20"/>
        </w:rPr>
      </w:pPr>
      <w:r>
        <w:rPr>
          <w:rFonts w:cs="Arial" w:ascii="Arial" w:hAnsi="Arial"/>
          <w:sz w:val="20"/>
          <w:szCs w:val="20"/>
        </w:rPr>
        <w:t>рубемаст марок РНП, РНК.</w:t>
      </w:r>
    </w:p>
    <w:p>
      <w:pPr>
        <w:pStyle w:val="Normal"/>
        <w:autoSpaceDE w:val="false"/>
        <w:ind w:firstLine="720"/>
        <w:jc w:val="both"/>
        <w:rPr>
          <w:rFonts w:ascii="Arial" w:hAnsi="Arial" w:cs="Arial"/>
          <w:sz w:val="20"/>
          <w:szCs w:val="20"/>
        </w:rPr>
      </w:pPr>
      <w:r>
        <w:rPr>
          <w:rFonts w:cs="Arial" w:ascii="Arial" w:hAnsi="Arial"/>
          <w:sz w:val="20"/>
          <w:szCs w:val="20"/>
        </w:rPr>
        <w:t>Количество слоев наплавляемых рулонных материалов и применение защитного слоя из гравия также зависит от уклона кровли.</w:t>
      </w:r>
    </w:p>
    <w:p>
      <w:pPr>
        <w:pStyle w:val="Normal"/>
        <w:autoSpaceDE w:val="false"/>
        <w:ind w:firstLine="720"/>
        <w:jc w:val="both"/>
        <w:rPr>
          <w:rFonts w:ascii="Arial" w:hAnsi="Arial" w:cs="Arial"/>
          <w:sz w:val="20"/>
          <w:szCs w:val="20"/>
        </w:rPr>
      </w:pPr>
      <w:r>
        <w:rPr>
          <w:rFonts w:cs="Arial" w:ascii="Arial" w:hAnsi="Arial"/>
          <w:sz w:val="20"/>
          <w:szCs w:val="20"/>
        </w:rPr>
        <w:t>При уклонах кровли:</w:t>
      </w:r>
    </w:p>
    <w:p>
      <w:pPr>
        <w:pStyle w:val="Normal"/>
        <w:autoSpaceDE w:val="false"/>
        <w:ind w:firstLine="720"/>
        <w:jc w:val="both"/>
        <w:rPr>
          <w:rFonts w:ascii="Arial" w:hAnsi="Arial" w:cs="Arial"/>
          <w:sz w:val="20"/>
          <w:szCs w:val="20"/>
        </w:rPr>
      </w:pPr>
      <w:r>
        <w:rPr>
          <w:rFonts w:cs="Arial" w:ascii="Arial" w:hAnsi="Arial"/>
          <w:sz w:val="20"/>
          <w:szCs w:val="20"/>
        </w:rPr>
        <w:t>до 2,5% - три слоя с защитным слоем из гравия,</w:t>
      </w:r>
    </w:p>
    <w:p>
      <w:pPr>
        <w:pStyle w:val="Normal"/>
        <w:autoSpaceDE w:val="false"/>
        <w:ind w:firstLine="720"/>
        <w:jc w:val="both"/>
        <w:rPr>
          <w:rFonts w:ascii="Arial" w:hAnsi="Arial" w:cs="Arial"/>
          <w:sz w:val="20"/>
          <w:szCs w:val="20"/>
        </w:rPr>
      </w:pPr>
      <w:r>
        <w:rPr>
          <w:rFonts w:cs="Arial" w:ascii="Arial" w:hAnsi="Arial"/>
          <w:sz w:val="20"/>
          <w:szCs w:val="20"/>
        </w:rPr>
        <w:t>свыше 2,5% - два слоя, в том числе верхний слой с крупнозернистой посыпкой.</w:t>
      </w:r>
    </w:p>
    <w:p>
      <w:pPr>
        <w:pStyle w:val="Normal"/>
        <w:autoSpaceDE w:val="false"/>
        <w:ind w:firstLine="720"/>
        <w:jc w:val="both"/>
        <w:rPr>
          <w:rFonts w:ascii="Arial" w:hAnsi="Arial" w:cs="Arial"/>
          <w:sz w:val="20"/>
          <w:szCs w:val="20"/>
        </w:rPr>
      </w:pPr>
      <w:r>
        <w:rPr>
          <w:rFonts w:cs="Arial" w:ascii="Arial" w:hAnsi="Arial"/>
          <w:sz w:val="20"/>
          <w:szCs w:val="20"/>
        </w:rPr>
        <w:t>1.9. Кровли из наплавляемых рулонных материалов устраивают двумя способами:</w:t>
      </w:r>
    </w:p>
    <w:p>
      <w:pPr>
        <w:pStyle w:val="Normal"/>
        <w:autoSpaceDE w:val="false"/>
        <w:ind w:firstLine="720"/>
        <w:jc w:val="both"/>
        <w:rPr>
          <w:rFonts w:ascii="Arial" w:hAnsi="Arial" w:cs="Arial"/>
          <w:sz w:val="20"/>
          <w:szCs w:val="20"/>
        </w:rPr>
      </w:pPr>
      <w:r>
        <w:rPr>
          <w:rFonts w:cs="Arial" w:ascii="Arial" w:hAnsi="Arial"/>
          <w:sz w:val="20"/>
          <w:szCs w:val="20"/>
        </w:rPr>
        <w:t>подплавление покровного мастичного слоя материала (применение при производстве работ горелок на газе или жидком топливе);</w:t>
      </w:r>
    </w:p>
    <w:p>
      <w:pPr>
        <w:pStyle w:val="Normal"/>
        <w:autoSpaceDE w:val="false"/>
        <w:ind w:firstLine="720"/>
        <w:jc w:val="both"/>
        <w:rPr>
          <w:rFonts w:ascii="Arial" w:hAnsi="Arial" w:cs="Arial"/>
          <w:sz w:val="20"/>
          <w:szCs w:val="20"/>
        </w:rPr>
      </w:pPr>
      <w:r>
        <w:rPr>
          <w:rFonts w:cs="Arial" w:ascii="Arial" w:hAnsi="Arial"/>
          <w:sz w:val="20"/>
          <w:szCs w:val="20"/>
        </w:rPr>
        <w:t>пластификация растворителем покровного мастичного слоя материала.</w:t>
      </w:r>
    </w:p>
    <w:p>
      <w:pPr>
        <w:pStyle w:val="Normal"/>
        <w:autoSpaceDE w:val="false"/>
        <w:ind w:firstLine="720"/>
        <w:jc w:val="both"/>
        <w:rPr>
          <w:rFonts w:ascii="Arial" w:hAnsi="Arial" w:cs="Arial"/>
          <w:sz w:val="20"/>
          <w:szCs w:val="20"/>
        </w:rPr>
      </w:pPr>
      <w:r>
        <w:rPr>
          <w:rFonts w:cs="Arial" w:ascii="Arial" w:hAnsi="Arial"/>
          <w:sz w:val="20"/>
          <w:szCs w:val="20"/>
        </w:rPr>
        <w:t>1.10. Устройство кровельного ковра производится в следующей последовательности:</w:t>
      </w:r>
    </w:p>
    <w:p>
      <w:pPr>
        <w:pStyle w:val="Normal"/>
        <w:autoSpaceDE w:val="false"/>
        <w:ind w:firstLine="720"/>
        <w:jc w:val="both"/>
        <w:rPr>
          <w:rFonts w:ascii="Arial" w:hAnsi="Arial" w:cs="Arial"/>
          <w:sz w:val="20"/>
          <w:szCs w:val="20"/>
        </w:rPr>
      </w:pPr>
      <w:r>
        <w:rPr>
          <w:rFonts w:cs="Arial" w:ascii="Arial" w:hAnsi="Arial"/>
          <w:sz w:val="20"/>
          <w:szCs w:val="20"/>
        </w:rPr>
        <w:t>огрунтовка основания;</w:t>
      </w:r>
    </w:p>
    <w:p>
      <w:pPr>
        <w:pStyle w:val="Normal"/>
        <w:autoSpaceDE w:val="false"/>
        <w:ind w:firstLine="720"/>
        <w:jc w:val="both"/>
        <w:rPr>
          <w:rFonts w:ascii="Arial" w:hAnsi="Arial" w:cs="Arial"/>
          <w:sz w:val="20"/>
          <w:szCs w:val="20"/>
        </w:rPr>
      </w:pPr>
      <w:r>
        <w:rPr>
          <w:rFonts w:cs="Arial" w:ascii="Arial" w:hAnsi="Arial"/>
          <w:sz w:val="20"/>
          <w:szCs w:val="20"/>
        </w:rPr>
        <w:t>склеивание воронок внутренних водостоков дополнительным слоем рулонного материала;</w:t>
      </w:r>
    </w:p>
    <w:p>
      <w:pPr>
        <w:pStyle w:val="Normal"/>
        <w:autoSpaceDE w:val="false"/>
        <w:ind w:firstLine="720"/>
        <w:jc w:val="both"/>
        <w:rPr>
          <w:rFonts w:ascii="Arial" w:hAnsi="Arial" w:cs="Arial"/>
          <w:sz w:val="20"/>
          <w:szCs w:val="20"/>
        </w:rPr>
      </w:pPr>
      <w:r>
        <w:rPr>
          <w:rFonts w:cs="Arial" w:ascii="Arial" w:hAnsi="Arial"/>
          <w:sz w:val="20"/>
          <w:szCs w:val="20"/>
        </w:rPr>
        <w:t>склеивание ендов двумя дополнительными слоями рулонного материала с гравийной защитой;</w:t>
      </w:r>
    </w:p>
    <w:p>
      <w:pPr>
        <w:pStyle w:val="Normal"/>
        <w:autoSpaceDE w:val="false"/>
        <w:ind w:firstLine="720"/>
        <w:jc w:val="both"/>
        <w:rPr>
          <w:rFonts w:ascii="Arial" w:hAnsi="Arial" w:cs="Arial"/>
          <w:sz w:val="20"/>
          <w:szCs w:val="20"/>
        </w:rPr>
      </w:pPr>
      <w:r>
        <w:rPr>
          <w:rFonts w:cs="Arial" w:ascii="Arial" w:hAnsi="Arial"/>
          <w:sz w:val="20"/>
          <w:szCs w:val="20"/>
        </w:rPr>
        <w:t>наклеивание основного кровельного ковра;</w:t>
      </w:r>
    </w:p>
    <w:p>
      <w:pPr>
        <w:pStyle w:val="Normal"/>
        <w:autoSpaceDE w:val="false"/>
        <w:ind w:firstLine="720"/>
        <w:jc w:val="both"/>
        <w:rPr>
          <w:rFonts w:ascii="Arial" w:hAnsi="Arial" w:cs="Arial"/>
          <w:sz w:val="20"/>
          <w:szCs w:val="20"/>
        </w:rPr>
      </w:pPr>
      <w:r>
        <w:rPr>
          <w:rFonts w:cs="Arial" w:ascii="Arial" w:hAnsi="Arial"/>
          <w:sz w:val="20"/>
          <w:szCs w:val="20"/>
        </w:rPr>
        <w:t>склеивание мест примыканий к вертикальным конструкциям дополнительными слоями рулонного материала.</w:t>
      </w:r>
    </w:p>
    <w:p>
      <w:pPr>
        <w:pStyle w:val="Normal"/>
        <w:autoSpaceDE w:val="false"/>
        <w:ind w:firstLine="720"/>
        <w:jc w:val="both"/>
        <w:rPr>
          <w:rFonts w:ascii="Arial" w:hAnsi="Arial" w:cs="Arial"/>
          <w:sz w:val="20"/>
          <w:szCs w:val="20"/>
        </w:rPr>
      </w:pPr>
      <w:r>
        <w:rPr>
          <w:rFonts w:cs="Arial" w:ascii="Arial" w:hAnsi="Arial"/>
          <w:sz w:val="20"/>
          <w:szCs w:val="20"/>
        </w:rPr>
        <w:t>1.11. Все поверхности основания перед устройством основного водоизоляционного ковра должны быть огрунтованы грунтовочным составом. В зависимости от вида применяемого рулонного материала грунтовочный состав готовят в следующих пропорциях:</w:t>
      </w:r>
    </w:p>
    <w:p>
      <w:pPr>
        <w:pStyle w:val="Normal"/>
        <w:autoSpaceDE w:val="false"/>
        <w:ind w:firstLine="720"/>
        <w:jc w:val="both"/>
        <w:rPr>
          <w:rFonts w:ascii="Arial" w:hAnsi="Arial" w:cs="Arial"/>
          <w:sz w:val="20"/>
          <w:szCs w:val="20"/>
        </w:rPr>
      </w:pPr>
      <w:r>
        <w:rPr>
          <w:rFonts w:cs="Arial" w:ascii="Arial" w:hAnsi="Arial"/>
          <w:sz w:val="20"/>
          <w:szCs w:val="20"/>
        </w:rPr>
        <w:t>для филизола и эластобита -</w:t>
      </w:r>
    </w:p>
    <w:p>
      <w:pPr>
        <w:pStyle w:val="Normal"/>
        <w:autoSpaceDE w:val="false"/>
        <w:ind w:firstLine="720"/>
        <w:jc w:val="both"/>
        <w:rPr>
          <w:rFonts w:ascii="Arial" w:hAnsi="Arial" w:cs="Arial"/>
          <w:sz w:val="20"/>
          <w:szCs w:val="20"/>
        </w:rPr>
      </w:pPr>
      <w:r>
        <w:rPr>
          <w:rFonts w:cs="Arial" w:ascii="Arial" w:hAnsi="Arial"/>
          <w:sz w:val="20"/>
          <w:szCs w:val="20"/>
        </w:rPr>
        <w:t>битум БН 90/10 - 1 ч,</w:t>
      </w:r>
    </w:p>
    <w:p>
      <w:pPr>
        <w:pStyle w:val="Normal"/>
        <w:autoSpaceDE w:val="false"/>
        <w:ind w:firstLine="720"/>
        <w:jc w:val="both"/>
        <w:rPr>
          <w:rFonts w:ascii="Arial" w:hAnsi="Arial" w:cs="Arial"/>
          <w:sz w:val="20"/>
          <w:szCs w:val="20"/>
        </w:rPr>
      </w:pPr>
      <w:r>
        <w:rPr>
          <w:rFonts w:cs="Arial" w:ascii="Arial" w:hAnsi="Arial"/>
          <w:sz w:val="20"/>
          <w:szCs w:val="20"/>
        </w:rPr>
        <w:t>растворитель - 3 ч;</w:t>
      </w:r>
    </w:p>
    <w:p>
      <w:pPr>
        <w:pStyle w:val="Normal"/>
        <w:autoSpaceDE w:val="false"/>
        <w:ind w:firstLine="720"/>
        <w:jc w:val="both"/>
        <w:rPr>
          <w:rFonts w:ascii="Arial" w:hAnsi="Arial" w:cs="Arial"/>
          <w:sz w:val="20"/>
          <w:szCs w:val="20"/>
        </w:rPr>
      </w:pPr>
      <w:r>
        <w:rPr>
          <w:rFonts w:cs="Arial" w:ascii="Arial" w:hAnsi="Arial"/>
          <w:sz w:val="20"/>
          <w:szCs w:val="20"/>
        </w:rPr>
        <w:t>для элабита, стеклобита, стекломаста, рубемаста -</w:t>
      </w:r>
    </w:p>
    <w:p>
      <w:pPr>
        <w:pStyle w:val="Normal"/>
        <w:autoSpaceDE w:val="false"/>
        <w:ind w:firstLine="720"/>
        <w:jc w:val="both"/>
        <w:rPr>
          <w:rFonts w:ascii="Arial" w:hAnsi="Arial" w:cs="Arial"/>
          <w:sz w:val="20"/>
          <w:szCs w:val="20"/>
        </w:rPr>
      </w:pPr>
      <w:r>
        <w:rPr>
          <w:rFonts w:cs="Arial" w:ascii="Arial" w:hAnsi="Arial"/>
          <w:sz w:val="20"/>
          <w:szCs w:val="20"/>
        </w:rPr>
        <w:t>битум БН 90/10 - 1 ч,</w:t>
      </w:r>
    </w:p>
    <w:p>
      <w:pPr>
        <w:pStyle w:val="Normal"/>
        <w:autoSpaceDE w:val="false"/>
        <w:ind w:firstLine="720"/>
        <w:jc w:val="both"/>
        <w:rPr>
          <w:rFonts w:ascii="Arial" w:hAnsi="Arial" w:cs="Arial"/>
          <w:sz w:val="20"/>
          <w:szCs w:val="20"/>
        </w:rPr>
      </w:pPr>
      <w:r>
        <w:rPr>
          <w:rFonts w:cs="Arial" w:ascii="Arial" w:hAnsi="Arial"/>
          <w:sz w:val="20"/>
          <w:szCs w:val="20"/>
        </w:rPr>
        <w:t>растворитель - 2 ч.</w:t>
      </w:r>
    </w:p>
    <w:p>
      <w:pPr>
        <w:pStyle w:val="Normal"/>
        <w:autoSpaceDE w:val="false"/>
        <w:ind w:firstLine="720"/>
        <w:jc w:val="both"/>
        <w:rPr>
          <w:rFonts w:ascii="Arial" w:hAnsi="Arial" w:cs="Arial"/>
          <w:sz w:val="20"/>
          <w:szCs w:val="20"/>
        </w:rPr>
      </w:pPr>
      <w:r>
        <w:rPr>
          <w:rFonts w:cs="Arial" w:ascii="Arial" w:hAnsi="Arial"/>
          <w:sz w:val="20"/>
          <w:szCs w:val="20"/>
        </w:rPr>
        <w:t>1.12. В местах примыканий кровель к стенам, парапетам и другим конструктивным элементам должны быть предусмотрены переходные наклонные бортики (под углом 45°), высотой не менее 100 мм из легкого бетона или цементно-песчаного раствора. Стены из кирпича или блоков в этих местах должны быть оштукатурены цементно-песчаным раствором марки 50.</w:t>
      </w:r>
    </w:p>
    <w:p>
      <w:pPr>
        <w:pStyle w:val="Normal"/>
        <w:autoSpaceDE w:val="false"/>
        <w:ind w:firstLine="720"/>
        <w:jc w:val="both"/>
        <w:rPr>
          <w:rFonts w:ascii="Arial" w:hAnsi="Arial" w:cs="Arial"/>
          <w:sz w:val="20"/>
          <w:szCs w:val="20"/>
        </w:rPr>
      </w:pPr>
      <w:r>
        <w:rPr>
          <w:rFonts w:cs="Arial" w:ascii="Arial" w:hAnsi="Arial"/>
          <w:sz w:val="20"/>
          <w:szCs w:val="20"/>
        </w:rPr>
        <w:t>1.13. В местах примыканий к стенам, парапетам и т.д. кровельные рулонные материалы наклеивают полотнищами длиной 2 - 2,5 м. В местах примыкания кровли к парапетам высотой до 450 мм слои дополнительного ковра заводят на верхнюю грань парапета, затем примыкание обделывают оцинкованной кровельной сталью, которую закрепляют костылями. При пониженном расположении парапета (не более 200 мм) переходной бетонный бортик устраивают из бетона до верха панелей. При устройстве кровли с повышенным расположением верхней части парапетных панелей (более 450 мм) защитный фартук с кровельным ковром закрепляют пристрелкой дюбелями, а отделку верхней части парапета выполняют из кровельной стали, закрепляемой костылями.</w:t>
      </w:r>
    </w:p>
    <w:p>
      <w:pPr>
        <w:pStyle w:val="Normal"/>
        <w:autoSpaceDE w:val="false"/>
        <w:ind w:firstLine="720"/>
        <w:jc w:val="both"/>
        <w:rPr>
          <w:rFonts w:ascii="Arial" w:hAnsi="Arial" w:cs="Arial"/>
          <w:sz w:val="20"/>
          <w:szCs w:val="20"/>
        </w:rPr>
      </w:pPr>
      <w:r>
        <w:rPr>
          <w:rFonts w:cs="Arial" w:ascii="Arial" w:hAnsi="Arial"/>
          <w:sz w:val="20"/>
          <w:szCs w:val="20"/>
        </w:rPr>
        <w:t>1.14. Для герметизации мест примыкания водоизоляционного ковра применяются герметизирующие мастики "Эластосил", "УТ-32" и другие (удовлетворяющие требованиям ГОСТ 25621-83).</w:t>
      </w:r>
    </w:p>
    <w:p>
      <w:pPr>
        <w:pStyle w:val="Normal"/>
        <w:autoSpaceDE w:val="false"/>
        <w:ind w:firstLine="720"/>
        <w:jc w:val="both"/>
        <w:rPr>
          <w:rFonts w:ascii="Arial" w:hAnsi="Arial" w:cs="Arial"/>
          <w:sz w:val="20"/>
          <w:szCs w:val="20"/>
        </w:rPr>
      </w:pPr>
      <w:r>
        <w:rPr>
          <w:rFonts w:cs="Arial" w:ascii="Arial" w:hAnsi="Arial"/>
          <w:sz w:val="20"/>
          <w:szCs w:val="20"/>
        </w:rPr>
        <w:t>1.15. Для защитного слоя применяется гравий чистый, сухой с размерами зерен 5-10 мм и маркой по морозостойкости не ниже 100. Гравий может укладываться толщиной слоя 10 или 20 мм.</w:t>
      </w:r>
    </w:p>
    <w:p>
      <w:pPr>
        <w:pStyle w:val="Normal"/>
        <w:autoSpaceDE w:val="false"/>
        <w:ind w:firstLine="720"/>
        <w:jc w:val="both"/>
        <w:rPr>
          <w:rFonts w:ascii="Arial" w:hAnsi="Arial" w:cs="Arial"/>
          <w:sz w:val="20"/>
          <w:szCs w:val="20"/>
        </w:rPr>
      </w:pPr>
      <w:r>
        <w:rPr>
          <w:rFonts w:cs="Arial" w:ascii="Arial" w:hAnsi="Arial"/>
          <w:sz w:val="20"/>
          <w:szCs w:val="20"/>
        </w:rPr>
        <w:t>1.16. При устройстве защитного слоя из гравия на ендовах и основном кровельном ковре применяется горячая битумная мастика, на разогрев которой применяется дизельное топливо и замена его другими материалами не предусмотрена; а при подплавлении рулонных наплавляемых материалов применяется газ (пропан-бутан) или топливо дизельное. Исходя из этого, расход дизельного топлива на эти процессы дан двумя строками.</w:t>
      </w:r>
    </w:p>
    <w:p>
      <w:pPr>
        <w:pStyle w:val="Normal"/>
        <w:autoSpaceDE w:val="false"/>
        <w:ind w:firstLine="720"/>
        <w:jc w:val="both"/>
        <w:rPr>
          <w:rFonts w:ascii="Arial" w:hAnsi="Arial" w:cs="Arial"/>
          <w:sz w:val="20"/>
          <w:szCs w:val="20"/>
        </w:rPr>
      </w:pPr>
      <w:r>
        <w:rPr>
          <w:rFonts w:cs="Arial" w:ascii="Arial" w:hAnsi="Arial"/>
          <w:sz w:val="20"/>
          <w:szCs w:val="20"/>
        </w:rPr>
        <w:t>1.17. Материалы для защитных фартуков, компенсаторов в деформационных швах, элементов наружных водостоков и обделки свесов карнизов принимаются в соответствии с требованиями норм по проектированию кровель (СНиП II-26-76).</w:t>
      </w:r>
    </w:p>
    <w:p>
      <w:pPr>
        <w:pStyle w:val="Normal"/>
        <w:autoSpaceDE w:val="false"/>
        <w:ind w:firstLine="720"/>
        <w:jc w:val="both"/>
        <w:rPr>
          <w:rFonts w:ascii="Arial" w:hAnsi="Arial" w:cs="Arial"/>
          <w:sz w:val="20"/>
          <w:szCs w:val="20"/>
        </w:rPr>
      </w:pPr>
      <w:r>
        <w:rPr>
          <w:rFonts w:cs="Arial" w:ascii="Arial" w:hAnsi="Arial"/>
          <w:sz w:val="20"/>
          <w:szCs w:val="20"/>
        </w:rPr>
        <w:t>1.18. В местах перепадов высот кровель, примыканий изоляционных слоев к парапетам, стенам, бортам фонарей, в местах пропуска труб и др. предусматривают дополнительные изоляционные слои из тех же материалов, что и основные изоляционные слои.</w:t>
      </w:r>
    </w:p>
    <w:p>
      <w:pPr>
        <w:pStyle w:val="Normal"/>
        <w:autoSpaceDE w:val="false"/>
        <w:ind w:firstLine="720"/>
        <w:jc w:val="both"/>
        <w:rPr>
          <w:rFonts w:ascii="Arial" w:hAnsi="Arial" w:cs="Arial"/>
          <w:sz w:val="20"/>
          <w:szCs w:val="20"/>
        </w:rPr>
      </w:pPr>
      <w:r>
        <w:rPr>
          <w:rFonts w:cs="Arial" w:ascii="Arial" w:hAnsi="Arial"/>
          <w:sz w:val="20"/>
          <w:szCs w:val="20"/>
        </w:rPr>
        <w:t>1.19. При наклейке изоляционных слоев предусмотрен нахлест смежных полотнищ наплавляемого рулонного материала "Филизол" на 80-100 мм.</w:t>
      </w:r>
    </w:p>
    <w:p>
      <w:pPr>
        <w:pStyle w:val="Normal"/>
        <w:autoSpaceDE w:val="false"/>
        <w:ind w:firstLine="720"/>
        <w:jc w:val="both"/>
        <w:rPr>
          <w:rFonts w:ascii="Arial" w:hAnsi="Arial" w:cs="Arial"/>
          <w:sz w:val="20"/>
          <w:szCs w:val="20"/>
        </w:rPr>
      </w:pPr>
      <w:r>
        <w:rPr>
          <w:rFonts w:cs="Arial" w:ascii="Arial" w:hAnsi="Arial"/>
          <w:sz w:val="20"/>
          <w:szCs w:val="20"/>
        </w:rPr>
        <w:t>1.20. Основные изоляционные слои у мест примыканий к выступающим над кровлей конструкциям должны подниматься на переходные бортики.</w:t>
      </w:r>
    </w:p>
    <w:p>
      <w:pPr>
        <w:pStyle w:val="Normal"/>
        <w:autoSpaceDE w:val="false"/>
        <w:ind w:firstLine="720"/>
        <w:jc w:val="both"/>
        <w:rPr>
          <w:rFonts w:ascii="Arial" w:hAnsi="Arial" w:cs="Arial"/>
          <w:sz w:val="20"/>
          <w:szCs w:val="20"/>
        </w:rPr>
      </w:pPr>
      <w:r>
        <w:rPr>
          <w:rFonts w:cs="Arial" w:ascii="Arial" w:hAnsi="Arial"/>
          <w:sz w:val="20"/>
          <w:szCs w:val="20"/>
        </w:rPr>
        <w:t>1.21. Дополнительные изоляционные слои выполняют из кусков рулонных материалов длиной 2-2,5 м, которые наклеивают при помощи ручной горелки.</w:t>
      </w:r>
    </w:p>
    <w:p>
      <w:pPr>
        <w:pStyle w:val="Normal"/>
        <w:autoSpaceDE w:val="false"/>
        <w:ind w:firstLine="720"/>
        <w:jc w:val="both"/>
        <w:rPr>
          <w:rFonts w:ascii="Arial" w:hAnsi="Arial" w:cs="Arial"/>
          <w:sz w:val="20"/>
          <w:szCs w:val="20"/>
        </w:rPr>
      </w:pPr>
      <w:r>
        <w:rPr>
          <w:rFonts w:cs="Arial" w:ascii="Arial" w:hAnsi="Arial"/>
          <w:sz w:val="20"/>
          <w:szCs w:val="20"/>
        </w:rPr>
        <w:t>1.22. В местах примыкания кровли к поверхности из каменной (кирпичной) кладки водоизоляционный ковер и защитный фартук (из оцинкованной стали) прибивают гвоздями к деревянным рейкам, которые закрепляют к закладным брускам.</w:t>
      </w:r>
    </w:p>
    <w:p>
      <w:pPr>
        <w:pStyle w:val="Normal"/>
        <w:autoSpaceDE w:val="false"/>
        <w:ind w:firstLine="720"/>
        <w:jc w:val="both"/>
        <w:rPr>
          <w:rFonts w:ascii="Arial" w:hAnsi="Arial" w:cs="Arial"/>
          <w:sz w:val="20"/>
          <w:szCs w:val="20"/>
        </w:rPr>
      </w:pPr>
      <w:r>
        <w:rPr>
          <w:rFonts w:cs="Arial" w:ascii="Arial" w:hAnsi="Arial"/>
          <w:sz w:val="20"/>
          <w:szCs w:val="20"/>
        </w:rPr>
        <w:t>1.23. К бетонным поверхностям ковер с защитным фартуком закрепляют методом пристрелки металлической планки размером 4 х 40 мм дюбелями с шагом 600 мм.</w:t>
      </w:r>
    </w:p>
    <w:p>
      <w:pPr>
        <w:pStyle w:val="Normal"/>
        <w:autoSpaceDE w:val="false"/>
        <w:ind w:firstLine="720"/>
        <w:jc w:val="both"/>
        <w:rPr>
          <w:rFonts w:ascii="Arial" w:hAnsi="Arial" w:cs="Arial"/>
          <w:sz w:val="20"/>
          <w:szCs w:val="20"/>
        </w:rPr>
      </w:pPr>
      <w:r>
        <w:rPr>
          <w:rFonts w:cs="Arial" w:ascii="Arial" w:hAnsi="Arial"/>
          <w:sz w:val="20"/>
          <w:szCs w:val="20"/>
        </w:rPr>
        <w:t>1.24. Конек кровли (при уклоне 2,5% и более) усиливают на ширину 250 мм с каждой стороны одним слоем рулонного материала. Оклейка ендов производится вдоль оси при ширине ендовы до 700 мм и поперек оси - при большей ширине. Ендову оклеивают двумя слоями. Наклейка дополнительных слоев производится в направлении от воронки к водоразделу отдельными очищенными от посыпки полотнищами, которые должны быть заведены на поверхность ската не менее чем на 750 мм (от линии перегиба). Защитный слой в ендовах устраивают из гравия втопленного в горячую мастику. Толщина слоя мастики должна быть не более 2 мм, а на кровлях, заполняемых водой, - 3 мм.</w:t>
      </w:r>
    </w:p>
    <w:p>
      <w:pPr>
        <w:pStyle w:val="Normal"/>
        <w:autoSpaceDE w:val="false"/>
        <w:ind w:firstLine="720"/>
        <w:jc w:val="both"/>
        <w:rPr>
          <w:rFonts w:ascii="Arial" w:hAnsi="Arial" w:cs="Arial"/>
          <w:sz w:val="20"/>
          <w:szCs w:val="20"/>
        </w:rPr>
      </w:pPr>
      <w:r>
        <w:rPr>
          <w:rFonts w:cs="Arial" w:ascii="Arial" w:hAnsi="Arial"/>
          <w:sz w:val="20"/>
          <w:szCs w:val="20"/>
        </w:rPr>
        <w:t>1.25. Карнизные участки кровель при наружном водоотводе должны быть усилены одним слоем рулонного материала, уложенного поверх сливного фартука из оцинкованной стали, шириной 250 мм, приклеиваемого по продольной кромке. После этого устраивают основной кровельный ковер.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2. Правила исчисления объемов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Объем работ по покрытию кровель следует исчислять по проектным данным за вычетом площади, занимаемой слуховыми окнами, дымовыми трубами, вентиляционными блоками, лифтовыми шахтами и т.д.</w:t>
      </w:r>
    </w:p>
    <w:p>
      <w:pPr>
        <w:pStyle w:val="Normal"/>
        <w:autoSpaceDE w:val="false"/>
        <w:ind w:firstLine="720"/>
        <w:jc w:val="both"/>
        <w:rPr>
          <w:rFonts w:ascii="Arial" w:hAnsi="Arial" w:cs="Arial"/>
          <w:sz w:val="20"/>
          <w:szCs w:val="20"/>
        </w:rPr>
      </w:pPr>
      <w:r>
        <w:rPr>
          <w:rFonts w:cs="Arial" w:ascii="Arial" w:hAnsi="Arial"/>
          <w:sz w:val="20"/>
          <w:szCs w:val="20"/>
        </w:rPr>
        <w:t>2.2. Объемы работ, связанные с покрытием парапетов, брандмауэрных стен и других элементов, не связанных с основным покрытием кровли, следует учитывать дополнительно.</w:t>
      </w:r>
    </w:p>
    <w:p>
      <w:pPr>
        <w:pStyle w:val="Normal"/>
        <w:autoSpaceDE w:val="false"/>
        <w:ind w:firstLine="720"/>
        <w:jc w:val="both"/>
        <w:rPr>
          <w:rFonts w:ascii="Arial" w:hAnsi="Arial" w:cs="Arial"/>
          <w:sz w:val="20"/>
          <w:szCs w:val="20"/>
        </w:rPr>
      </w:pPr>
      <w:r>
        <w:rPr>
          <w:rFonts w:cs="Arial" w:ascii="Arial" w:hAnsi="Arial"/>
          <w:sz w:val="20"/>
          <w:szCs w:val="20"/>
        </w:rPr>
        <w:t>2.3. Объем работ, связанный с покрытием примыканий кровли к шахтам, слуховым окнам, вентиляционным трубам, водосточным воронкам и т.д., не учтенный основным покрытием кровли, следует учитывать дополнительно.</w:t>
      </w:r>
    </w:p>
    <w:p>
      <w:pPr>
        <w:pStyle w:val="Normal"/>
        <w:autoSpaceDE w:val="false"/>
        <w:ind w:firstLine="720"/>
        <w:jc w:val="both"/>
        <w:rPr>
          <w:rFonts w:ascii="Arial" w:hAnsi="Arial" w:cs="Arial"/>
          <w:sz w:val="20"/>
          <w:szCs w:val="20"/>
        </w:rPr>
      </w:pPr>
      <w:r>
        <w:rPr>
          <w:rFonts w:cs="Arial" w:ascii="Arial" w:hAnsi="Arial"/>
          <w:sz w:val="20"/>
          <w:szCs w:val="20"/>
        </w:rPr>
        <w:t>2.4. Количество стыковочных элементов для желобов, стоков, колен для водосточных труб определяется проектом.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3" w:name="sub_301"/>
      <w:bookmarkEnd w:id="93"/>
      <w:r>
        <w:rPr>
          <w:rFonts w:cs="Arial" w:ascii="Arial" w:hAnsi="Arial"/>
          <w:b/>
          <w:bCs/>
          <w:color w:val="000080"/>
          <w:sz w:val="20"/>
          <w:szCs w:val="20"/>
        </w:rPr>
        <w:t>03.01. Устройство огрунтовки основания в 2 слоя под кровлю</w:t>
      </w:r>
    </w:p>
    <w:p>
      <w:pPr>
        <w:pStyle w:val="Normal"/>
        <w:autoSpaceDE w:val="false"/>
        <w:jc w:val="both"/>
        <w:rPr>
          <w:rFonts w:ascii="Courier New" w:hAnsi="Courier New" w:cs="Courier New"/>
          <w:b/>
          <w:b/>
          <w:bCs/>
          <w:color w:val="000080"/>
          <w:sz w:val="20"/>
          <w:szCs w:val="20"/>
        </w:rPr>
      </w:pPr>
      <w:bookmarkStart w:id="94" w:name="sub_301"/>
      <w:bookmarkStart w:id="95" w:name="sub_301"/>
      <w:bookmarkEnd w:id="9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Нанесение грунтовочного состава из разжиженного битума в 2 слоя на поверхность основания под кровлю.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огрунтованной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Функци-│Строительно-монтаж-│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ные процессы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огрунтовки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основания в 2  слоя│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кровлю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3.1-1 │филизола,          │Битум разжиженный  (праймер)│ кг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эластобита         │1:3 в том числе: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битум нефтяной  строительный│ кг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БН 90/10, ГОСТ 6617-76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керосин   для    технических│ кг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целей КТ-1, ОСТ 35.1108-86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3.1-2 │элабита,           │Битум разжиженный  (праймер)│ кг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стеклобита,        │1:2 в том числе: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стекломаста,       │битум нефтяной  строительный│ кг  │   26,7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рубемаста          │БН 90/10, ГОСТ 6617-76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масло соляровое             │ кг  │   53,4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6" w:name="sub_302"/>
      <w:bookmarkEnd w:id="96"/>
      <w:r>
        <w:rPr>
          <w:rFonts w:cs="Arial" w:ascii="Arial" w:hAnsi="Arial"/>
          <w:b/>
          <w:bCs/>
          <w:color w:val="000080"/>
          <w:sz w:val="20"/>
          <w:szCs w:val="20"/>
        </w:rPr>
        <w:t>03.02. Устройство кровли из наплавляемых рулонных материалов</w:t>
      </w:r>
    </w:p>
    <w:p>
      <w:pPr>
        <w:pStyle w:val="Normal"/>
        <w:autoSpaceDE w:val="false"/>
        <w:jc w:val="both"/>
        <w:rPr>
          <w:rFonts w:ascii="Courier New" w:hAnsi="Courier New" w:cs="Courier New"/>
          <w:b/>
          <w:b/>
          <w:bCs/>
          <w:color w:val="000080"/>
          <w:sz w:val="20"/>
          <w:szCs w:val="20"/>
        </w:rPr>
      </w:pPr>
      <w:bookmarkStart w:id="97" w:name="sub_302"/>
      <w:bookmarkStart w:id="98" w:name="sub_302"/>
      <w:bookmarkEnd w:id="9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склеивание воронок внутреннего водостока;</w:t>
      </w:r>
    </w:p>
    <w:p>
      <w:pPr>
        <w:pStyle w:val="Normal"/>
        <w:autoSpaceDE w:val="false"/>
        <w:ind w:firstLine="720"/>
        <w:jc w:val="both"/>
        <w:rPr>
          <w:rFonts w:ascii="Arial" w:hAnsi="Arial" w:cs="Arial"/>
          <w:sz w:val="20"/>
          <w:szCs w:val="20"/>
        </w:rPr>
      </w:pPr>
      <w:r>
        <w:rPr>
          <w:rFonts w:cs="Arial" w:ascii="Arial" w:hAnsi="Arial"/>
          <w:sz w:val="20"/>
          <w:szCs w:val="20"/>
        </w:rPr>
        <w:t>01. Наклеивание дополнительных слоев наплавляемых рулонных материалов способом подплавления или пластификации;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устройство карнизного свеса при наружном водоотводе:</w:t>
      </w:r>
    </w:p>
    <w:p>
      <w:pPr>
        <w:pStyle w:val="Normal"/>
        <w:autoSpaceDE w:val="false"/>
        <w:ind w:firstLine="720"/>
        <w:jc w:val="both"/>
        <w:rPr>
          <w:rFonts w:ascii="Arial" w:hAnsi="Arial" w:cs="Arial"/>
          <w:sz w:val="20"/>
          <w:szCs w:val="20"/>
        </w:rPr>
      </w:pPr>
      <w:r>
        <w:rPr>
          <w:rFonts w:cs="Arial" w:ascii="Arial" w:hAnsi="Arial"/>
          <w:sz w:val="20"/>
          <w:szCs w:val="20"/>
        </w:rPr>
        <w:t>01. Разметка и резка листов оцинкованной стали. 02. Установка костылей и крепление их гвоздями. 03. Установка сливного фартука и крепление его гвоздями. 04. Наклейка одного слоя наплавляемого рулонного материала способом подплавления или пластификации;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устройство разжелобков (ендов):</w:t>
      </w:r>
    </w:p>
    <w:p>
      <w:pPr>
        <w:pStyle w:val="Normal"/>
        <w:autoSpaceDE w:val="false"/>
        <w:ind w:firstLine="720"/>
        <w:jc w:val="both"/>
        <w:rPr>
          <w:rFonts w:ascii="Arial" w:hAnsi="Arial" w:cs="Arial"/>
          <w:sz w:val="20"/>
          <w:szCs w:val="20"/>
        </w:rPr>
      </w:pPr>
      <w:r>
        <w:rPr>
          <w:rFonts w:cs="Arial" w:ascii="Arial" w:hAnsi="Arial"/>
          <w:sz w:val="20"/>
          <w:szCs w:val="20"/>
        </w:rPr>
        <w:t>01. Наклейка двух слоев наплавляемых рулонных материалов способом подплавления или пластификации. 02. Нанесение горячей битумной мастики на поверхность кровли. 03. Набрызгивание гравия на поверхность мастики;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устройство кровель из наплавляемых рулонных материалов:</w:t>
      </w:r>
    </w:p>
    <w:p>
      <w:pPr>
        <w:pStyle w:val="Normal"/>
        <w:autoSpaceDE w:val="false"/>
        <w:ind w:firstLine="720"/>
        <w:jc w:val="both"/>
        <w:rPr>
          <w:rFonts w:ascii="Arial" w:hAnsi="Arial" w:cs="Arial"/>
          <w:sz w:val="20"/>
          <w:szCs w:val="20"/>
        </w:rPr>
      </w:pPr>
      <w:r>
        <w:rPr>
          <w:rFonts w:cs="Arial" w:ascii="Arial" w:hAnsi="Arial"/>
          <w:sz w:val="20"/>
          <w:szCs w:val="20"/>
        </w:rPr>
        <w:t>01. Нанесение слоя растворителя на поверхность основания под кровлю. 02. Подплавление или пластификация покровных слоев наплавляемых рулонных материалов и их прикатка. 03. Нанесение горячей мастики на поверхность кровли. 04. Набрызгивание гравия на поверхность мастики;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устройство примыканий кровли к трубам:</w:t>
      </w:r>
    </w:p>
    <w:p>
      <w:pPr>
        <w:pStyle w:val="Normal"/>
        <w:autoSpaceDE w:val="false"/>
        <w:ind w:firstLine="720"/>
        <w:jc w:val="both"/>
        <w:rPr>
          <w:rFonts w:ascii="Arial" w:hAnsi="Arial" w:cs="Arial"/>
          <w:sz w:val="20"/>
          <w:szCs w:val="20"/>
        </w:rPr>
      </w:pPr>
      <w:r>
        <w:rPr>
          <w:rFonts w:cs="Arial" w:ascii="Arial" w:hAnsi="Arial"/>
          <w:sz w:val="20"/>
          <w:szCs w:val="20"/>
        </w:rPr>
        <w:t>01. Установка стального патрубка с фланцем. 02. Набивка патрубка просмоленной паклей. 03. Раскрой и резка листов оцинкованной стали, 04. Наклейка дополнительных слоев наплавляемых рулонных материалов. 05. Установка и крепление фартука обжимным хомутом. 06. Герметизация стыков;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устройство примыканий кровли к кирпичным и бетонным стенам:</w:t>
      </w:r>
    </w:p>
    <w:p>
      <w:pPr>
        <w:pStyle w:val="Normal"/>
        <w:autoSpaceDE w:val="false"/>
        <w:ind w:firstLine="720"/>
        <w:jc w:val="both"/>
        <w:rPr>
          <w:rFonts w:ascii="Arial" w:hAnsi="Arial" w:cs="Arial"/>
          <w:sz w:val="20"/>
          <w:szCs w:val="20"/>
        </w:rPr>
      </w:pPr>
      <w:r>
        <w:rPr>
          <w:rFonts w:cs="Arial" w:ascii="Arial" w:hAnsi="Arial"/>
          <w:sz w:val="20"/>
          <w:szCs w:val="20"/>
        </w:rPr>
        <w:t>01. Устройство наклонного переходного бортика. 02. Раскрой и резка листов оцинкованной стали. 03. Раскрой и установка рейки. 04. Наклейка дополнительных слоев наплавляемого рулонного материала в местах примыкания кровли к стенам. 05. Обделка мест примыканий фартуками и крепление их. 06. Герметизация швов между стеной и фартуком;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устройство примыканий кровли к парапетам:</w:t>
      </w:r>
    </w:p>
    <w:p>
      <w:pPr>
        <w:pStyle w:val="Normal"/>
        <w:autoSpaceDE w:val="false"/>
        <w:ind w:firstLine="720"/>
        <w:jc w:val="both"/>
        <w:rPr>
          <w:rFonts w:ascii="Arial" w:hAnsi="Arial" w:cs="Arial"/>
          <w:sz w:val="20"/>
          <w:szCs w:val="20"/>
        </w:rPr>
      </w:pPr>
      <w:r>
        <w:rPr>
          <w:rFonts w:cs="Arial" w:ascii="Arial" w:hAnsi="Arial"/>
          <w:sz w:val="20"/>
          <w:szCs w:val="20"/>
        </w:rPr>
        <w:t>01. Устройство наклонного переходного бортика. 02. Раскрой и резка листов оцинкованной и полосовой стали. 03. Установка и крепление костылей. 04. Наклейка дополнительных слоев наплавляемых рулонных материалов в местах примыканий. 05. Установка и крепление фартуков. 06. Обделка верха бетонного парапета рулонными материалами и оцинкованной сталью. 07. Герметизация швов между парапетом и фартуком;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устройство деформационного шва:</w:t>
      </w:r>
    </w:p>
    <w:p>
      <w:pPr>
        <w:pStyle w:val="Normal"/>
        <w:autoSpaceDE w:val="false"/>
        <w:ind w:firstLine="720"/>
        <w:jc w:val="both"/>
        <w:rPr>
          <w:rFonts w:ascii="Arial" w:hAnsi="Arial" w:cs="Arial"/>
          <w:sz w:val="20"/>
          <w:szCs w:val="20"/>
        </w:rPr>
      </w:pPr>
      <w:r>
        <w:rPr>
          <w:rFonts w:cs="Arial" w:ascii="Arial" w:hAnsi="Arial"/>
          <w:sz w:val="20"/>
          <w:szCs w:val="20"/>
        </w:rPr>
        <w:t>01. Изготовление и установка нижнего компенсатора. 02. Укладка минераловатного утеплителя. 03. Изготовление и установка верхнего компенсатора. 04. Укладка насухо слоя рулонного материала. 05. Наклейка дополнительных слоев наплавляемых рулонных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устройство конька кровли:</w:t>
      </w:r>
    </w:p>
    <w:p>
      <w:pPr>
        <w:pStyle w:val="Normal"/>
        <w:autoSpaceDE w:val="false"/>
        <w:ind w:firstLine="720"/>
        <w:jc w:val="both"/>
        <w:rPr>
          <w:rFonts w:ascii="Arial" w:hAnsi="Arial" w:cs="Arial"/>
          <w:sz w:val="20"/>
          <w:szCs w:val="20"/>
        </w:rPr>
      </w:pPr>
      <w:r>
        <w:rPr>
          <w:rFonts w:cs="Arial" w:ascii="Arial" w:hAnsi="Arial"/>
          <w:sz w:val="20"/>
          <w:szCs w:val="20"/>
        </w:rPr>
        <w:t>01. Наклейка одного слоя наплавляемого рулонного материала.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воронка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9" w:name="sub_157474896"/>
      <w:bookmarkEnd w:id="99"/>
      <w:r>
        <w:rPr>
          <w:rFonts w:cs="Arial" w:ascii="Arial" w:hAnsi="Arial"/>
          <w:i/>
          <w:iCs/>
          <w:color w:val="800080"/>
          <w:sz w:val="20"/>
          <w:szCs w:val="20"/>
        </w:rPr>
        <w:t xml:space="preserve">Начало таблицы. См. </w:t>
      </w:r>
      <w:hyperlink w:anchor="sub_3021">
        <w:r>
          <w:rPr>
            <w:rStyle w:val="Style15"/>
            <w:rFonts w:cs="Arial" w:ascii="Arial" w:hAnsi="Arial"/>
            <w:i/>
            <w:iCs/>
            <w:color w:val="008000"/>
            <w:sz w:val="20"/>
            <w:szCs w:val="20"/>
            <w:u w:val="single"/>
          </w:rPr>
          <w:t>продолжение 1</w:t>
        </w:r>
      </w:hyperlink>
    </w:p>
    <w:p>
      <w:pPr>
        <w:pStyle w:val="Normal"/>
        <w:autoSpaceDE w:val="false"/>
        <w:jc w:val="both"/>
        <w:rPr>
          <w:rFonts w:ascii="Courier New" w:hAnsi="Courier New" w:cs="Courier New"/>
          <w:sz w:val="20"/>
          <w:szCs w:val="20"/>
        </w:rPr>
      </w:pPr>
      <w:bookmarkStart w:id="100" w:name="sub_157474896"/>
      <w:bookmarkEnd w:id="10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Функци-│Строительно-монтаж-│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ные процессы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3.2-1 │Склеивание  воронок│Материал        наплавляемый│ м2  │  1,56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│рулонный  (вид  и   марка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водостока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Газ (пропан-бутан)          │  л  │  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Топливо дизельное, ГОСТ 305-│ кг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Уайт-спирит, ГОСТ 3134-78   │ кг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1" w:name="sub_3021"/>
      <w:bookmarkEnd w:id="101"/>
      <w:r>
        <w:rPr>
          <w:rFonts w:cs="Arial" w:ascii="Arial" w:hAnsi="Arial"/>
          <w:sz w:val="20"/>
          <w:szCs w:val="20"/>
        </w:rPr>
        <w:t>Измеритель: 100 м карниза</w:t>
      </w:r>
    </w:p>
    <w:p>
      <w:pPr>
        <w:pStyle w:val="Normal"/>
        <w:autoSpaceDE w:val="false"/>
        <w:jc w:val="both"/>
        <w:rPr>
          <w:rFonts w:ascii="Courier New" w:hAnsi="Courier New" w:cs="Courier New"/>
          <w:sz w:val="20"/>
          <w:szCs w:val="20"/>
        </w:rPr>
      </w:pPr>
      <w:bookmarkStart w:id="102" w:name="sub_3021"/>
      <w:bookmarkStart w:id="103" w:name="sub_3021"/>
      <w:bookmarkEnd w:id="10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4" w:name="sub_157475616"/>
      <w:bookmarkEnd w:id="104"/>
      <w:r>
        <w:rPr>
          <w:rFonts w:cs="Arial" w:ascii="Arial" w:hAnsi="Arial"/>
          <w:i/>
          <w:iCs/>
          <w:color w:val="800080"/>
          <w:sz w:val="20"/>
          <w:szCs w:val="20"/>
        </w:rPr>
        <w:t xml:space="preserve">Продолжение 1 таблицы. См. </w:t>
      </w:r>
      <w:hyperlink w:anchor="sub_3022">
        <w:r>
          <w:rPr>
            <w:rStyle w:val="Style15"/>
            <w:rFonts w:cs="Arial" w:ascii="Arial" w:hAnsi="Arial"/>
            <w:i/>
            <w:iCs/>
            <w:color w:val="008000"/>
            <w:sz w:val="20"/>
            <w:szCs w:val="20"/>
            <w:u w:val="single"/>
          </w:rPr>
          <w:t>продолжение 2</w:t>
        </w:r>
      </w:hyperlink>
    </w:p>
    <w:p>
      <w:pPr>
        <w:pStyle w:val="Normal"/>
        <w:autoSpaceDE w:val="false"/>
        <w:jc w:val="both"/>
        <w:rPr>
          <w:rFonts w:ascii="Courier New" w:hAnsi="Courier New" w:cs="Courier New"/>
          <w:sz w:val="20"/>
          <w:szCs w:val="20"/>
        </w:rPr>
      </w:pPr>
      <w:bookmarkStart w:id="105" w:name="sub_157475616"/>
      <w:bookmarkEnd w:id="1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Функци-│Строительно-монтаж-│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ные процессы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3.2-2 │Устройство         │Материал        наплавляемый│ м2  │ 281,8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карнизного    свеса│рулонный  (вид  и   марка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наружном│проекту)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водоотводе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Сталь листовая  оцинкованная│ кг  │ 415,5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19903-90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Костыли 4 х 40 мм           │ кг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3  х  70│ кг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Газ (пропан-бутан)          │  л  │  82,1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Топливо   дизельное,    ГОСТ│ кг  │  34,7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Уайт-спирит, ГОСТ 3134-78   │ кг  │  21,9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6" w:name="sub_3022"/>
      <w:bookmarkEnd w:id="106"/>
      <w:r>
        <w:rPr>
          <w:rFonts w:cs="Arial" w:ascii="Arial" w:hAnsi="Arial"/>
          <w:sz w:val="20"/>
          <w:szCs w:val="20"/>
        </w:rPr>
        <w:t>Измеритель: 100 м ендовы</w:t>
      </w:r>
    </w:p>
    <w:p>
      <w:pPr>
        <w:pStyle w:val="Normal"/>
        <w:autoSpaceDE w:val="false"/>
        <w:jc w:val="both"/>
        <w:rPr>
          <w:rFonts w:ascii="Courier New" w:hAnsi="Courier New" w:cs="Courier New"/>
          <w:sz w:val="20"/>
          <w:szCs w:val="20"/>
        </w:rPr>
      </w:pPr>
      <w:bookmarkStart w:id="107" w:name="sub_3022"/>
      <w:bookmarkStart w:id="108" w:name="sub_3022"/>
      <w:bookmarkEnd w:id="10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9" w:name="sub_157476760"/>
      <w:bookmarkEnd w:id="109"/>
      <w:r>
        <w:rPr>
          <w:rFonts w:cs="Arial" w:ascii="Arial" w:hAnsi="Arial"/>
          <w:i/>
          <w:iCs/>
          <w:color w:val="800080"/>
          <w:sz w:val="20"/>
          <w:szCs w:val="20"/>
        </w:rPr>
        <w:t xml:space="preserve">Продолжение 2 таблицы. См. </w:t>
      </w:r>
      <w:hyperlink w:anchor="sub_3023">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110" w:name="sub_157476760"/>
      <w:bookmarkEnd w:id="11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Функци-│Строительно-монтаж-│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ные процессы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3.2-3 │Устройство         │Материал        наплавляемый│ м2  │ 338,1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разжелобков (ендов)│рулонный  (вид  и   марка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Газ (пропан-бутан)          │  л  │  98,5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Топливо   дизельное,    ГОСТ│ кг  │  41,7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Уайт-спирит, ГОСТ 3134-78   │ кг  │  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Топливо   дизельное,    ГОСТ│ кг  │  58,0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битумная   горячая,│  т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2889-80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Гравий фр. 5-10 мм          │ м3  │   1,58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11" w:name="sub_3023"/>
      <w:bookmarkEnd w:id="111"/>
      <w:r>
        <w:rPr>
          <w:rFonts w:cs="Arial" w:ascii="Arial" w:hAnsi="Arial"/>
          <w:sz w:val="20"/>
          <w:szCs w:val="20"/>
        </w:rPr>
        <w:t>Измеритель: 100 м2 кровли</w:t>
      </w:r>
    </w:p>
    <w:p>
      <w:pPr>
        <w:pStyle w:val="Normal"/>
        <w:autoSpaceDE w:val="false"/>
        <w:jc w:val="both"/>
        <w:rPr>
          <w:rFonts w:ascii="Courier New" w:hAnsi="Courier New" w:cs="Courier New"/>
          <w:sz w:val="20"/>
          <w:szCs w:val="20"/>
        </w:rPr>
      </w:pPr>
      <w:bookmarkStart w:id="112" w:name="sub_3023"/>
      <w:bookmarkStart w:id="113" w:name="sub_3023"/>
      <w:bookmarkEnd w:id="11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4" w:name="sub_157477660"/>
      <w:bookmarkEnd w:id="114"/>
      <w:r>
        <w:rPr>
          <w:rFonts w:cs="Arial" w:ascii="Arial" w:hAnsi="Arial"/>
          <w:i/>
          <w:iCs/>
          <w:color w:val="800080"/>
          <w:sz w:val="20"/>
          <w:szCs w:val="20"/>
        </w:rPr>
        <w:t xml:space="preserve">Окончание таблицы. См. </w:t>
      </w:r>
      <w:hyperlink w:anchor="sub_302">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115" w:name="sub_157477660"/>
      <w:bookmarkEnd w:id="11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Функци-│Строительно-монтаж-│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ные процессы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кровли│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наплавляемых│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рулонных материалов│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уклоне: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3.2-4 │в   три      слоя с│Филизол Н, ТУ 400-1-409-5-92│ м2  │ 337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защитным  слоем  из│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гравия             │или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Элабит         П,         ТУ│ м2  │ 337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5770-528-00284718-93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Газ (пропан-бутан)          │  л  │  97,4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Топливо   дизельное,    ГОСТ│ кг  │  41,2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Уайт-спирит, ГОСТ 3134-78   │ кг  │  26,0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Топливо   дизельное,    ГОСТ│ кг  │  74,0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битумная   горячая,│  т  │   0,252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2889-80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Гравий фр, 5-10 мм          │ м3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│в   три     слоя: 2│Филизол Н, ТУ 400-1-409-5-92│ м2  │ 222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нижних - филизол  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элабит    П, 1│или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верхний - филизол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элабит К       │Элабит         П,         ТУ│ м2  │ 222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5770-528-00284718-93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Филизол В, ТУ 400-1-409-5-92│ м2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Элабит         К,         ТУ│ м2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5770-528-00284718-93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Газ (пропан-бутан)          │  л  │  98,7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Топливо   дизельное,    ГОСТ│ кг  │  41,8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Уайт-спирит, ГОСТ 3134-78   │ кг  │  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3.2-6 │в два слоя:  нижний│Филизол Н, ТУ 400-1-409-5-92│ м2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филизол 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верхний  -  филизол│или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Филизол              4,5, ТУ│ м2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400-1-409-9-94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Газ (пропан-бутан)          │  л  │  65,8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Топливо   дизельное,    ГОСТ│ кг  │  27,8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Уайт-спирит, ГОСТ 3134-78   │ кг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3.2-7 │в   три      слоя с│Стеклобит       П,        ТУ│ м2  │ 337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защитным  слоем  из│21-5744710-515-92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Стекломаст       П,       ТУ│ м2  │ 334,2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21-5744710-519-92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Газ (пропан-бутан)          │  л  │  97,4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Топливо   дизельное,    ГОСТ│ кг  │  41,2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Уайт-спирит, ГОСТ 3134-78   │ кг  │  26,0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Топливо дизельное, ГОСТ 305-│ кг  │  74,0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битумная   горячая,│  т  │   0,252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2889-80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Гравий фр. 5-10 мм          │ м3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3.2-8 │в   два      слоя с│Элабит         П,         ТУ│ м2  │ 226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защитным  слоем  из│5770-528-00284718-93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Газ (пропан-бутан)          │  л  │  65,8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Топливо   дизельное,    ГОСТ│ кг  │  27,8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Уайт-спирит, ГОСТ 3134-78   │ кг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Топливо   дизельное,    ГОСТ│ кг  │  74,0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битумная   горячая,│  т  │   0,252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2889-80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Гравий фр. 5-10 мм          │ м3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3.2-9 │в   три     слоя: 2│Стекломаст       П,       ТУ│ м2  │ 222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нижних - стекломаст│21-5744710-519-92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   или    рубемаст│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РНП-420-1,5     или│или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РНП-350-1,51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верхний           -│Рубемаст         РНП-420-1,5│ м2  │ 222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стекломаст  К   или│(РНП-350-1,5),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рубемаст           │21-5744710-505-90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РНК-420-1,5     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РНЦ-420-1,5     или│Стекломаст       К,       ТУ│ м2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РНЧ-350-1,5        │21-5744710-519-92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Рубемаст         РНК-420-1,5│ м2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(РНЦ-420-1,5,  РНЧ-350-1,5),│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ТУ 21-5744710-505-90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Газ (пропан-бутан)          │  л  │  98,7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Топливо   дизельное,    ГОСТ│ кг  │  41,8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Уайт-спирит, ГОСТ 3134-78   │ кг  │  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3.2-10 │в два слоя:  нижний│Филизол Н, ТУ 400-1-409-5-92│ м2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филизол  Н   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элабит    П     или│или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эластобит   П   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рубемаст           │Элабит         П,         ТУ│ м2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РНП-500-2,0        │5770-528-00284718-93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(РНП-450-2,0,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РНП-400-2,0)       │или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верхний - филизол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элабит  К  или│Эластобит                 П,│ м2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эластобит   К   или│ТУ95300-00289973-2-94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рубемаст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РНК-420-1,5        │или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(РНЦ-420-1,5,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РНЧ-350-1,5)       │Рубемаст   РНП-500-2,0,   ТУ│ м2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21-5744710-505-90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Рубемаст         РНП-450-2,0│ м2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(РНП-400-2,0),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21-5744710-503-90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Филизол В, ТУ 400-1-409-5-92│ м2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Элабит         К,         ТУ│ м2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5770-528-00284718-93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Эластобит       К,        ТУ│ м2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95300-00289973-2-94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Рубемаст         РНК-420-1,5│ м2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(РНЦ-420-1,5,  РНЧ-350-1,5),│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ТУ 21-5744710-505-90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Газ (пропан-бутан)          │  л  │  65,8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Топливо   дизельное,    ГОСТ│ кг  │  27,8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Уайт-спирит, ГОСТ 3134-78   │ кг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3.2-11 │в один слой:       │Филизол              4,5, ТУ│ м2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400-1-409-9-94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Газ (пропан-бутан)          │  л  │  33,0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Топливо   дизельное,    ГОСТ│ кг  │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Уайт-спирит, ГОСТ 3134-78   │ кг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10-25%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3.2-12 │в два слоя:  нижний│Стеклобит       П,        ТУ│ м2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стеклобит  П  или│21-5744710-515-92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стекломаст  П   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рубемаст           │или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РНП-420-1,5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(РНП-350-1,5)      │Стекломаст       П,       ТУ│ м2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стекломаст  К   или│21-5744710-519-92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рубемаст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РНК-420-1,5        │или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(РНЧ-420-1,5,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РНЧ-350-1,5)       │Рубемаст         РНП-420-1,5│ м2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(РНП-350-1,5),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21-5744710-505-90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Стеклобит       К,        ТУ│ м2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21-5744710-515-92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Стекломаст       К,       ТУ│ м2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21-5744710-519-92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Рубемаст         РНК-420-1,5│ м2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(РНЧ-420-1,5,  РНЧ-350-1,5),│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ТУ 21-5744710-505-90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Газ (пропан-бутан)          │  л  │  67,8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Топливо   дизельное,    ГОСТ│ кг  │  27,8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305-82*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Уайт-спирит, ГОСТ 3134-78   │ кг  │  17,5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2006-11-29T10:52:00Z</dcterms:created>
  <dc:creator>VIKTOR</dc:creator>
  <dc:description/>
  <dc:language>ru-RU</dc:language>
  <cp:lastModifiedBy>VIKTOR</cp:lastModifiedBy>
  <dcterms:modified xsi:type="dcterms:W3CDTF">2006-11-29T10:55:00Z</dcterms:modified>
  <cp:revision>2</cp:revision>
  <dc:subject/>
  <dc:title/>
</cp:coreProperties>
</file>