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Нормативным показателям расхода материалов (НПРМ)</w:t>
        <w:br/>
        <w:t>Дополнение 1 к Сборнику 08 "Конструкции из кирпича и блоков. Утепление стен"</w:t>
        <w:br/>
        <w:t>(утв. письмом Госстроя РФ от 10 апреля 2001 г. N НЗ-1778/10)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Отдел 1. Теплоизоляция наружных стен эксплуатируемых и вновь строящихся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Отдел 2. Теплоизоляция  наружных  кирпичных  стен слоистой кладки вновь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строящихся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Отдел 3. Теплоизоляция   перекрытий   и   внутренних    стен    подвала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эксплуатируемых и вновь строящихся зданий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Отдел 1. Теплоизоляция наружных стен эксплуатируемых</w:t>
        <w:br/>
        <w:t>и вновь строящихся зданий</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10"/>
      <w:bookmarkEnd w:id="3"/>
      <w:r>
        <w:rPr>
          <w:rFonts w:cs="Arial" w:ascii="Arial" w:hAnsi="Arial"/>
          <w:b/>
          <w:bCs/>
          <w:color w:val="000080"/>
          <w:sz w:val="20"/>
          <w:szCs w:val="20"/>
        </w:rPr>
        <w:t>Раздел 01. Теплоизоляция наружных стен с защитно-декоративной</w:t>
        <w:br/>
        <w:t>стенкой из штукатурки</w:t>
      </w:r>
    </w:p>
    <w:p>
      <w:pPr>
        <w:pStyle w:val="Normal"/>
        <w:autoSpaceDE w:val="false"/>
        <w:jc w:val="both"/>
        <w:rPr>
          <w:rFonts w:ascii="Courier New" w:hAnsi="Courier New" w:cs="Courier New"/>
          <w:b/>
          <w:b/>
          <w:bCs/>
          <w:color w:val="000080"/>
          <w:sz w:val="20"/>
          <w:szCs w:val="20"/>
        </w:rPr>
      </w:pPr>
      <w:bookmarkStart w:id="4" w:name="sub_110"/>
      <w:bookmarkStart w:id="5" w:name="sub_110"/>
      <w:bookmarkEnd w:id="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11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color w:val="008000"/>
            <w:sz w:val="20"/>
            <w:szCs w:val="20"/>
            <w:u w:val="single"/>
            <w:lang w:val="ru-RU" w:eastAsia="ru-RU"/>
          </w:rPr>
          <w:t>01.01. Теплоизоляция  наружных  стеновых панелей с защитно-декоративной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стенкой из штукатурки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2">
        <w:r>
          <w:rPr>
            <w:rStyle w:val="Style15"/>
            <w:rFonts w:cs="Courier New" w:ascii="Courier New" w:hAnsi="Courier New"/>
            <w:color w:val="008000"/>
            <w:sz w:val="20"/>
            <w:szCs w:val="20"/>
            <w:u w:val="single"/>
            <w:lang w:val="ru-RU" w:eastAsia="ru-RU"/>
          </w:rPr>
          <w:t>01.02. Теплоизоляция  наружных  кирпичных  стен  с защитно-декоративной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стенкой из штукатурки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9111"/>
      <w:bookmarkEnd w:id="6"/>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7" w:name="sub_9111"/>
      <w:bookmarkStart w:id="8" w:name="sub_9111"/>
      <w:bookmarkEnd w:id="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911101"/>
      <w:bookmarkEnd w:id="9"/>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10" w:name="sub_911101"/>
      <w:bookmarkStart w:id="11" w:name="sub_911101"/>
      <w:bookmarkEnd w:id="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Настоящий раздел содержит нормативные показатели расхода материалов на строительно-монтажные процессы по устройству теплоизоляции наружных стен с защитно-декоративной стенкой из штукатурки.</w:t>
      </w:r>
    </w:p>
    <w:p>
      <w:pPr>
        <w:pStyle w:val="Normal"/>
        <w:autoSpaceDE w:val="false"/>
        <w:ind w:firstLine="720"/>
        <w:jc w:val="both"/>
        <w:rPr>
          <w:rFonts w:ascii="Arial" w:hAnsi="Arial" w:cs="Arial"/>
          <w:sz w:val="20"/>
          <w:szCs w:val="20"/>
        </w:rPr>
      </w:pPr>
      <w:r>
        <w:rPr>
          <w:rFonts w:cs="Arial" w:ascii="Arial" w:hAnsi="Arial"/>
          <w:sz w:val="20"/>
          <w:szCs w:val="20"/>
        </w:rPr>
        <w:t>Данный раздел разработан на основе:</w:t>
      </w:r>
    </w:p>
    <w:p>
      <w:pPr>
        <w:pStyle w:val="Normal"/>
        <w:autoSpaceDE w:val="false"/>
        <w:ind w:firstLine="720"/>
        <w:jc w:val="both"/>
        <w:rPr>
          <w:rFonts w:ascii="Arial" w:hAnsi="Arial" w:cs="Arial"/>
          <w:sz w:val="20"/>
          <w:szCs w:val="20"/>
        </w:rPr>
      </w:pPr>
      <w:r>
        <w:rPr>
          <w:rFonts w:cs="Arial" w:ascii="Arial" w:hAnsi="Arial"/>
          <w:sz w:val="20"/>
          <w:szCs w:val="20"/>
        </w:rPr>
        <w:t>проектной документации "Усиление теплозащиты стен и покрытий эксплуатируемых зданий" (шифр М25.1/96/96с, сертификат соответствия N ГОСТ Р RU.9003.1.3.0080), содержащей материалы для проектирования и рабочие чертежи узлов и деталей усиления теплозащиты стен зданий различного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типовых архитектурно-строительных деталей промышленных зданий с кирпичными стенами серии 2.430-3 вып.2;</w:t>
      </w:r>
    </w:p>
    <w:p>
      <w:pPr>
        <w:pStyle w:val="Normal"/>
        <w:autoSpaceDE w:val="false"/>
        <w:ind w:firstLine="720"/>
        <w:jc w:val="both"/>
        <w:rPr>
          <w:rFonts w:ascii="Arial" w:hAnsi="Arial" w:cs="Arial"/>
          <w:sz w:val="20"/>
          <w:szCs w:val="20"/>
        </w:rPr>
      </w:pPr>
      <w:r>
        <w:rPr>
          <w:rFonts w:cs="Arial" w:ascii="Arial" w:hAnsi="Arial"/>
          <w:sz w:val="20"/>
          <w:szCs w:val="20"/>
        </w:rPr>
        <w:t>территориального каталога типовых строительных конструкций и изделий для жилищно-гражданского строительства в Тульской области (сб. ТК 60-2.87 Госстрой России).</w:t>
      </w:r>
    </w:p>
    <w:p>
      <w:pPr>
        <w:pStyle w:val="Normal"/>
        <w:autoSpaceDE w:val="false"/>
        <w:ind w:firstLine="720"/>
        <w:jc w:val="both"/>
        <w:rPr>
          <w:rFonts w:ascii="Arial" w:hAnsi="Arial" w:cs="Arial"/>
          <w:sz w:val="20"/>
          <w:szCs w:val="20"/>
        </w:rPr>
      </w:pPr>
      <w:r>
        <w:rPr>
          <w:rFonts w:cs="Arial" w:ascii="Arial" w:hAnsi="Arial"/>
          <w:sz w:val="20"/>
          <w:szCs w:val="20"/>
        </w:rPr>
        <w:t>1.2. Нормативные показатели расхода материалов предназначены для определения потребности ресурсов при устройстве дополнительной теплоизоляции стен жилых, общественных и административных зданий.</w:t>
      </w:r>
    </w:p>
    <w:p>
      <w:pPr>
        <w:pStyle w:val="Normal"/>
        <w:autoSpaceDE w:val="false"/>
        <w:ind w:firstLine="720"/>
        <w:jc w:val="both"/>
        <w:rPr>
          <w:rFonts w:ascii="Arial" w:hAnsi="Arial" w:cs="Arial"/>
          <w:sz w:val="20"/>
          <w:szCs w:val="20"/>
        </w:rPr>
      </w:pPr>
      <w:r>
        <w:rPr>
          <w:rFonts w:cs="Arial" w:ascii="Arial" w:hAnsi="Arial"/>
          <w:sz w:val="20"/>
          <w:szCs w:val="20"/>
        </w:rPr>
        <w:t>1.3. Нормы расхода материалов на устройство теплозащиты стен определены расчетно-аналитическим методом как для зданий из сборных железобетонных панелей (керамзитобетонных), так и для зданий с кирпичными стенами.</w:t>
      </w:r>
    </w:p>
    <w:p>
      <w:pPr>
        <w:pStyle w:val="Normal"/>
        <w:autoSpaceDE w:val="false"/>
        <w:ind w:firstLine="720"/>
        <w:jc w:val="both"/>
        <w:rPr>
          <w:rFonts w:ascii="Arial" w:hAnsi="Arial" w:cs="Arial"/>
          <w:sz w:val="20"/>
          <w:szCs w:val="20"/>
        </w:rPr>
      </w:pPr>
      <w:r>
        <w:rPr>
          <w:rFonts w:cs="Arial" w:ascii="Arial" w:hAnsi="Arial"/>
          <w:sz w:val="20"/>
          <w:szCs w:val="20"/>
        </w:rPr>
        <w:t>1.4. 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и организацией производства (РДС 82-202-96 и дополнение к нему).</w:t>
      </w:r>
    </w:p>
    <w:p>
      <w:pPr>
        <w:pStyle w:val="Normal"/>
        <w:autoSpaceDE w:val="false"/>
        <w:ind w:firstLine="720"/>
        <w:jc w:val="both"/>
        <w:rPr>
          <w:rFonts w:ascii="Arial" w:hAnsi="Arial" w:cs="Arial"/>
          <w:sz w:val="20"/>
          <w:szCs w:val="20"/>
        </w:rPr>
      </w:pPr>
      <w:r>
        <w:rPr>
          <w:rFonts w:cs="Arial" w:ascii="Arial" w:hAnsi="Arial"/>
          <w:sz w:val="20"/>
          <w:szCs w:val="20"/>
        </w:rPr>
        <w:t>1.5. В качестве материала для теплоизоляции стен применяются плиты минераловатные на синтетическом связующем, пенополистирольные, стекловолокнистые материалы (ISOVER, URSA).</w:t>
      </w:r>
    </w:p>
    <w:p>
      <w:pPr>
        <w:pStyle w:val="Normal"/>
        <w:autoSpaceDE w:val="false"/>
        <w:ind w:firstLine="720"/>
        <w:jc w:val="both"/>
        <w:rPr>
          <w:rFonts w:ascii="Arial" w:hAnsi="Arial" w:cs="Arial"/>
          <w:sz w:val="20"/>
          <w:szCs w:val="20"/>
        </w:rPr>
      </w:pPr>
      <w:r>
        <w:rPr>
          <w:rFonts w:cs="Arial" w:ascii="Arial" w:hAnsi="Arial"/>
          <w:sz w:val="20"/>
          <w:szCs w:val="20"/>
        </w:rPr>
        <w:t>Толщина слоя теплоизоляции определяется в зависимости от материала стен, назначения зданий и района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Расход материалов определен для теплоизоляции с толщиной слоя - 140, 120, 100 и 80 мм, как наиболее распространенных для средней полосы России. При других толщинах слоя расход материалов необходимо корректировать.</w:t>
      </w:r>
    </w:p>
    <w:p>
      <w:pPr>
        <w:pStyle w:val="Normal"/>
        <w:autoSpaceDE w:val="false"/>
        <w:ind w:firstLine="720"/>
        <w:jc w:val="both"/>
        <w:rPr>
          <w:rFonts w:ascii="Arial" w:hAnsi="Arial" w:cs="Arial"/>
          <w:sz w:val="20"/>
          <w:szCs w:val="20"/>
        </w:rPr>
      </w:pPr>
      <w:r>
        <w:rPr>
          <w:rFonts w:cs="Arial" w:ascii="Arial" w:hAnsi="Arial"/>
          <w:sz w:val="20"/>
          <w:szCs w:val="20"/>
        </w:rPr>
        <w:t>1.6. Повышение уровня теплоизоляции стен предусмотрено путем устройства на фасадной поверхности дополнительного слоя теплоизоляции с защитно-декоративной стенкой из цементно-известковой штукатурки.</w:t>
      </w:r>
    </w:p>
    <w:p>
      <w:pPr>
        <w:pStyle w:val="Normal"/>
        <w:autoSpaceDE w:val="false"/>
        <w:ind w:firstLine="720"/>
        <w:jc w:val="both"/>
        <w:rPr>
          <w:rFonts w:ascii="Arial" w:hAnsi="Arial" w:cs="Arial"/>
          <w:sz w:val="20"/>
          <w:szCs w:val="20"/>
        </w:rPr>
      </w:pPr>
      <w:r>
        <w:rPr>
          <w:rFonts w:cs="Arial" w:ascii="Arial" w:hAnsi="Arial"/>
          <w:sz w:val="20"/>
          <w:szCs w:val="20"/>
        </w:rPr>
        <w:t>1.7. При защитной стенке из штукатурки толщина ее составляет 30 мм и выполняется по закрепленной к стене распорными дюбелями стальной оцинкованной сетке с размером ячеек 20 мм и диаметром проволоки 1 мм (ГОСТ 2715-75).</w:t>
      </w:r>
    </w:p>
    <w:p>
      <w:pPr>
        <w:pStyle w:val="Normal"/>
        <w:autoSpaceDE w:val="false"/>
        <w:ind w:firstLine="720"/>
        <w:jc w:val="both"/>
        <w:rPr>
          <w:rFonts w:ascii="Arial" w:hAnsi="Arial" w:cs="Arial"/>
          <w:sz w:val="20"/>
          <w:szCs w:val="20"/>
        </w:rPr>
      </w:pPr>
      <w:r>
        <w:rPr>
          <w:rFonts w:cs="Arial" w:ascii="Arial" w:hAnsi="Arial"/>
          <w:sz w:val="20"/>
          <w:szCs w:val="20"/>
        </w:rPr>
        <w:t>1.8. Штукатурка выполняется улучшенного качества или высококачественная с нанесением ее соответственно в 2 или 3 слоя.</w:t>
      </w:r>
    </w:p>
    <w:p>
      <w:pPr>
        <w:pStyle w:val="Normal"/>
        <w:autoSpaceDE w:val="false"/>
        <w:ind w:firstLine="720"/>
        <w:jc w:val="both"/>
        <w:rPr>
          <w:rFonts w:ascii="Arial" w:hAnsi="Arial" w:cs="Arial"/>
          <w:sz w:val="20"/>
          <w:szCs w:val="20"/>
        </w:rPr>
      </w:pPr>
      <w:r>
        <w:rPr>
          <w:rFonts w:cs="Arial" w:ascii="Arial" w:hAnsi="Arial"/>
          <w:sz w:val="20"/>
          <w:szCs w:val="20"/>
        </w:rPr>
        <w:t>При улучшенной штукатурке под окраску толщина слоя штукатурки доводится до 30 мм, окраску фасадов производят цементными или перхлорвиниловыми красками. Расход материалов на окраску фасадов другими красками принимается по сборнику 15.04 "Малярные работы", раздел 04.02. При отделке цветным раствором общая толщина штукатурного слоя составляет 30 мм.</w:t>
      </w:r>
    </w:p>
    <w:p>
      <w:pPr>
        <w:pStyle w:val="Normal"/>
        <w:autoSpaceDE w:val="false"/>
        <w:ind w:firstLine="720"/>
        <w:jc w:val="both"/>
        <w:rPr>
          <w:rFonts w:ascii="Arial" w:hAnsi="Arial" w:cs="Arial"/>
          <w:sz w:val="20"/>
          <w:szCs w:val="20"/>
        </w:rPr>
      </w:pPr>
      <w:r>
        <w:rPr>
          <w:rFonts w:cs="Arial" w:ascii="Arial" w:hAnsi="Arial"/>
          <w:sz w:val="20"/>
          <w:szCs w:val="20"/>
        </w:rPr>
        <w:t>1.9. В местах примыкания теплоизоляции к оконным и дверным блокам толщина штукатурного слоя увеличивается до 45 мм и усиливается дополнительной сеткой.</w:t>
      </w:r>
    </w:p>
    <w:p>
      <w:pPr>
        <w:pStyle w:val="Normal"/>
        <w:autoSpaceDE w:val="false"/>
        <w:ind w:firstLine="720"/>
        <w:jc w:val="both"/>
        <w:rPr>
          <w:rFonts w:ascii="Arial" w:hAnsi="Arial" w:cs="Arial"/>
          <w:sz w:val="20"/>
          <w:szCs w:val="20"/>
        </w:rPr>
      </w:pPr>
      <w:r>
        <w:rPr>
          <w:rFonts w:cs="Arial" w:ascii="Arial" w:hAnsi="Arial"/>
          <w:sz w:val="20"/>
          <w:szCs w:val="20"/>
        </w:rPr>
        <w:t>1.10. После полного затвердевания штукатурки ее в соответствии с проектом прорезают на всю толщину слоя горизонтальными и вертикальными деформационными швами шириной 6 мм с шагом не более 6 м при толщине изоляции 50 мм, 9 м - при толщине изоляции 100 мм и 12 м при большей толщине. Швы заделываются вулканизирующей мастикой.</w:t>
      </w:r>
    </w:p>
    <w:p>
      <w:pPr>
        <w:pStyle w:val="Normal"/>
        <w:autoSpaceDE w:val="false"/>
        <w:ind w:firstLine="720"/>
        <w:jc w:val="both"/>
        <w:rPr>
          <w:rFonts w:ascii="Arial" w:hAnsi="Arial" w:cs="Arial"/>
          <w:sz w:val="20"/>
          <w:szCs w:val="20"/>
        </w:rPr>
      </w:pPr>
      <w:r>
        <w:rPr>
          <w:rFonts w:cs="Arial" w:ascii="Arial" w:hAnsi="Arial"/>
          <w:sz w:val="20"/>
          <w:szCs w:val="20"/>
        </w:rPr>
        <w:t>1.11. Между штукатурным слоем и элементами заполнения проемов окон, дверей предусматривается паз на всю толщину штукатурки, заполняемый вулканизирующейся мастикой или пенополиуретановыми герметиками. Расход материалов на герметизацию стыков принимать по дополнениям к сборнику 10 "Деревянные конструкции", раздел "Заполнение оконных и балконных проемов".</w:t>
      </w:r>
    </w:p>
    <w:p>
      <w:pPr>
        <w:pStyle w:val="Normal"/>
        <w:autoSpaceDE w:val="false"/>
        <w:ind w:firstLine="720"/>
        <w:jc w:val="both"/>
        <w:rPr>
          <w:rFonts w:ascii="Arial" w:hAnsi="Arial" w:cs="Arial"/>
          <w:sz w:val="20"/>
          <w:szCs w:val="20"/>
        </w:rPr>
      </w:pPr>
      <w:r>
        <w:rPr>
          <w:rFonts w:cs="Arial" w:ascii="Arial" w:hAnsi="Arial"/>
          <w:sz w:val="20"/>
          <w:szCs w:val="20"/>
        </w:rPr>
        <w:t>1.12. При защитном слое из штукатурки цоколь стены выполняется из материалов повышенной прочности и декоративности: лицевого кирпича, плитки керамической. Верхняя кромка этой защиты должна быть защищена сливами от попадания влаги.</w:t>
      </w:r>
    </w:p>
    <w:p>
      <w:pPr>
        <w:pStyle w:val="Normal"/>
        <w:autoSpaceDE w:val="false"/>
        <w:ind w:firstLine="720"/>
        <w:jc w:val="both"/>
        <w:rPr>
          <w:rFonts w:ascii="Arial" w:hAnsi="Arial" w:cs="Arial"/>
          <w:sz w:val="20"/>
          <w:szCs w:val="20"/>
        </w:rPr>
      </w:pPr>
      <w:r>
        <w:rPr>
          <w:rFonts w:cs="Arial" w:ascii="Arial" w:hAnsi="Arial"/>
          <w:sz w:val="20"/>
          <w:szCs w:val="20"/>
        </w:rPr>
        <w:t>1.13. В уровне перекрытий, но не реже чем через 4 м по вертикали, предусматриваются рассечки из негорючих материалов на всю толщину теплоизоляции и высотой не менее 150 мм. В расчете приняты плиты из ячеистого бетона толщиной 300 мм.</w:t>
      </w:r>
    </w:p>
    <w:p>
      <w:pPr>
        <w:pStyle w:val="Normal"/>
        <w:autoSpaceDE w:val="false"/>
        <w:ind w:firstLine="720"/>
        <w:jc w:val="both"/>
        <w:rPr>
          <w:rFonts w:ascii="Arial" w:hAnsi="Arial" w:cs="Arial"/>
          <w:sz w:val="20"/>
          <w:szCs w:val="20"/>
        </w:rPr>
      </w:pPr>
      <w:r>
        <w:rPr>
          <w:rFonts w:cs="Arial" w:ascii="Arial" w:hAnsi="Arial"/>
          <w:sz w:val="20"/>
          <w:szCs w:val="20"/>
        </w:rPr>
        <w:t>1.14. Гидроизоляция стен подвалов выполняется окрасочным или оклеечным способом в зависимости от гидрогеологических условий в соответствии с "Рекомендациями по проектированию гидроизоляционных подземных частей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Расход материалов на устройство гидроизоляции из материалов, не приведенных в данном сборнике, принимать по табл. 8-4, 8-5 сборника 08 "Конструкции из кирпича и блоков".</w:t>
      </w:r>
    </w:p>
    <w:p>
      <w:pPr>
        <w:pStyle w:val="Normal"/>
        <w:autoSpaceDE w:val="false"/>
        <w:ind w:firstLine="720"/>
        <w:jc w:val="both"/>
        <w:rPr>
          <w:rFonts w:ascii="Arial" w:hAnsi="Arial" w:cs="Arial"/>
          <w:sz w:val="20"/>
          <w:szCs w:val="20"/>
        </w:rPr>
      </w:pPr>
      <w:r>
        <w:rPr>
          <w:rFonts w:cs="Arial" w:ascii="Arial" w:hAnsi="Arial"/>
          <w:sz w:val="20"/>
          <w:szCs w:val="20"/>
        </w:rPr>
        <w:t>1.15. Нормы расхода материалов на устройство теплоизоляции стен даны для зданий высотой не выше 5 этажей, а также для зданий с поэтажным опиранием наружных стен без ограничения этажности.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911102"/>
      <w:bookmarkEnd w:id="12"/>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13" w:name="sub_911102"/>
      <w:bookmarkStart w:id="14" w:name="sub_911102"/>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Площадь утепляемой поверхности фасада следует исчислять за вычетом площади проемов по наружному обводу коробок.</w:t>
      </w:r>
    </w:p>
    <w:p>
      <w:pPr>
        <w:pStyle w:val="Normal"/>
        <w:autoSpaceDE w:val="false"/>
        <w:ind w:firstLine="720"/>
        <w:jc w:val="both"/>
        <w:rPr>
          <w:rFonts w:ascii="Arial" w:hAnsi="Arial" w:cs="Arial"/>
          <w:sz w:val="20"/>
          <w:szCs w:val="20"/>
        </w:rPr>
      </w:pPr>
      <w:r>
        <w:rPr>
          <w:rFonts w:cs="Arial" w:ascii="Arial" w:hAnsi="Arial"/>
          <w:sz w:val="20"/>
          <w:szCs w:val="20"/>
        </w:rPr>
        <w:t>2.2. Объем работ по окрашиванию фасадов следует определять по действительно окрашиваемой поверхности.</w:t>
      </w:r>
    </w:p>
    <w:p>
      <w:pPr>
        <w:pStyle w:val="Normal"/>
        <w:autoSpaceDE w:val="false"/>
        <w:ind w:firstLine="720"/>
        <w:jc w:val="both"/>
        <w:rPr>
          <w:rFonts w:ascii="Arial" w:hAnsi="Arial" w:cs="Arial"/>
          <w:sz w:val="20"/>
          <w:szCs w:val="20"/>
        </w:rPr>
      </w:pPr>
      <w:r>
        <w:rPr>
          <w:rFonts w:cs="Arial" w:ascii="Arial" w:hAnsi="Arial"/>
          <w:sz w:val="20"/>
          <w:szCs w:val="20"/>
        </w:rPr>
        <w:t>2.3. Объем работ по боковой и горизонтальной гидроизоляции стен, фундаментов следует исчислять по проектной площади изолируемой поверхности.</w:t>
      </w:r>
    </w:p>
    <w:p>
      <w:pPr>
        <w:pStyle w:val="Normal"/>
        <w:autoSpaceDE w:val="false"/>
        <w:ind w:firstLine="720"/>
        <w:jc w:val="both"/>
        <w:rPr>
          <w:rFonts w:ascii="Arial" w:hAnsi="Arial" w:cs="Arial"/>
          <w:sz w:val="20"/>
          <w:szCs w:val="20"/>
        </w:rPr>
      </w:pPr>
      <w:r>
        <w:rPr>
          <w:rFonts w:cs="Arial" w:ascii="Arial" w:hAnsi="Arial"/>
          <w:sz w:val="20"/>
          <w:szCs w:val="20"/>
        </w:rPr>
        <w:t>2.4. Объем работ по устройству покрытия парапета следует исчислять по площади покрытия парапета: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b х 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b - ширина парапета равная сумме    толщин     защитно-декоративного,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рихтовочного, теплоизоляционного слоев и железобетонной    панели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кирпичной кладки парапета,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парапета.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101"/>
      <w:bookmarkEnd w:id="15"/>
      <w:r>
        <w:rPr>
          <w:rFonts w:cs="Arial" w:ascii="Arial" w:hAnsi="Arial"/>
          <w:b/>
          <w:bCs/>
          <w:color w:val="000080"/>
          <w:sz w:val="20"/>
          <w:szCs w:val="20"/>
        </w:rPr>
        <w:t>01.01. Теплоизоляция наружных стеновых панелей с защитно-декоративной</w:t>
        <w:br/>
        <w:t>стенкой из штукатурки</w:t>
      </w:r>
    </w:p>
    <w:p>
      <w:pPr>
        <w:pStyle w:val="Normal"/>
        <w:autoSpaceDE w:val="false"/>
        <w:jc w:val="both"/>
        <w:rPr>
          <w:rFonts w:ascii="Courier New" w:hAnsi="Courier New" w:cs="Courier New"/>
          <w:b/>
          <w:b/>
          <w:bCs/>
          <w:color w:val="000080"/>
          <w:sz w:val="20"/>
          <w:szCs w:val="20"/>
        </w:rPr>
      </w:pPr>
      <w:bookmarkStart w:id="16" w:name="sub_101"/>
      <w:bookmarkStart w:id="17" w:name="sub_101"/>
      <w:bookmarkEnd w:id="1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
        <w:r>
          <w:rPr>
            <w:rStyle w:val="Style15"/>
            <w:rFonts w:cs="Courier New" w:ascii="Courier New" w:hAnsi="Courier New"/>
            <w:color w:val="008000"/>
            <w:sz w:val="20"/>
            <w:szCs w:val="20"/>
            <w:u w:val="single"/>
            <w:lang w:val="ru-RU" w:eastAsia="ru-RU"/>
          </w:rPr>
          <w:t>1.1.1.  Теплоизоляция наружных стеновых панелей  с защитно-декоративной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стенкой из штукатурки цементно-известковым раствором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2">
        <w:r>
          <w:rPr>
            <w:rStyle w:val="Style15"/>
            <w:rFonts w:cs="Courier New" w:ascii="Courier New" w:hAnsi="Courier New"/>
            <w:color w:val="008000"/>
            <w:sz w:val="20"/>
            <w:szCs w:val="20"/>
            <w:u w:val="single"/>
            <w:lang w:val="ru-RU" w:eastAsia="ru-RU"/>
          </w:rPr>
          <w:t>1.1.2.  Теплоизоляция цоколя с облицовкой кирпичом или плиткой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3">
        <w:r>
          <w:rPr>
            <w:rStyle w:val="Style15"/>
            <w:rFonts w:cs="Courier New" w:ascii="Courier New" w:hAnsi="Courier New"/>
            <w:color w:val="008000"/>
            <w:sz w:val="20"/>
            <w:szCs w:val="20"/>
            <w:u w:val="single"/>
            <w:lang w:val="ru-RU" w:eastAsia="ru-RU"/>
          </w:rPr>
          <w:t>1.1.3.  Устройство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4">
        <w:r>
          <w:rPr>
            <w:rStyle w:val="Style15"/>
            <w:rFonts w:cs="Courier New" w:ascii="Courier New" w:hAnsi="Courier New"/>
            <w:color w:val="008000"/>
            <w:sz w:val="20"/>
            <w:szCs w:val="20"/>
            <w:u w:val="single"/>
            <w:lang w:val="ru-RU" w:eastAsia="ru-RU"/>
          </w:rPr>
          <w:t>1.1.4.  Устройство покрытия над цоколем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5">
        <w:r>
          <w:rPr>
            <w:rStyle w:val="Style15"/>
            <w:rFonts w:cs="Courier New" w:ascii="Courier New" w:hAnsi="Courier New"/>
            <w:color w:val="008000"/>
            <w:sz w:val="20"/>
            <w:szCs w:val="20"/>
            <w:u w:val="single"/>
            <w:lang w:val="ru-RU" w:eastAsia="ru-RU"/>
          </w:rPr>
          <w:t>1.1.5.  Устройство слива оконного блока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6">
        <w:r>
          <w:rPr>
            <w:rStyle w:val="Style15"/>
            <w:rFonts w:cs="Courier New" w:ascii="Courier New" w:hAnsi="Courier New"/>
            <w:color w:val="008000"/>
            <w:sz w:val="20"/>
            <w:szCs w:val="20"/>
            <w:u w:val="single"/>
            <w:lang w:val="ru-RU" w:eastAsia="ru-RU"/>
          </w:rPr>
          <w:t>1.1.6.  Устройство покрытия парапета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7">
        <w:r>
          <w:rPr>
            <w:rStyle w:val="Style15"/>
            <w:rFonts w:cs="Courier New" w:ascii="Courier New" w:hAnsi="Courier New"/>
            <w:color w:val="008000"/>
            <w:sz w:val="20"/>
            <w:szCs w:val="20"/>
            <w:u w:val="single"/>
            <w:lang w:val="ru-RU" w:eastAsia="ru-RU"/>
          </w:rPr>
          <w:t>1.1.7.  Устройство противопожарного пояса-рассечки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8">
        <w:r>
          <w:rPr>
            <w:rStyle w:val="Style15"/>
            <w:rFonts w:cs="Courier New" w:ascii="Courier New" w:hAnsi="Courier New"/>
            <w:color w:val="008000"/>
            <w:sz w:val="20"/>
            <w:szCs w:val="20"/>
            <w:u w:val="single"/>
            <w:lang w:val="ru-RU" w:eastAsia="ru-RU"/>
          </w:rPr>
          <w:t>1.1.8.  Устройство деформационного шва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9">
        <w:r>
          <w:rPr>
            <w:rStyle w:val="Style15"/>
            <w:rFonts w:cs="Courier New" w:ascii="Courier New" w:hAnsi="Courier New"/>
            <w:color w:val="008000"/>
            <w:sz w:val="20"/>
            <w:szCs w:val="20"/>
            <w:u w:val="single"/>
            <w:lang w:val="ru-RU" w:eastAsia="ru-RU"/>
          </w:rPr>
          <w:t>1.1.9.  Оштукатуриванне откосов оконных проемов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10">
        <w:r>
          <w:rPr>
            <w:rStyle w:val="Style15"/>
            <w:rFonts w:cs="Courier New" w:ascii="Courier New" w:hAnsi="Courier New"/>
            <w:color w:val="008000"/>
            <w:sz w:val="20"/>
            <w:szCs w:val="20"/>
            <w:u w:val="single"/>
            <w:lang w:val="ru-RU" w:eastAsia="ru-RU"/>
          </w:rPr>
          <w:t>1.1.10. Оштукатуривание откосов дверных проемов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 w:name="sub_111"/>
      <w:bookmarkEnd w:id="18"/>
      <w:r>
        <w:rPr>
          <w:rFonts w:cs="Arial" w:ascii="Arial" w:hAnsi="Arial"/>
          <w:b/>
          <w:bCs/>
          <w:color w:val="000080"/>
          <w:sz w:val="20"/>
          <w:szCs w:val="20"/>
        </w:rPr>
        <w:t>1.1.1. Теплоизоляция наружных стеновых панелей с защитно-декоративной</w:t>
        <w:br/>
        <w:t>стенкой из штукатурки цементно-известковым раствором</w:t>
      </w:r>
    </w:p>
    <w:p>
      <w:pPr>
        <w:pStyle w:val="Normal"/>
        <w:autoSpaceDE w:val="false"/>
        <w:jc w:val="both"/>
        <w:rPr>
          <w:rFonts w:ascii="Courier New" w:hAnsi="Courier New" w:cs="Courier New"/>
          <w:b/>
          <w:b/>
          <w:bCs/>
          <w:color w:val="000080"/>
          <w:sz w:val="20"/>
          <w:szCs w:val="20"/>
        </w:rPr>
      </w:pPr>
      <w:bookmarkStart w:id="19" w:name="sub_111"/>
      <w:bookmarkStart w:id="20" w:name="sub_111"/>
      <w:bookmarkEnd w:id="20"/>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теплоизоляционных плит. 02. Установка анкеров в стеновые панели. 03. Натягивание проволочной сетки с закреплением анкерами. 04. Заделка раствором отверстий в местах установки анкеров. 05. Оштукатуривание поверхности толщиной слоя 30 мм. 06. Нанесение окрасочного состава на поверхность улучшенной штукатурки.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утепляемой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стеновых панелей│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защитно-│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декоративной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стенкой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улучшенной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штукатурки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ковым  раствором│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1.1.1-1│140 мм          │Плиты теплоизоляционные (тип по│ м3  │  14,42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 12│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500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407,9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Краска перхлорвиниловая или    │ кг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Краска цементная               │ кг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1.1.1-2│120 мм          │Плиты теплоизоляционные (тип по│ м3  │  12,36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 12│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470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391,2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Краска перхлорвиниловая или    │ кг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Краска цементная               │ кг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1.1.1-3│100 мм          │Плиты теплоизоляционные (тип по│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 12│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450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376,2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Краска перхлорвиниловая или    │ кг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Краска цементная               │ кг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1.1.1-4│80 мм           │Плиты теплоизоляционные (тип по│ м3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 12│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430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360,4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Краска перхлорвиниловая или    │ кг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Краска цементная               │ кг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высококачествен-│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штукатурки│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ковым  раствором│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1.1.1-5│140 мм          │Плиты   теплоизоляционные   (по│ м3  │  14,42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цветной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 12│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500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407,9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1.1.1-6│120 мм          │Плиты   теплоизоляционные   (по│ м3  │  12,36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цветной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 12│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500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391,2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1.1.1-7│100 мм          │Плиты   теплоизоляционные   (по│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цветной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 12│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470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376,2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1.1.1-8│80 мм           │Плиты   теплоизоляционные   (по│ м3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цветной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 12│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470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360,4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112"/>
      <w:bookmarkEnd w:id="21"/>
      <w:r>
        <w:rPr>
          <w:rFonts w:cs="Arial" w:ascii="Arial" w:hAnsi="Arial"/>
          <w:b/>
          <w:bCs/>
          <w:color w:val="000080"/>
          <w:sz w:val="20"/>
          <w:szCs w:val="20"/>
        </w:rPr>
        <w:t>1.1.2. Теплоизоляция цоколя с облицовкой кирпичом или плиткой</w:t>
      </w:r>
    </w:p>
    <w:p>
      <w:pPr>
        <w:pStyle w:val="Normal"/>
        <w:autoSpaceDE w:val="false"/>
        <w:jc w:val="both"/>
        <w:rPr>
          <w:rFonts w:ascii="Courier New" w:hAnsi="Courier New" w:cs="Courier New"/>
          <w:b/>
          <w:b/>
          <w:bCs/>
          <w:color w:val="000080"/>
          <w:sz w:val="20"/>
          <w:szCs w:val="20"/>
        </w:rPr>
      </w:pPr>
      <w:bookmarkStart w:id="22" w:name="sub_112"/>
      <w:bookmarkStart w:id="23" w:name="sub_112"/>
      <w:bookmarkEnd w:id="23"/>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Установка анкеров в панели цоколя. 02. Укладка и крепление теплоизоляционных плит.</w:t>
      </w:r>
    </w:p>
    <w:p>
      <w:pPr>
        <w:pStyle w:val="Normal"/>
        <w:autoSpaceDE w:val="false"/>
        <w:ind w:firstLine="720"/>
        <w:jc w:val="both"/>
        <w:rPr/>
      </w:pPr>
      <w:r>
        <w:rPr>
          <w:rFonts w:cs="Arial" w:ascii="Arial" w:hAnsi="Arial"/>
          <w:sz w:val="20"/>
          <w:szCs w:val="20"/>
        </w:rPr>
        <w:t xml:space="preserve">Для норм с </w:t>
      </w:r>
      <w:hyperlink w:anchor="sub_1121">
        <w:r>
          <w:rPr>
            <w:rStyle w:val="Style15"/>
            <w:rFonts w:cs="Arial" w:ascii="Arial" w:hAnsi="Arial"/>
            <w:color w:val="008000"/>
            <w:sz w:val="20"/>
            <w:szCs w:val="20"/>
            <w:u w:val="single"/>
          </w:rPr>
          <w:t>1.1.2-1</w:t>
        </w:r>
      </w:hyperlink>
      <w:r>
        <w:rPr>
          <w:rFonts w:cs="Arial" w:ascii="Arial" w:hAnsi="Arial"/>
          <w:sz w:val="20"/>
          <w:szCs w:val="20"/>
        </w:rPr>
        <w:t xml:space="preserve"> по </w:t>
      </w:r>
      <w:hyperlink w:anchor="sub_1124">
        <w:r>
          <w:rPr>
            <w:rStyle w:val="Style15"/>
            <w:rFonts w:cs="Arial" w:ascii="Arial" w:hAnsi="Arial"/>
            <w:color w:val="008000"/>
            <w:sz w:val="20"/>
            <w:szCs w:val="20"/>
            <w:u w:val="single"/>
          </w:rPr>
          <w:t>1.1.2-4</w:t>
        </w:r>
      </w:hyperlink>
      <w:r>
        <w:rPr>
          <w:rFonts w:cs="Arial" w:ascii="Arial" w:hAnsi="Arial"/>
          <w:sz w:val="20"/>
          <w:szCs w:val="20"/>
        </w:rPr>
        <w:t>: 03. Укладка раствора и кирпича. 04. Укладка сеток в кирпичную кладку. 05. Крепление анкеров к сеткам вязальной проволокой. 06. Засыпка песком рихтовочного зазора.</w:t>
      </w:r>
    </w:p>
    <w:p>
      <w:pPr>
        <w:pStyle w:val="Normal"/>
        <w:autoSpaceDE w:val="false"/>
        <w:ind w:firstLine="720"/>
        <w:jc w:val="both"/>
        <w:rPr/>
      </w:pPr>
      <w:r>
        <w:rPr>
          <w:rFonts w:cs="Arial" w:ascii="Arial" w:hAnsi="Arial"/>
          <w:sz w:val="20"/>
          <w:szCs w:val="20"/>
        </w:rPr>
        <w:t xml:space="preserve">Для норм с </w:t>
      </w:r>
      <w:hyperlink w:anchor="sub_1125">
        <w:r>
          <w:rPr>
            <w:rStyle w:val="Style15"/>
            <w:rFonts w:cs="Arial" w:ascii="Arial" w:hAnsi="Arial"/>
            <w:color w:val="008000"/>
            <w:sz w:val="20"/>
            <w:szCs w:val="20"/>
            <w:u w:val="single"/>
          </w:rPr>
          <w:t>1.1.2-5</w:t>
        </w:r>
      </w:hyperlink>
      <w:r>
        <w:rPr>
          <w:rFonts w:cs="Arial" w:ascii="Arial" w:hAnsi="Arial"/>
          <w:sz w:val="20"/>
          <w:szCs w:val="20"/>
        </w:rPr>
        <w:t xml:space="preserve"> по </w:t>
      </w:r>
      <w:hyperlink w:anchor="sub_1128">
        <w:r>
          <w:rPr>
            <w:rStyle w:val="Style15"/>
            <w:rFonts w:cs="Arial" w:ascii="Arial" w:hAnsi="Arial"/>
            <w:color w:val="008000"/>
            <w:sz w:val="20"/>
            <w:szCs w:val="20"/>
            <w:u w:val="single"/>
          </w:rPr>
          <w:t>1.1.2-8</w:t>
        </w:r>
      </w:hyperlink>
      <w:r>
        <w:rPr>
          <w:rFonts w:cs="Arial" w:ascii="Arial" w:hAnsi="Arial"/>
          <w:sz w:val="20"/>
          <w:szCs w:val="20"/>
        </w:rPr>
        <w:t>: 03. Натягивание проволочной сетки с закреплением анкерами. 04. Оштукатуривание поверхности цоколя толщиной слоя 30 м. 05. Установка плиток. 06. Заполнение швов. 07. Протирка облицованной поверхности ветошью.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утепляемой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цоколя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облицовкой: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кирпичом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керамическим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4" w:name="sub_1121"/>
      <w:bookmarkEnd w:id="2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1.1.2-1│140 мм          │Плиты   теплоизоляционные   (по│ м3  │  14,42 │</w:t>
      </w:r>
    </w:p>
    <w:p>
      <w:pPr>
        <w:pStyle w:val="Normal"/>
        <w:autoSpaceDE w:val="false"/>
        <w:jc w:val="both"/>
        <w:rPr>
          <w:rFonts w:ascii="Courier New" w:hAnsi="Courier New" w:cs="Courier New"/>
          <w:sz w:val="20"/>
          <w:szCs w:val="20"/>
        </w:rPr>
      </w:pPr>
      <w:bookmarkStart w:id="25" w:name="sub_1121"/>
      <w:bookmarkEnd w:id="25"/>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Кирпич керамический полнотелый,│ тыс.│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10│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лист│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х 40 х 190 мм)               │ кг  │  81,81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 12│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500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закладная  M1   (диам. 6│ кг  │  98,08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и диам. 3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диам.  1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Песок для  строительных  работ,│ м3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8736-93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1.1.2-2│120 мм          │Плиты   теплоизоляционные   (по│ м3  │  12,36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Кирпич керамический полнотелый,│ тыс.│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10│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лист│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х 40 х 190 мм)               │ кг  │  81,81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 12│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465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закладная  M1   (диам. 6│ кг  │  98,08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и диам. 3 Bpl)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диам.  1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Песок для  строительных  работ,│ м3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8736-93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1.1.2-3│100 мм          │Плиты   теплоизоляционные   (по│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Кирпич керамический полнотелый,│ тыс.│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10│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лист│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х 40 х 190 мм)               │ кг  │  81,81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 12│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445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закладная  M1   (диам. 6│ кг  │  98,08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и диам. 3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диам.  1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Песок для  строительных  работ,│ м3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8736-93                   │     │        │</w:t>
      </w:r>
    </w:p>
    <w:p>
      <w:pPr>
        <w:pStyle w:val="Normal"/>
        <w:autoSpaceDE w:val="false"/>
        <w:jc w:val="both"/>
        <w:rPr>
          <w:rFonts w:ascii="Courier New" w:hAnsi="Courier New" w:cs="Courier New"/>
          <w:sz w:val="20"/>
          <w:szCs w:val="20"/>
        </w:rPr>
      </w:pPr>
      <w:bookmarkStart w:id="26" w:name="sub_1124"/>
      <w:bookmarkEnd w:id="2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1.1.2-4│80 мм           │Плиты   теплоизоляционные   (по│ м3  │   8,24 │</w:t>
      </w:r>
    </w:p>
    <w:p>
      <w:pPr>
        <w:pStyle w:val="Normal"/>
        <w:autoSpaceDE w:val="false"/>
        <w:jc w:val="both"/>
        <w:rPr>
          <w:rFonts w:ascii="Courier New" w:hAnsi="Courier New" w:cs="Courier New"/>
          <w:sz w:val="20"/>
          <w:szCs w:val="20"/>
        </w:rPr>
      </w:pPr>
      <w:bookmarkStart w:id="27" w:name="sub_1124"/>
      <w:bookmarkEnd w:id="27"/>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Кирпич керамический полнотелый,│ тыс.│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10│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лист│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х 40 х 190 мм)               │ кг  │  81,81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  6│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425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закладная  M1   (диам. 6│ кг  │  98,08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и диам. 3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диам.  1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Песок для  строительных  работ,│ м3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8736-93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керамической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8" w:name="sub_1125"/>
      <w:bookmarkEnd w:id="2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1.1.2-5│140 мм          │Плиты   теплоизоляционные   (по│ м3  │  14,42 │</w:t>
      </w:r>
    </w:p>
    <w:p>
      <w:pPr>
        <w:pStyle w:val="Normal"/>
        <w:autoSpaceDE w:val="false"/>
        <w:jc w:val="both"/>
        <w:rPr>
          <w:rFonts w:ascii="Courier New" w:hAnsi="Courier New" w:cs="Courier New"/>
          <w:sz w:val="20"/>
          <w:szCs w:val="20"/>
        </w:rPr>
      </w:pPr>
      <w:bookmarkStart w:id="29" w:name="sub_1125"/>
      <w:bookmarkEnd w:id="29"/>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Плитки  керамические  фасадные,│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13996-93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 12│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500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138,9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Портландцемент М400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1.1.2-6│120 мм          │Плиты   теплоизоляционные   (по│ м3  │  12,36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Плитки  керамические  фасадные,│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13996-93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 12│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465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Портландцемент М400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1.1.2-7│100 мм          │Плиты   теплоизоляционные   (по│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Плитки  керамические  фасадные,│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13996-93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 12│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445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Портландцемент М400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bookmarkStart w:id="30" w:name="sub_1128"/>
      <w:bookmarkEnd w:id="3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1.1.2-8│80 мм           │Плиты   теплоизоляционные   (по│ м3  │   8,24 │</w:t>
      </w:r>
    </w:p>
    <w:p>
      <w:pPr>
        <w:pStyle w:val="Normal"/>
        <w:autoSpaceDE w:val="false"/>
        <w:jc w:val="both"/>
        <w:rPr>
          <w:rFonts w:ascii="Courier New" w:hAnsi="Courier New" w:cs="Courier New"/>
          <w:sz w:val="20"/>
          <w:szCs w:val="20"/>
        </w:rPr>
      </w:pPr>
      <w:bookmarkStart w:id="31" w:name="sub_1128"/>
      <w:bookmarkEnd w:id="31"/>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Плитки  керамические  фасадные,│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13996-93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 12│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425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Портландцемент М400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 w:name="sub_113"/>
      <w:bookmarkEnd w:id="32"/>
      <w:r>
        <w:rPr>
          <w:rFonts w:cs="Arial" w:ascii="Arial" w:hAnsi="Arial"/>
          <w:b/>
          <w:bCs/>
          <w:color w:val="000080"/>
          <w:sz w:val="20"/>
          <w:szCs w:val="20"/>
        </w:rPr>
        <w:t>1.1.3. Устройство гидроизоляции</w:t>
      </w:r>
    </w:p>
    <w:p>
      <w:pPr>
        <w:pStyle w:val="Normal"/>
        <w:autoSpaceDE w:val="false"/>
        <w:jc w:val="both"/>
        <w:rPr>
          <w:rFonts w:ascii="Courier New" w:hAnsi="Courier New" w:cs="Courier New"/>
          <w:b/>
          <w:b/>
          <w:bCs/>
          <w:color w:val="000080"/>
          <w:sz w:val="20"/>
          <w:szCs w:val="20"/>
        </w:rPr>
      </w:pPr>
      <w:bookmarkStart w:id="33" w:name="sub_113"/>
      <w:bookmarkStart w:id="34" w:name="sub_113"/>
      <w:bookmarkEnd w:id="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 xml:space="preserve">для нормы </w:t>
      </w:r>
      <w:hyperlink w:anchor="sub_1131">
        <w:r>
          <w:rPr>
            <w:rStyle w:val="Style15"/>
            <w:rFonts w:cs="Arial" w:ascii="Arial" w:hAnsi="Arial"/>
            <w:color w:val="008000"/>
            <w:sz w:val="20"/>
            <w:szCs w:val="20"/>
            <w:u w:val="single"/>
          </w:rPr>
          <w:t>1.1.3-1</w:t>
        </w:r>
      </w:hyperlink>
      <w:r>
        <w:rPr>
          <w:rFonts w:cs="Arial" w:ascii="Arial" w:hAnsi="Arial"/>
          <w:sz w:val="20"/>
          <w:szCs w:val="20"/>
        </w:rPr>
        <w:t>: 01. Укладка цементного раствора толщиной слоя 30 мм. 02. Огрунтовка поверхности битумом разжиженным. 03. Нанесение мастики битумной на изолируемую поверхность.</w:t>
      </w:r>
    </w:p>
    <w:p>
      <w:pPr>
        <w:pStyle w:val="Normal"/>
        <w:autoSpaceDE w:val="false"/>
        <w:ind w:firstLine="720"/>
        <w:jc w:val="both"/>
        <w:rPr/>
      </w:pPr>
      <w:r>
        <w:rPr>
          <w:rFonts w:cs="Arial" w:ascii="Arial" w:hAnsi="Arial"/>
          <w:sz w:val="20"/>
          <w:szCs w:val="20"/>
        </w:rPr>
        <w:t xml:space="preserve">для нормы </w:t>
      </w:r>
      <w:hyperlink w:anchor="sub_1132">
        <w:r>
          <w:rPr>
            <w:rStyle w:val="Style15"/>
            <w:rFonts w:cs="Arial" w:ascii="Arial" w:hAnsi="Arial"/>
            <w:color w:val="008000"/>
            <w:sz w:val="20"/>
            <w:szCs w:val="20"/>
            <w:u w:val="single"/>
          </w:rPr>
          <w:t>1.1.3-2</w:t>
        </w:r>
      </w:hyperlink>
      <w:r>
        <w:rPr>
          <w:rFonts w:cs="Arial" w:ascii="Arial" w:hAnsi="Arial"/>
          <w:sz w:val="20"/>
          <w:szCs w:val="20"/>
        </w:rPr>
        <w:t>: 01. Разогрев битума. 02. Огрунтовка поверхности битумом разжиженным. 03. Нанесение мастики битумной на изолируемую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изолированной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35" w:name="sub_1131"/>
      <w:bookmarkEnd w:id="3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1.1.3-1│цементной       │Раствор  цементный  (марка   по│ м3  │    3,06│</w:t>
      </w:r>
    </w:p>
    <w:p>
      <w:pPr>
        <w:pStyle w:val="Normal"/>
        <w:autoSpaceDE w:val="false"/>
        <w:jc w:val="both"/>
        <w:rPr>
          <w:rFonts w:ascii="Courier New" w:hAnsi="Courier New" w:cs="Courier New"/>
          <w:sz w:val="20"/>
          <w:szCs w:val="20"/>
        </w:rPr>
      </w:pPr>
      <w:bookmarkStart w:id="36" w:name="sub_1131"/>
      <w:bookmarkEnd w:id="36"/>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ГОСТ 28013-96        │     │        │</w:t>
      </w:r>
    </w:p>
    <w:p>
      <w:pPr>
        <w:pStyle w:val="Normal"/>
        <w:autoSpaceDE w:val="false"/>
        <w:jc w:val="both"/>
        <w:rPr>
          <w:rFonts w:ascii="Courier New" w:hAnsi="Courier New" w:cs="Courier New"/>
          <w:sz w:val="20"/>
          <w:szCs w:val="20"/>
        </w:rPr>
      </w:pPr>
      <w:bookmarkStart w:id="37" w:name="sub_1132"/>
      <w:bookmarkEnd w:id="3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1.1.3-2│обмазочной      │Мастика битумная горячая,  ГОСТ│ кг  │  410   │</w:t>
      </w:r>
    </w:p>
    <w:p>
      <w:pPr>
        <w:pStyle w:val="Normal"/>
        <w:autoSpaceDE w:val="false"/>
        <w:jc w:val="both"/>
        <w:rPr>
          <w:rFonts w:ascii="Courier New" w:hAnsi="Courier New" w:cs="Courier New"/>
          <w:sz w:val="20"/>
          <w:szCs w:val="20"/>
        </w:rPr>
      </w:pPr>
      <w:bookmarkStart w:id="38" w:name="sub_1132"/>
      <w:bookmarkEnd w:id="38"/>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Битум разжиженный              │ кг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305-82 │ кг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 w:name="sub_114"/>
      <w:bookmarkEnd w:id="39"/>
      <w:r>
        <w:rPr>
          <w:rFonts w:cs="Arial" w:ascii="Arial" w:hAnsi="Arial"/>
          <w:b/>
          <w:bCs/>
          <w:color w:val="000080"/>
          <w:sz w:val="20"/>
          <w:szCs w:val="20"/>
        </w:rPr>
        <w:t>1.1.4. Устройство покрытия над цоколем</w:t>
      </w:r>
    </w:p>
    <w:p>
      <w:pPr>
        <w:pStyle w:val="Normal"/>
        <w:autoSpaceDE w:val="false"/>
        <w:jc w:val="both"/>
        <w:rPr>
          <w:rFonts w:ascii="Courier New" w:hAnsi="Courier New" w:cs="Courier New"/>
          <w:b/>
          <w:b/>
          <w:bCs/>
          <w:color w:val="000080"/>
          <w:sz w:val="20"/>
          <w:szCs w:val="20"/>
        </w:rPr>
      </w:pPr>
      <w:bookmarkStart w:id="40" w:name="sub_114"/>
      <w:bookmarkStart w:id="41" w:name="sub_114"/>
      <w:bookmarkEnd w:id="4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 xml:space="preserve">для нормы </w:t>
      </w:r>
      <w:hyperlink w:anchor="sub_1141">
        <w:r>
          <w:rPr>
            <w:rStyle w:val="Style15"/>
            <w:rFonts w:cs="Arial" w:ascii="Arial" w:hAnsi="Arial"/>
            <w:color w:val="008000"/>
            <w:sz w:val="20"/>
            <w:szCs w:val="20"/>
            <w:u w:val="single"/>
          </w:rPr>
          <w:t>1.1.4-1</w:t>
        </w:r>
      </w:hyperlink>
      <w:r>
        <w:rPr>
          <w:rFonts w:cs="Arial" w:ascii="Arial" w:hAnsi="Arial"/>
          <w:sz w:val="20"/>
          <w:szCs w:val="20"/>
        </w:rPr>
        <w:t>: 01. Укладка бруса и крепление его анкерами. 02. Укладка костылей и крепление их шурупами. 03. Укладка слива и крепление его самонарезающими винтами.</w:t>
      </w:r>
    </w:p>
    <w:p>
      <w:pPr>
        <w:pStyle w:val="Normal"/>
        <w:autoSpaceDE w:val="false"/>
        <w:ind w:firstLine="720"/>
        <w:jc w:val="both"/>
        <w:rPr/>
      </w:pPr>
      <w:r>
        <w:rPr>
          <w:rFonts w:cs="Arial" w:ascii="Arial" w:hAnsi="Arial"/>
          <w:sz w:val="20"/>
          <w:szCs w:val="20"/>
        </w:rPr>
        <w:t xml:space="preserve">для нормы </w:t>
      </w:r>
      <w:hyperlink w:anchor="sub_1142">
        <w:r>
          <w:rPr>
            <w:rStyle w:val="Style15"/>
            <w:rFonts w:cs="Arial" w:ascii="Arial" w:hAnsi="Arial"/>
            <w:color w:val="008000"/>
            <w:sz w:val="20"/>
            <w:szCs w:val="20"/>
            <w:u w:val="single"/>
          </w:rPr>
          <w:t>1.1.4-2</w:t>
        </w:r>
      </w:hyperlink>
      <w:r>
        <w:rPr>
          <w:rFonts w:cs="Arial" w:ascii="Arial" w:hAnsi="Arial"/>
          <w:sz w:val="20"/>
          <w:szCs w:val="20"/>
        </w:rPr>
        <w:t>: 01. Укладка и крепление пробок деревянных антисептированных. 02. Установка и прибивка реек деревянных антисептированных. 03. Укладка слива и крепление его шурупами.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 цоколя.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над│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цоколем,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облицованным: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42" w:name="sub_1141"/>
      <w:bookmarkEnd w:id="4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1.1.4-1│кирпичом        │Брусья                 обрезные│ м3  │    5,49│</w:t>
      </w:r>
    </w:p>
    <w:p>
      <w:pPr>
        <w:pStyle w:val="Normal"/>
        <w:autoSpaceDE w:val="false"/>
        <w:jc w:val="both"/>
        <w:rPr>
          <w:rFonts w:ascii="Courier New" w:hAnsi="Courier New" w:cs="Courier New"/>
          <w:sz w:val="20"/>
          <w:szCs w:val="20"/>
        </w:rPr>
      </w:pPr>
      <w:bookmarkStart w:id="43" w:name="sub_1141"/>
      <w:bookmarkEnd w:id="43"/>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керамическим    │антисептированные, 60 х 120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К-2  из  полосы 4 х 40│ кг  │  519,02│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С1 из  стали  оцинкованной│ кг  │ 1275,6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Анкер-болт А5 м 10 х 300 мм    │ шт. │ 1424,5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2506,2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8,82│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Винты самонарезающие 6 х 25 мм │ шт. │ 1481,5 │</w:t>
      </w:r>
    </w:p>
    <w:p>
      <w:pPr>
        <w:pStyle w:val="Normal"/>
        <w:autoSpaceDE w:val="false"/>
        <w:jc w:val="both"/>
        <w:rPr>
          <w:rFonts w:ascii="Courier New" w:hAnsi="Courier New" w:cs="Courier New"/>
          <w:sz w:val="20"/>
          <w:szCs w:val="20"/>
        </w:rPr>
      </w:pPr>
      <w:bookmarkStart w:id="44" w:name="sub_1142"/>
      <w:bookmarkEnd w:id="4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1.1.4-2│плиткой         │Пробка               деревянная│ м3  │    1,5 │</w:t>
      </w:r>
    </w:p>
    <w:p>
      <w:pPr>
        <w:pStyle w:val="Normal"/>
        <w:autoSpaceDE w:val="false"/>
        <w:jc w:val="both"/>
        <w:rPr>
          <w:rFonts w:ascii="Courier New" w:hAnsi="Courier New" w:cs="Courier New"/>
          <w:sz w:val="20"/>
          <w:szCs w:val="20"/>
        </w:rPr>
      </w:pPr>
      <w:bookmarkStart w:id="45" w:name="sub_1142"/>
      <w:bookmarkEnd w:id="45"/>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керамической    │антисептированная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50 х 100 х 140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Рейка                деревянная│ м   │ 1287,5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антисептированная 20 х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С1 из  стали  оцинкованной│ кг  │ 1557,5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длиной 210 мм │ шт. │ 2104,1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4229,2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3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8,38│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 w:name="sub_115"/>
      <w:bookmarkEnd w:id="46"/>
      <w:r>
        <w:rPr>
          <w:rFonts w:cs="Arial" w:ascii="Arial" w:hAnsi="Arial"/>
          <w:b/>
          <w:bCs/>
          <w:color w:val="000080"/>
          <w:sz w:val="20"/>
          <w:szCs w:val="20"/>
        </w:rPr>
        <w:t>1.1.5. Устройство слива оконного блока</w:t>
      </w:r>
    </w:p>
    <w:p>
      <w:pPr>
        <w:pStyle w:val="Normal"/>
        <w:autoSpaceDE w:val="false"/>
        <w:jc w:val="both"/>
        <w:rPr>
          <w:rFonts w:ascii="Courier New" w:hAnsi="Courier New" w:cs="Courier New"/>
          <w:b/>
          <w:b/>
          <w:bCs/>
          <w:color w:val="000080"/>
          <w:sz w:val="20"/>
          <w:szCs w:val="20"/>
        </w:rPr>
      </w:pPr>
      <w:bookmarkStart w:id="47" w:name="sub_115"/>
      <w:bookmarkStart w:id="48" w:name="sub_115"/>
      <w:bookmarkEnd w:id="48"/>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бруса и крепление его гвоздями. 02. Установка костылей и крепление их шурупами. 03. Установка слива и крепление его шурупами.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примыкания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слива│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оконного   блока│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1.1.5-1│140 мм          │Брусья                 обрезные│ м3  │ 0,0072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50 х 140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К1 из полосы 4 х 40 мм,│ кг  │ 0,686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С2 из  стали  оцинкованной│ кг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1.1.5-2│120 мм          │Брусья                 обрезные│ м3  │ 0,0062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50 х 120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К1 из полосы 4 х 40 мм,│ кг  │ 0,558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С2 из  стали  оцинкованной│ кг  │ 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1.1.5-3│100 мм          │Брусья                 обрезные│ м3  │ 0,0051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50 х 100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К1 из полосы 4 х 40 мм,│ кг  │ 0,441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С2 из  стали  оцинкованной│ кг  │ 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шт.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1.1.5-4│80 мм           │Брусья                 обрезные│ м3  │ 0,0041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50 х 80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К1 из полосы 4 х 40 мм,│ кг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С2 из  стали  оцинкованной│ кг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116"/>
      <w:bookmarkEnd w:id="49"/>
      <w:r>
        <w:rPr>
          <w:rFonts w:cs="Arial" w:ascii="Arial" w:hAnsi="Arial"/>
          <w:b/>
          <w:bCs/>
          <w:color w:val="000080"/>
          <w:sz w:val="20"/>
          <w:szCs w:val="20"/>
        </w:rPr>
        <w:t>1.1.6. Устройство покрытия парапета</w:t>
      </w:r>
    </w:p>
    <w:p>
      <w:pPr>
        <w:pStyle w:val="Normal"/>
        <w:autoSpaceDE w:val="false"/>
        <w:jc w:val="both"/>
        <w:rPr>
          <w:rFonts w:ascii="Courier New" w:hAnsi="Courier New" w:cs="Courier New"/>
          <w:b/>
          <w:b/>
          <w:bCs/>
          <w:color w:val="000080"/>
          <w:sz w:val="20"/>
          <w:szCs w:val="20"/>
        </w:rPr>
      </w:pPr>
      <w:bookmarkStart w:id="50" w:name="sub_116"/>
      <w:bookmarkStart w:id="51" w:name="sub_116"/>
      <w:bookmarkEnd w:id="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 xml:space="preserve">для норм с </w:t>
      </w:r>
      <w:hyperlink w:anchor="sub_1161">
        <w:r>
          <w:rPr>
            <w:rStyle w:val="Style15"/>
            <w:rFonts w:cs="Arial" w:ascii="Arial" w:hAnsi="Arial"/>
            <w:color w:val="008000"/>
            <w:sz w:val="20"/>
            <w:szCs w:val="20"/>
            <w:u w:val="single"/>
          </w:rPr>
          <w:t>1.1.6-1</w:t>
        </w:r>
      </w:hyperlink>
      <w:r>
        <w:rPr>
          <w:rFonts w:cs="Arial" w:ascii="Arial" w:hAnsi="Arial"/>
          <w:sz w:val="20"/>
          <w:szCs w:val="20"/>
        </w:rPr>
        <w:t xml:space="preserve"> по </w:t>
      </w:r>
      <w:hyperlink w:anchor="sub_1164">
        <w:r>
          <w:rPr>
            <w:rStyle w:val="Style15"/>
            <w:rFonts w:cs="Arial" w:ascii="Arial" w:hAnsi="Arial"/>
            <w:color w:val="008000"/>
            <w:sz w:val="20"/>
            <w:szCs w:val="20"/>
            <w:u w:val="single"/>
          </w:rPr>
          <w:t>1.1.6-4</w:t>
        </w:r>
      </w:hyperlink>
      <w:r>
        <w:rPr>
          <w:rFonts w:cs="Arial" w:ascii="Arial" w:hAnsi="Arial"/>
          <w:sz w:val="20"/>
          <w:szCs w:val="20"/>
        </w:rPr>
        <w:t>: 01. Укладка и крепление брусьев деревянных антисептированных. 02. Укладка костылей и крепление их шурупами. 03. Укладка слива;</w:t>
      </w:r>
    </w:p>
    <w:p>
      <w:pPr>
        <w:pStyle w:val="Normal"/>
        <w:autoSpaceDE w:val="false"/>
        <w:ind w:firstLine="720"/>
        <w:jc w:val="both"/>
        <w:rPr/>
      </w:pPr>
      <w:r>
        <w:rPr>
          <w:rFonts w:cs="Arial" w:ascii="Arial" w:hAnsi="Arial"/>
          <w:sz w:val="20"/>
          <w:szCs w:val="20"/>
        </w:rPr>
        <w:t xml:space="preserve">для норм с </w:t>
      </w:r>
      <w:hyperlink w:anchor="sub_1165">
        <w:r>
          <w:rPr>
            <w:rStyle w:val="Style15"/>
            <w:rFonts w:cs="Arial" w:ascii="Arial" w:hAnsi="Arial"/>
            <w:color w:val="008000"/>
            <w:sz w:val="20"/>
            <w:szCs w:val="20"/>
            <w:u w:val="single"/>
          </w:rPr>
          <w:t>1.1.6-5</w:t>
        </w:r>
      </w:hyperlink>
      <w:r>
        <w:rPr>
          <w:rFonts w:cs="Arial" w:ascii="Arial" w:hAnsi="Arial"/>
          <w:sz w:val="20"/>
          <w:szCs w:val="20"/>
        </w:rPr>
        <w:t xml:space="preserve"> по </w:t>
      </w:r>
      <w:hyperlink w:anchor="sub_1168">
        <w:r>
          <w:rPr>
            <w:rStyle w:val="Style15"/>
            <w:rFonts w:cs="Arial" w:ascii="Arial" w:hAnsi="Arial"/>
            <w:color w:val="008000"/>
            <w:sz w:val="20"/>
            <w:szCs w:val="20"/>
            <w:u w:val="single"/>
          </w:rPr>
          <w:t>1.1.6-8</w:t>
        </w:r>
      </w:hyperlink>
      <w:r>
        <w:rPr>
          <w:rFonts w:cs="Arial" w:ascii="Arial" w:hAnsi="Arial"/>
          <w:sz w:val="20"/>
          <w:szCs w:val="20"/>
        </w:rPr>
        <w:t>: 01. Установка пробок деревянных в панель парапета. 02. Укладка костылей и крепление их гвоздями. 03. Укладка слива.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 парапета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парапета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брусьев по верху│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утепленных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ширине│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парапета: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52" w:name="sub_1161"/>
      <w:bookmarkEnd w:id="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1.1.6-1│390 мм          │Брусья                 обрезные│ м3  │  5,54  │</w:t>
      </w:r>
    </w:p>
    <w:p>
      <w:pPr>
        <w:pStyle w:val="Normal"/>
        <w:autoSpaceDE w:val="false"/>
        <w:jc w:val="both"/>
        <w:rPr>
          <w:rFonts w:ascii="Courier New" w:hAnsi="Courier New" w:cs="Courier New"/>
          <w:sz w:val="20"/>
          <w:szCs w:val="20"/>
        </w:rPr>
      </w:pPr>
      <w:bookmarkStart w:id="53" w:name="sub_1161"/>
      <w:bookmarkEnd w:id="53"/>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140 х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обрезные│ м3  │  9,35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441,3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С6 из  стали  оцинкованной│ кг  │1308,2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18,4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867,5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1.1.6-2│370 мм          │Брусья                 обрезные│ м3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120 х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обрезные│ м3  │   9,52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453,8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С6 из  стали  оцинкованной│ кг  │1349,1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19,4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914,5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1.1.6-3│350 мм          │Брусья                 обрезные│ м3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100  х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обрезные│ м3  │   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467,6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С6 из  стали  оцинкованной│ кг  │1394,3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966,6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3,4  │</w:t>
      </w:r>
    </w:p>
    <w:p>
      <w:pPr>
        <w:pStyle w:val="Normal"/>
        <w:autoSpaceDE w:val="false"/>
        <w:jc w:val="both"/>
        <w:rPr>
          <w:rFonts w:ascii="Courier New" w:hAnsi="Courier New" w:cs="Courier New"/>
          <w:sz w:val="20"/>
          <w:szCs w:val="20"/>
        </w:rPr>
      </w:pPr>
      <w:bookmarkStart w:id="54" w:name="sub_1164"/>
      <w:bookmarkEnd w:id="5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1.1.6-4│330 мм          │Брусья                 обрезные│ м3  │   3,75 │</w:t>
      </w:r>
    </w:p>
    <w:p>
      <w:pPr>
        <w:pStyle w:val="Normal"/>
        <w:autoSpaceDE w:val="false"/>
        <w:jc w:val="both"/>
        <w:rPr>
          <w:rFonts w:ascii="Courier New" w:hAnsi="Courier New" w:cs="Courier New"/>
          <w:sz w:val="20"/>
          <w:szCs w:val="20"/>
        </w:rPr>
      </w:pPr>
      <w:bookmarkStart w:id="55" w:name="sub_1164"/>
      <w:bookmarkEnd w:id="55"/>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80 х 150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обрезные│ м3  │   9,92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483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С6 из  стали  оцинкованной│ кг  │1445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│1025,1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3,61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парапета     без│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брусьев по верху│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утепленных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ширине│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парапета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56" w:name="sub_1165"/>
      <w:bookmarkEnd w:id="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1.1.6-5│390 мм          │Пробки               деревянные│ м3  │   0,41 │</w:t>
      </w:r>
    </w:p>
    <w:p>
      <w:pPr>
        <w:pStyle w:val="Normal"/>
        <w:autoSpaceDE w:val="false"/>
        <w:jc w:val="both"/>
        <w:rPr>
          <w:rFonts w:ascii="Courier New" w:hAnsi="Courier New" w:cs="Courier New"/>
          <w:sz w:val="20"/>
          <w:szCs w:val="20"/>
        </w:rPr>
      </w:pPr>
      <w:bookmarkStart w:id="57" w:name="sub_1165"/>
      <w:bookmarkEnd w:id="57"/>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65 х 120 х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из полосы   4 х 40  мм,│ кг  │ 321,5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из   стали   оцинкованной│ кг  │ 954,3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3,37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1.1.6-6│370 мм          │Пробки               деревянные│ м3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65 х 120 х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из  полосы 4 х 40  мм,│ кг  │ 327,4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из   стали   оцинкованной│ кг  │ 976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1.1.6-7│350 мм          │Пробки               деревянные│ м3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65 х 120 х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из  полосы 4 х 40  мм,│ кг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из   стали   оцинкованной│ кг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3,76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bookmarkStart w:id="58" w:name="sub_1168"/>
      <w:bookmarkEnd w:id="5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1.1.6-8│330 мм          │Пробки               деревянные│ м3  │   0,49 │</w:t>
      </w:r>
    </w:p>
    <w:p>
      <w:pPr>
        <w:pStyle w:val="Normal"/>
        <w:autoSpaceDE w:val="false"/>
        <w:jc w:val="both"/>
        <w:rPr>
          <w:rFonts w:ascii="Courier New" w:hAnsi="Courier New" w:cs="Courier New"/>
          <w:sz w:val="20"/>
          <w:szCs w:val="20"/>
        </w:rPr>
      </w:pPr>
      <w:bookmarkStart w:id="59" w:name="sub_1168"/>
      <w:bookmarkEnd w:id="59"/>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65 х 120 х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из  полосы 4 х 40  мм,│ кг  │ 341,3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из   стали   оцинкованной│ кг  │1026,7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 w:name="sub_117"/>
      <w:bookmarkEnd w:id="60"/>
      <w:r>
        <w:rPr>
          <w:rFonts w:cs="Arial" w:ascii="Arial" w:hAnsi="Arial"/>
          <w:b/>
          <w:bCs/>
          <w:color w:val="000080"/>
          <w:sz w:val="20"/>
          <w:szCs w:val="20"/>
        </w:rPr>
        <w:t>1.1.7. Устройство противопожарного пояса-рассечки</w:t>
      </w:r>
    </w:p>
    <w:p>
      <w:pPr>
        <w:pStyle w:val="Normal"/>
        <w:autoSpaceDE w:val="false"/>
        <w:jc w:val="both"/>
        <w:rPr>
          <w:rFonts w:ascii="Courier New" w:hAnsi="Courier New" w:cs="Courier New"/>
          <w:b/>
          <w:b/>
          <w:bCs/>
          <w:color w:val="000080"/>
          <w:sz w:val="20"/>
          <w:szCs w:val="20"/>
        </w:rPr>
      </w:pPr>
      <w:bookmarkStart w:id="61" w:name="sub_117"/>
      <w:bookmarkStart w:id="62" w:name="sub_117"/>
      <w:bookmarkEnd w:id="62"/>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ячеистобетонных плит высотой 300 мм на теплоизоляционный слой. 02. Крепление ячеистобетонных плит дюбелями.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пояса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противопожарного│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пояса-рассечки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1.1.7-1│140 мм          │Плиты ячеистобетонные (марка по│ м3  │   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диам. 8 мм,  длиной  210│ шт. │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1.1.7-2│120 мм          │Плиты ячеистобетонные (марка по│ м3  │   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диам. 8 мм,  длиной  190│ шт. │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1.1.7-3│100 мм          │Плиты ячеистобетонные (марка по│ м3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диам. 8 мм,  длиной  170│ шт. │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1.1.7-4│80 мм           │Плиты ячеистобетонные (марка по│ м3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диам. 8 мм,  длиной  150│ шт. │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 w:name="sub_118"/>
      <w:bookmarkEnd w:id="63"/>
      <w:r>
        <w:rPr>
          <w:rFonts w:cs="Arial" w:ascii="Arial" w:hAnsi="Arial"/>
          <w:b/>
          <w:bCs/>
          <w:color w:val="000080"/>
          <w:sz w:val="20"/>
          <w:szCs w:val="20"/>
        </w:rPr>
        <w:t>1.1.8. Устройство деформационного шва</w:t>
      </w:r>
    </w:p>
    <w:p>
      <w:pPr>
        <w:pStyle w:val="Normal"/>
        <w:autoSpaceDE w:val="false"/>
        <w:jc w:val="both"/>
        <w:rPr>
          <w:rFonts w:ascii="Courier New" w:hAnsi="Courier New" w:cs="Courier New"/>
          <w:b/>
          <w:b/>
          <w:bCs/>
          <w:color w:val="000080"/>
          <w:sz w:val="20"/>
          <w:szCs w:val="20"/>
        </w:rPr>
      </w:pPr>
      <w:bookmarkStart w:id="64" w:name="sub_118"/>
      <w:bookmarkStart w:id="65" w:name="sub_118"/>
      <w:bookmarkEnd w:id="65"/>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уплотняющих прокладок в шов. 02. Заполнение шва герметизирующей мастикой.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деформационного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шва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1.1.8-1│6 мм            │Прокладки  резиновые   пористые│ м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уплотняющие, ГОСТ 19177-81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тиоколовая  АМ-0,5,  ТУ│ кг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84-246-95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1.1.8-2│10 мм           │Прокладки  резиновые   пористые│ м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уплотняющие, ГОСТ 19177-81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тиоколовая  АМ-0,5,  ТУ│ кг  │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84-246-95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 w:name="sub_119"/>
      <w:bookmarkEnd w:id="66"/>
      <w:r>
        <w:rPr>
          <w:rFonts w:cs="Arial" w:ascii="Arial" w:hAnsi="Arial"/>
          <w:b/>
          <w:bCs/>
          <w:color w:val="000080"/>
          <w:sz w:val="20"/>
          <w:szCs w:val="20"/>
        </w:rPr>
        <w:t>1.1.9. Оштукатуриванне откосов оконных проемов</w:t>
      </w:r>
    </w:p>
    <w:p>
      <w:pPr>
        <w:pStyle w:val="Normal"/>
        <w:autoSpaceDE w:val="false"/>
        <w:jc w:val="both"/>
        <w:rPr>
          <w:rFonts w:ascii="Courier New" w:hAnsi="Courier New" w:cs="Courier New"/>
          <w:b/>
          <w:b/>
          <w:bCs/>
          <w:color w:val="000080"/>
          <w:sz w:val="20"/>
          <w:szCs w:val="20"/>
        </w:rPr>
      </w:pPr>
      <w:bookmarkStart w:id="67" w:name="sub_119"/>
      <w:bookmarkStart w:id="68" w:name="sub_119"/>
      <w:bookmarkEnd w:id="68"/>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Установка в местах примыканий деревянной антисептированной доски и крепление ее дюбелями с шагом 600 мм. 02. Установка нащельников из оцинкованной стали и крепление их шурупами с шагом 300 мм. 03. Установка дополнительной армирующей сетки размером 250 х 400 мм и крепление ее шурупами с шагом 300 мм и шпильками. 04. Нанесение цементно-известкового раствора толщиной слоя 45 мм на поверхность наружных откосов.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примыкания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Оштукатуривание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откосов  оконных│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проемов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1.1.9-1│140 мм          │Раствор    цементно-известковый│ м3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70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1.1.9-2│120 мм          │Раствор    цементно-известковый│ м3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70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1.1.9-3│100 мм          │Раствор    цементно-известковый│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70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color w:val="008000"/>
          <w:sz w:val="20"/>
          <w:szCs w:val="20"/>
          <w:u w:val="single"/>
          <w:lang w:val="ru-RU" w:eastAsia="ru-RU"/>
        </w:rPr>
        <w:t>19904-90</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1.1.9-4│80 мм           │Раствор    цементно-известковый│ м3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70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 w:name="sub_1110"/>
      <w:bookmarkEnd w:id="69"/>
      <w:r>
        <w:rPr>
          <w:rFonts w:cs="Arial" w:ascii="Arial" w:hAnsi="Arial"/>
          <w:b/>
          <w:bCs/>
          <w:color w:val="000080"/>
          <w:sz w:val="20"/>
          <w:szCs w:val="20"/>
        </w:rPr>
        <w:t>1.1.10. Оштукатуривание откосов дверных проемов</w:t>
      </w:r>
    </w:p>
    <w:p>
      <w:pPr>
        <w:pStyle w:val="Normal"/>
        <w:autoSpaceDE w:val="false"/>
        <w:jc w:val="both"/>
        <w:rPr>
          <w:rFonts w:ascii="Courier New" w:hAnsi="Courier New" w:cs="Courier New"/>
          <w:b/>
          <w:b/>
          <w:bCs/>
          <w:color w:val="000080"/>
          <w:sz w:val="20"/>
          <w:szCs w:val="20"/>
        </w:rPr>
      </w:pPr>
      <w:bookmarkStart w:id="70" w:name="sub_1110"/>
      <w:bookmarkStart w:id="71" w:name="sub_1110"/>
      <w:bookmarkEnd w:id="71"/>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теплоизоляционных плит. 02. Установка в местах примыканий деревянной антисептированной доски и крепление ее дюбелями с шагом 600 мм. 03. Установка дополнительной армирующей сетки размером 250 х 400 мм и крепление ее: шурупами с шагом 300 мм для горизонтальных поверхностей, шурупами и шпильками для вертикальных поверхностей. 04. Установка нащельников из оцинкованной стали и крепление их шурупами с шагом 300 мм. 05. Нанесение цементно-известкового раствора толщиной слоя 45 мм на поверхность наружных откосов.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примыкания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    процессы    │         наименование          │ ед. │ расход│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Оштукатуривание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откосов  дверных│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проемов: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поверхностей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1.1.10-1│140 мм          │Раствор    цементно-известковый│ м3  │ 0,0124│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130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0,0013│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1.1.10-2│120 мм          │Раствор    цементно-известковый│ м3  │ 0,0114│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130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0,0013│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Нащельники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1.1.10-3│100 мм          │Раствор    цементно-известковый│ м3  │ 0,0105│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130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0,0013│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color w:val="008000"/>
          <w:sz w:val="20"/>
          <w:szCs w:val="20"/>
          <w:u w:val="single"/>
          <w:lang w:val="ru-RU" w:eastAsia="ru-RU"/>
        </w:rPr>
        <w:t>19904-90</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1.1.10-4│80 мм           │Раствор    цементно-известковый│ м3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130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0,0013│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поверхностей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1.1.10-5│140 мм          │Раствор    цементно-известковый│ м3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40 х 60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0,0142│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1.1.10-6│120 мм          │Раствор    цементно-известковый│ м3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40 х 60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1.1.10-7│100 мм          │Раствор    цементно-известковый│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40 х 60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0,0117│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1.1.10-8│80 мм           │Раствор    цементно-известковый│ м3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40 х 60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0,0105│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 w:name="sub_10102"/>
      <w:bookmarkEnd w:id="72"/>
      <w:r>
        <w:rPr>
          <w:rFonts w:cs="Arial" w:ascii="Arial" w:hAnsi="Arial"/>
          <w:b/>
          <w:bCs/>
          <w:color w:val="000080"/>
          <w:sz w:val="20"/>
          <w:szCs w:val="20"/>
        </w:rPr>
        <w:t>01.02. Теплоизоляция наружных кирпичных стен с защитно-декоративной</w:t>
        <w:br/>
        <w:t>стенкой из штукатурки</w:t>
      </w:r>
    </w:p>
    <w:p>
      <w:pPr>
        <w:pStyle w:val="Normal"/>
        <w:autoSpaceDE w:val="false"/>
        <w:jc w:val="both"/>
        <w:rPr>
          <w:rFonts w:ascii="Courier New" w:hAnsi="Courier New" w:cs="Courier New"/>
          <w:b/>
          <w:b/>
          <w:bCs/>
          <w:color w:val="000080"/>
          <w:sz w:val="20"/>
          <w:szCs w:val="20"/>
        </w:rPr>
      </w:pPr>
      <w:bookmarkStart w:id="73" w:name="sub_10102"/>
      <w:bookmarkStart w:id="74" w:name="sub_10102"/>
      <w:bookmarkEnd w:id="7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1">
        <w:r>
          <w:rPr>
            <w:rStyle w:val="Style15"/>
            <w:rFonts w:cs="Courier New" w:ascii="Courier New" w:hAnsi="Courier New"/>
            <w:color w:val="008000"/>
            <w:sz w:val="20"/>
            <w:szCs w:val="20"/>
            <w:u w:val="single"/>
            <w:lang w:val="ru-RU" w:eastAsia="ru-RU"/>
          </w:rPr>
          <w:t>1.2.1.  Теплоизоляция наружных  кирпичных  стен  с защитно-декоративной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стенкой из штукатурки цементно-известковым раствором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2">
        <w:r>
          <w:rPr>
            <w:rStyle w:val="Style15"/>
            <w:rFonts w:cs="Courier New" w:ascii="Courier New" w:hAnsi="Courier New"/>
            <w:color w:val="008000"/>
            <w:sz w:val="20"/>
            <w:szCs w:val="20"/>
            <w:u w:val="single"/>
            <w:lang w:val="ru-RU" w:eastAsia="ru-RU"/>
          </w:rPr>
          <w:t>1.2.2.  Теплоизоляция цоколя с облицовкой кирпичом или плиткой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3">
        <w:r>
          <w:rPr>
            <w:rStyle w:val="Style15"/>
            <w:rFonts w:cs="Courier New" w:ascii="Courier New" w:hAnsi="Courier New"/>
            <w:color w:val="008000"/>
            <w:sz w:val="20"/>
            <w:szCs w:val="20"/>
            <w:u w:val="single"/>
            <w:lang w:val="ru-RU" w:eastAsia="ru-RU"/>
          </w:rPr>
          <w:t>1.2.3.  Устройство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4">
        <w:r>
          <w:rPr>
            <w:rStyle w:val="Style15"/>
            <w:rFonts w:cs="Courier New" w:ascii="Courier New" w:hAnsi="Courier New"/>
            <w:color w:val="008000"/>
            <w:sz w:val="20"/>
            <w:szCs w:val="20"/>
            <w:u w:val="single"/>
            <w:lang w:val="ru-RU" w:eastAsia="ru-RU"/>
          </w:rPr>
          <w:t>1.2.4.  Устройство покрытия над цоколем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5">
        <w:r>
          <w:rPr>
            <w:rStyle w:val="Style15"/>
            <w:rFonts w:cs="Courier New" w:ascii="Courier New" w:hAnsi="Courier New"/>
            <w:color w:val="008000"/>
            <w:sz w:val="20"/>
            <w:szCs w:val="20"/>
            <w:u w:val="single"/>
            <w:lang w:val="ru-RU" w:eastAsia="ru-RU"/>
          </w:rPr>
          <w:t>1.2.5.  Устройство слива оконного блока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6">
        <w:r>
          <w:rPr>
            <w:rStyle w:val="Style15"/>
            <w:rFonts w:cs="Courier New" w:ascii="Courier New" w:hAnsi="Courier New"/>
            <w:color w:val="008000"/>
            <w:sz w:val="20"/>
            <w:szCs w:val="20"/>
            <w:u w:val="single"/>
            <w:lang w:val="ru-RU" w:eastAsia="ru-RU"/>
          </w:rPr>
          <w:t>1.2.6.  Устройство покрытия парапета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7">
        <w:r>
          <w:rPr>
            <w:rStyle w:val="Style15"/>
            <w:rFonts w:cs="Courier New" w:ascii="Courier New" w:hAnsi="Courier New"/>
            <w:color w:val="008000"/>
            <w:sz w:val="20"/>
            <w:szCs w:val="20"/>
            <w:u w:val="single"/>
            <w:lang w:val="ru-RU" w:eastAsia="ru-RU"/>
          </w:rPr>
          <w:t>1.2.7.  Устройство противопожарного пояса-рассечки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8">
        <w:r>
          <w:rPr>
            <w:rStyle w:val="Style15"/>
            <w:rFonts w:cs="Courier New" w:ascii="Courier New" w:hAnsi="Courier New"/>
            <w:color w:val="008000"/>
            <w:sz w:val="20"/>
            <w:szCs w:val="20"/>
            <w:u w:val="single"/>
            <w:lang w:val="ru-RU" w:eastAsia="ru-RU"/>
          </w:rPr>
          <w:t>1.2.8.  Устройство деформационного шва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9">
        <w:r>
          <w:rPr>
            <w:rStyle w:val="Style15"/>
            <w:rFonts w:cs="Courier New" w:ascii="Courier New" w:hAnsi="Courier New"/>
            <w:color w:val="008000"/>
            <w:sz w:val="20"/>
            <w:szCs w:val="20"/>
            <w:u w:val="single"/>
            <w:lang w:val="ru-RU" w:eastAsia="ru-RU"/>
          </w:rPr>
          <w:t>1.2.9.  Оштукатуривание откосов оконных проемов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10">
        <w:r>
          <w:rPr>
            <w:rStyle w:val="Style15"/>
            <w:rFonts w:cs="Courier New" w:ascii="Courier New" w:hAnsi="Courier New"/>
            <w:color w:val="008000"/>
            <w:sz w:val="20"/>
            <w:szCs w:val="20"/>
            <w:u w:val="single"/>
            <w:lang w:val="ru-RU" w:eastAsia="ru-RU"/>
          </w:rPr>
          <w:t>1.2.10. Оштукатуривание откосов дверных проемов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 w:name="sub_10121"/>
      <w:bookmarkEnd w:id="75"/>
      <w:r>
        <w:rPr>
          <w:rFonts w:cs="Arial" w:ascii="Arial" w:hAnsi="Arial"/>
          <w:b/>
          <w:bCs/>
          <w:color w:val="000080"/>
          <w:sz w:val="20"/>
          <w:szCs w:val="20"/>
        </w:rPr>
        <w:t>1.2.1. Теплоизоляция наружных кирпичных стен с защитно-декоративной</w:t>
        <w:br/>
        <w:t>стенкой из штукатурки цементно-известковым раствором</w:t>
      </w:r>
    </w:p>
    <w:p>
      <w:pPr>
        <w:pStyle w:val="Normal"/>
        <w:autoSpaceDE w:val="false"/>
        <w:jc w:val="both"/>
        <w:rPr>
          <w:rFonts w:ascii="Courier New" w:hAnsi="Courier New" w:cs="Courier New"/>
          <w:b/>
          <w:b/>
          <w:bCs/>
          <w:color w:val="000080"/>
          <w:sz w:val="20"/>
          <w:szCs w:val="20"/>
        </w:rPr>
      </w:pPr>
      <w:bookmarkStart w:id="76" w:name="sub_10121"/>
      <w:bookmarkStart w:id="77" w:name="sub_10121"/>
      <w:bookmarkEnd w:id="77"/>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Установка анкеров или дюбелей в наружные кирпичные стены. 02. Укладка теплоизоляционных плит. 03. Натягивание проволочной сетки с закреплением дюбелями или анкерами. 04. Оштукатуривание поверхности стен толщиной слоя 30 мм. 05. Нанесение окрасочного состава на поверхность улучшенной штукатурки.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утепляемой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кирпичных стен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защитно-декора-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тивной   стенкой│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улучшенной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штукатурки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ковым  раствором│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1.2.1-1│140 мм          │Плиты   теплоизоляционные   (по│ м3  │  14,42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210  мм,  гайки,│-----│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175,8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210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Краска перхлорвиниловая или    │ кг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Краска цементная               │ кг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1.2.1-2│120 мм          │Плиты   теплоизоляционные   (по│ м3  │  12,36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190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190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Краска перхлорвиниловая        │ кг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Краска цементная               │ кг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1.2.1-3│100 мм          │Плиты   теплоизоляционные   (по│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170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145,9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170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Краска перхлорвиниловая        │ кг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Краска цементная               │ кг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1.2.1-4│80 мм           │Плиты   теплоизоляционные   (по│ м3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Краска перхлорвиниловая        │ кг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Краска цементная               │ кг  │  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высококачествен-│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штукатурки│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цементно-извест-│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ковым  раствором│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1.2.1-5│140 мм          │Плиты   теплоизоляционные   (по│ м3  │  14,42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цветной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 829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210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175,8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210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1.2.1-6│120 мм          │Плиты   теплоизоляционные   (по│ м3  │  12,36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цветной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190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190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1.2.1-7│100 мм          │Плиты   теплоизоляционные   (по│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цветной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170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145,9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170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1.2.1-8│80 мм           │Плиты   теплоизоляционные   (по│ м3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цветной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 w:name="sub_10122"/>
      <w:bookmarkEnd w:id="78"/>
      <w:r>
        <w:rPr>
          <w:rFonts w:cs="Arial" w:ascii="Arial" w:hAnsi="Arial"/>
          <w:b/>
          <w:bCs/>
          <w:color w:val="000080"/>
          <w:sz w:val="20"/>
          <w:szCs w:val="20"/>
        </w:rPr>
        <w:t>1.2.2. Теплоизоляция цоколя с облицовкой кирпичом или плиткой</w:t>
      </w:r>
    </w:p>
    <w:p>
      <w:pPr>
        <w:pStyle w:val="Normal"/>
        <w:autoSpaceDE w:val="false"/>
        <w:jc w:val="both"/>
        <w:rPr>
          <w:rFonts w:ascii="Courier New" w:hAnsi="Courier New" w:cs="Courier New"/>
          <w:b/>
          <w:b/>
          <w:bCs/>
          <w:color w:val="000080"/>
          <w:sz w:val="20"/>
          <w:szCs w:val="20"/>
        </w:rPr>
      </w:pPr>
      <w:bookmarkStart w:id="79" w:name="sub_10122"/>
      <w:bookmarkStart w:id="80" w:name="sub_10122"/>
      <w:bookmarkEnd w:id="80"/>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для норм с </w:t>
      </w:r>
      <w:hyperlink w:anchor="sub_1221">
        <w:r>
          <w:rPr>
            <w:rStyle w:val="Style15"/>
            <w:rFonts w:cs="Arial" w:ascii="Arial" w:hAnsi="Arial"/>
            <w:color w:val="008000"/>
            <w:sz w:val="20"/>
            <w:szCs w:val="20"/>
            <w:u w:val="single"/>
          </w:rPr>
          <w:t>1.2.2-1</w:t>
        </w:r>
      </w:hyperlink>
      <w:r>
        <w:rPr>
          <w:rFonts w:cs="Arial" w:ascii="Arial" w:hAnsi="Arial"/>
          <w:sz w:val="20"/>
          <w:szCs w:val="20"/>
        </w:rPr>
        <w:t xml:space="preserve"> по </w:t>
      </w:r>
      <w:hyperlink w:anchor="sub_1224">
        <w:r>
          <w:rPr>
            <w:rStyle w:val="Style15"/>
            <w:rFonts w:cs="Arial" w:ascii="Arial" w:hAnsi="Arial"/>
            <w:color w:val="008000"/>
            <w:sz w:val="20"/>
            <w:szCs w:val="20"/>
            <w:u w:val="single"/>
          </w:rPr>
          <w:t>1.2.2-4</w:t>
        </w:r>
      </w:hyperlink>
      <w:r>
        <w:rPr>
          <w:rFonts w:cs="Arial" w:ascii="Arial" w:hAnsi="Arial"/>
          <w:sz w:val="20"/>
          <w:szCs w:val="20"/>
        </w:rPr>
        <w:t>: 01. Установка анкеров или дюбелей в наружные кирпичные стены цоколя. 02. Укладка и крепление теплоизоляционных плит. 03. Укладка раствора и кирпича. 04. Укладка сеток в кирпичную кладку. 05. Крепление анкеров к сеткам вязальной проволокой. 06. Засыпка песком рихтовочного зазора;</w:t>
      </w:r>
    </w:p>
    <w:p>
      <w:pPr>
        <w:pStyle w:val="Normal"/>
        <w:autoSpaceDE w:val="false"/>
        <w:ind w:firstLine="720"/>
        <w:jc w:val="both"/>
        <w:rPr/>
      </w:pPr>
      <w:r>
        <w:rPr>
          <w:rFonts w:cs="Arial" w:ascii="Arial" w:hAnsi="Arial"/>
          <w:sz w:val="20"/>
          <w:szCs w:val="20"/>
        </w:rPr>
        <w:t xml:space="preserve">для норм с </w:t>
      </w:r>
      <w:hyperlink w:anchor="sub_1225">
        <w:r>
          <w:rPr>
            <w:rStyle w:val="Style15"/>
            <w:rFonts w:cs="Arial" w:ascii="Arial" w:hAnsi="Arial"/>
            <w:color w:val="008000"/>
            <w:sz w:val="20"/>
            <w:szCs w:val="20"/>
            <w:u w:val="single"/>
          </w:rPr>
          <w:t>1.2.2-5</w:t>
        </w:r>
      </w:hyperlink>
      <w:r>
        <w:rPr>
          <w:rFonts w:cs="Arial" w:ascii="Arial" w:hAnsi="Arial"/>
          <w:sz w:val="20"/>
          <w:szCs w:val="20"/>
        </w:rPr>
        <w:t xml:space="preserve"> по </w:t>
      </w:r>
      <w:hyperlink w:anchor="sub_1228">
        <w:r>
          <w:rPr>
            <w:rStyle w:val="Style15"/>
            <w:rFonts w:cs="Arial" w:ascii="Arial" w:hAnsi="Arial"/>
            <w:color w:val="008000"/>
            <w:sz w:val="20"/>
            <w:szCs w:val="20"/>
            <w:u w:val="single"/>
          </w:rPr>
          <w:t>1.2.2-8</w:t>
        </w:r>
      </w:hyperlink>
      <w:r>
        <w:rPr>
          <w:rFonts w:cs="Arial" w:ascii="Arial" w:hAnsi="Arial"/>
          <w:sz w:val="20"/>
          <w:szCs w:val="20"/>
        </w:rPr>
        <w:t>: 01. Установка дюбелей или анкеров в наружные кирпичные стены цоколя. 02. Укладка теплоизоляционных плит. 03. Натягивание проволочной сетки с закреплением дюбелями или анкерами. 04. Оштукатуривание поверхности цоколя толщиной слоя 30 мм. 05. Установка плиток. 06. Заполнение швов. 07. Протирка облицованной поверхности ветошью.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утепляемой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цоколя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облицовкой: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кирпичом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керамическим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81" w:name="sub_1221"/>
      <w:bookmarkEnd w:id="8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1.2.2-1│140 мм          │Плиты   теплоизоляционные   (по│ м3  │   14,42│</w:t>
      </w:r>
    </w:p>
    <w:p>
      <w:pPr>
        <w:pStyle w:val="Normal"/>
        <w:autoSpaceDE w:val="false"/>
        <w:jc w:val="both"/>
        <w:rPr>
          <w:rFonts w:ascii="Courier New" w:hAnsi="Courier New" w:cs="Courier New"/>
          <w:sz w:val="20"/>
          <w:szCs w:val="20"/>
        </w:rPr>
      </w:pPr>
      <w:bookmarkStart w:id="82" w:name="sub_1221"/>
      <w:bookmarkEnd w:id="82"/>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Кирпич керамический полнотелый,│ тыс.│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10│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лист│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х 40 х 190 мм)               │ кг  │   81,81│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250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или                     │ кг  │   71,4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210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закладная  M1   (диам. 6│ кг  │   98,08│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и диам. 3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0,75│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диам.  1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Песок для  строительных  работ,│ м3  │    1,54│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8736-93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1.2.2-2│120 мм          │Плиты   теплоизоляционные   (по│ м3  │   12,36│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Кирпич керамический полнотелый,│ тыс.│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10│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лист│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х 40 х 190 мм)               │ кг  │   81,81│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230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190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закладная  M1   (диам. 6│ кг  │   98,08│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и диам. 3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0,75│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диам.  1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Песок для  строительных  работ,│ м3  │    1,54│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8736-93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1.2.2-3│100 мм          │Плиты   теплоизоляционные   (по│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Кирпич керамический полнотелый,│ тыс.│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10│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лист│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х 40 х 190 мм)               │ кг  │   81,81│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210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170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закладная  M1   (диам. 6│ кг  │   98,08│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и диам. 3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0,75│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диам.  1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Песок для  строительных  работ,│ м3  │    1,54│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8736-93                   │     │        │</w:t>
      </w:r>
    </w:p>
    <w:p>
      <w:pPr>
        <w:pStyle w:val="Normal"/>
        <w:autoSpaceDE w:val="false"/>
        <w:jc w:val="both"/>
        <w:rPr>
          <w:rFonts w:ascii="Courier New" w:hAnsi="Courier New" w:cs="Courier New"/>
          <w:sz w:val="20"/>
          <w:szCs w:val="20"/>
        </w:rPr>
      </w:pPr>
      <w:bookmarkStart w:id="83" w:name="sub_1224"/>
      <w:bookmarkEnd w:id="8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1.2.2-4│80 мм           │Плиты   теплоизоляционные   (по│ м3  │    8,24│</w:t>
      </w:r>
    </w:p>
    <w:p>
      <w:pPr>
        <w:pStyle w:val="Normal"/>
        <w:autoSpaceDE w:val="false"/>
        <w:jc w:val="both"/>
        <w:rPr>
          <w:rFonts w:ascii="Courier New" w:hAnsi="Courier New" w:cs="Courier New"/>
          <w:sz w:val="20"/>
          <w:szCs w:val="20"/>
        </w:rPr>
      </w:pPr>
      <w:bookmarkStart w:id="84" w:name="sub_1224"/>
      <w:bookmarkEnd w:id="84"/>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Кирпич керамический полнотелый,│ тыс.│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10│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лист│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х 40 х 190 мм)               │ кг  │   81,81│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190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или                     │ кг  │   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закладная  M1   (диам. 6│ кг  │   98,08│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и диам. 3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0,75│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диам.  1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Песок для  строительных  работ,│ м3  │    1,54│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8736-93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плиткой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керамической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85" w:name="sub_1225"/>
      <w:bookmarkEnd w:id="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1.2.2-5│140 мм          │Плиты   теплоизоляционные   (по│ м3  │   14,42│</w:t>
      </w:r>
    </w:p>
    <w:p>
      <w:pPr>
        <w:pStyle w:val="Normal"/>
        <w:autoSpaceDE w:val="false"/>
        <w:jc w:val="both"/>
        <w:rPr>
          <w:rFonts w:ascii="Courier New" w:hAnsi="Courier New" w:cs="Courier New"/>
          <w:sz w:val="20"/>
          <w:szCs w:val="20"/>
        </w:rPr>
      </w:pPr>
      <w:bookmarkStart w:id="86" w:name="sub_1225"/>
      <w:bookmarkEnd w:id="86"/>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Плитки  керамические  фасадные,│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13996-93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210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60,6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210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3,05│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Портландцемент М400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1.2.2-6│120 мм          │Плиты   теплоизоляционные   (по│ м3  │   12,36│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Плитки  керамические  фасадные,│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13996-93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190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190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3,05│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Портландцемент М400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1.2.2-7│100 мм          │Плиты   теплоизоляционные   (по│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Плитки  керамические  фасадные,│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13996-93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170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49,8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170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3,05│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Портландцемент М400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bookmarkStart w:id="87" w:name="sub_1228"/>
      <w:bookmarkEnd w:id="8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1.2.2-8│80 мм           │Плиты   теплоизоляционные   (по│ м3  │    8,24│</w:t>
      </w:r>
    </w:p>
    <w:p>
      <w:pPr>
        <w:pStyle w:val="Normal"/>
        <w:autoSpaceDE w:val="false"/>
        <w:jc w:val="both"/>
        <w:rPr>
          <w:rFonts w:ascii="Courier New" w:hAnsi="Courier New" w:cs="Courier New"/>
          <w:sz w:val="20"/>
          <w:szCs w:val="20"/>
        </w:rPr>
      </w:pPr>
      <w:bookmarkStart w:id="88" w:name="sub_1228"/>
      <w:bookmarkEnd w:id="88"/>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Плитки  керамические  фасадные,│ м2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13996-93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44,7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3,05│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Портландцемент М400            │ кг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Ветошь                         │ кг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 w:name="sub_10123"/>
      <w:bookmarkEnd w:id="89"/>
      <w:r>
        <w:rPr>
          <w:rFonts w:cs="Arial" w:ascii="Arial" w:hAnsi="Arial"/>
          <w:b/>
          <w:bCs/>
          <w:color w:val="000080"/>
          <w:sz w:val="20"/>
          <w:szCs w:val="20"/>
        </w:rPr>
        <w:t>1.2.3. Устройство гидроизоляции</w:t>
      </w:r>
    </w:p>
    <w:p>
      <w:pPr>
        <w:pStyle w:val="Normal"/>
        <w:autoSpaceDE w:val="false"/>
        <w:jc w:val="both"/>
        <w:rPr>
          <w:rFonts w:ascii="Courier New" w:hAnsi="Courier New" w:cs="Courier New"/>
          <w:b/>
          <w:b/>
          <w:bCs/>
          <w:color w:val="000080"/>
          <w:sz w:val="20"/>
          <w:szCs w:val="20"/>
        </w:rPr>
      </w:pPr>
      <w:bookmarkStart w:id="90" w:name="sub_10123"/>
      <w:bookmarkStart w:id="91" w:name="sub_10123"/>
      <w:bookmarkEnd w:id="91"/>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для нормы </w:t>
      </w:r>
      <w:hyperlink w:anchor="sub_1231">
        <w:r>
          <w:rPr>
            <w:rStyle w:val="Style15"/>
            <w:rFonts w:cs="Arial" w:ascii="Arial" w:hAnsi="Arial"/>
            <w:color w:val="008000"/>
            <w:sz w:val="20"/>
            <w:szCs w:val="20"/>
            <w:u w:val="single"/>
          </w:rPr>
          <w:t>1.2.3-1</w:t>
        </w:r>
      </w:hyperlink>
      <w:r>
        <w:rPr>
          <w:rFonts w:cs="Arial" w:ascii="Arial" w:hAnsi="Arial"/>
          <w:sz w:val="20"/>
          <w:szCs w:val="20"/>
        </w:rPr>
        <w:t>: 01. Укладка цементного раствора толщиной слоя 30 мм;</w:t>
      </w:r>
    </w:p>
    <w:p>
      <w:pPr>
        <w:pStyle w:val="Normal"/>
        <w:autoSpaceDE w:val="false"/>
        <w:ind w:firstLine="720"/>
        <w:jc w:val="both"/>
        <w:rPr/>
      </w:pPr>
      <w:r>
        <w:rPr>
          <w:rFonts w:cs="Arial" w:ascii="Arial" w:hAnsi="Arial"/>
          <w:sz w:val="20"/>
          <w:szCs w:val="20"/>
        </w:rPr>
        <w:t xml:space="preserve">для нормы </w:t>
      </w:r>
      <w:hyperlink w:anchor="sub_1232">
        <w:r>
          <w:rPr>
            <w:rStyle w:val="Style15"/>
            <w:rFonts w:cs="Arial" w:ascii="Arial" w:hAnsi="Arial"/>
            <w:color w:val="008000"/>
            <w:sz w:val="20"/>
            <w:szCs w:val="20"/>
            <w:u w:val="single"/>
          </w:rPr>
          <w:t>1.2.3-2</w:t>
        </w:r>
      </w:hyperlink>
      <w:r>
        <w:rPr>
          <w:rFonts w:cs="Arial" w:ascii="Arial" w:hAnsi="Arial"/>
          <w:sz w:val="20"/>
          <w:szCs w:val="20"/>
        </w:rPr>
        <w:t>: 01. Разогрев битума. 02. Огрунтовка поверхности битумом разжиженным. 03. Нанесение мастики битумной на изолируемую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изолируемой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92" w:name="sub_1231"/>
      <w:bookmarkEnd w:id="9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1.2.3-1│цементной       │Раствор  цементный  (марка   по│ м3  │    3,06│</w:t>
      </w:r>
    </w:p>
    <w:p>
      <w:pPr>
        <w:pStyle w:val="Normal"/>
        <w:autoSpaceDE w:val="false"/>
        <w:jc w:val="both"/>
        <w:rPr>
          <w:rFonts w:ascii="Courier New" w:hAnsi="Courier New" w:cs="Courier New"/>
          <w:sz w:val="20"/>
          <w:szCs w:val="20"/>
        </w:rPr>
      </w:pPr>
      <w:bookmarkStart w:id="93" w:name="sub_1231"/>
      <w:bookmarkEnd w:id="93"/>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ГОСТ 28013-96        │     │        │</w:t>
      </w:r>
    </w:p>
    <w:p>
      <w:pPr>
        <w:pStyle w:val="Normal"/>
        <w:autoSpaceDE w:val="false"/>
        <w:jc w:val="both"/>
        <w:rPr>
          <w:rFonts w:ascii="Courier New" w:hAnsi="Courier New" w:cs="Courier New"/>
          <w:sz w:val="20"/>
          <w:szCs w:val="20"/>
        </w:rPr>
      </w:pPr>
      <w:bookmarkStart w:id="94" w:name="sub_1232"/>
      <w:bookmarkEnd w:id="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1.2.3-2│обмазочной      │Мастика битумная горячая,  ГОСТ│ кг  │  410   │</w:t>
      </w:r>
    </w:p>
    <w:p>
      <w:pPr>
        <w:pStyle w:val="Normal"/>
        <w:autoSpaceDE w:val="false"/>
        <w:jc w:val="both"/>
        <w:rPr>
          <w:rFonts w:ascii="Courier New" w:hAnsi="Courier New" w:cs="Courier New"/>
          <w:sz w:val="20"/>
          <w:szCs w:val="20"/>
        </w:rPr>
      </w:pPr>
      <w:bookmarkStart w:id="95" w:name="sub_1232"/>
      <w:bookmarkEnd w:id="95"/>
      <w:r>
        <w:rPr>
          <w:rFonts w:eastAsia="Courier New" w:cs="Courier New" w:ascii="Courier New" w:hAnsi="Courier New"/>
          <w:sz w:val="20"/>
          <w:szCs w:val="20"/>
          <w:lang w:val="ru-RU" w:eastAsia="ru-RU"/>
        </w:rPr>
        <w:t>│       │                │</w:t>
      </w:r>
      <w:r>
        <w:rPr>
          <w:rFonts w:cs="Courier New" w:ascii="Courier New" w:hAnsi="Courier New"/>
          <w:color w:val="008000"/>
          <w:sz w:val="20"/>
          <w:szCs w:val="20"/>
          <w:u w:val="single"/>
          <w:lang w:val="ru-RU" w:eastAsia="ru-RU"/>
        </w:rPr>
        <w:t>2889-80</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Битум разжиженный              │ кг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305-82 │ кг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6" w:name="sub_10124"/>
      <w:bookmarkEnd w:id="96"/>
      <w:r>
        <w:rPr>
          <w:rFonts w:cs="Arial" w:ascii="Arial" w:hAnsi="Arial"/>
          <w:b/>
          <w:bCs/>
          <w:color w:val="000080"/>
          <w:sz w:val="20"/>
          <w:szCs w:val="20"/>
        </w:rPr>
        <w:t>1.2.4. Устройство покрытия над цоколем</w:t>
      </w:r>
    </w:p>
    <w:p>
      <w:pPr>
        <w:pStyle w:val="Normal"/>
        <w:autoSpaceDE w:val="false"/>
        <w:jc w:val="both"/>
        <w:rPr>
          <w:rFonts w:ascii="Courier New" w:hAnsi="Courier New" w:cs="Courier New"/>
          <w:b/>
          <w:b/>
          <w:bCs/>
          <w:color w:val="000080"/>
          <w:sz w:val="20"/>
          <w:szCs w:val="20"/>
        </w:rPr>
      </w:pPr>
      <w:bookmarkStart w:id="97" w:name="sub_10124"/>
      <w:bookmarkStart w:id="98" w:name="sub_10124"/>
      <w:bookmarkEnd w:id="98"/>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для нормы </w:t>
      </w:r>
      <w:hyperlink w:anchor="sub_1241">
        <w:r>
          <w:rPr>
            <w:rStyle w:val="Style15"/>
            <w:rFonts w:cs="Arial" w:ascii="Arial" w:hAnsi="Arial"/>
            <w:color w:val="008000"/>
            <w:sz w:val="20"/>
            <w:szCs w:val="20"/>
            <w:u w:val="single"/>
          </w:rPr>
          <w:t>1.2.4-1</w:t>
        </w:r>
      </w:hyperlink>
      <w:r>
        <w:rPr>
          <w:rFonts w:cs="Arial" w:ascii="Arial" w:hAnsi="Arial"/>
          <w:sz w:val="20"/>
          <w:szCs w:val="20"/>
        </w:rPr>
        <w:t>: 01. Укладка бруса и крепление его анкерами. 02. Укладка костылей и крепление их шурупами. 03. Укладка слива и крепление его самонарезающими винтами;</w:t>
      </w:r>
    </w:p>
    <w:p>
      <w:pPr>
        <w:pStyle w:val="Normal"/>
        <w:autoSpaceDE w:val="false"/>
        <w:ind w:firstLine="720"/>
        <w:jc w:val="both"/>
        <w:rPr/>
      </w:pPr>
      <w:r>
        <w:rPr>
          <w:rFonts w:cs="Arial" w:ascii="Arial" w:hAnsi="Arial"/>
          <w:sz w:val="20"/>
          <w:szCs w:val="20"/>
        </w:rPr>
        <w:t xml:space="preserve">для нормы </w:t>
      </w:r>
      <w:hyperlink w:anchor="sub_1242">
        <w:r>
          <w:rPr>
            <w:rStyle w:val="Style15"/>
            <w:rFonts w:cs="Arial" w:ascii="Arial" w:hAnsi="Arial"/>
            <w:color w:val="008000"/>
            <w:sz w:val="20"/>
            <w:szCs w:val="20"/>
            <w:u w:val="single"/>
          </w:rPr>
          <w:t>1.2.4-2</w:t>
        </w:r>
      </w:hyperlink>
      <w:r>
        <w:rPr>
          <w:rFonts w:cs="Arial" w:ascii="Arial" w:hAnsi="Arial"/>
          <w:sz w:val="20"/>
          <w:szCs w:val="20"/>
        </w:rPr>
        <w:t>: 01. Укладка и крепление пробок деревянных антисептированных. 02. Установка и прибивка реек деревянных антисептированных. 03. Укладка слива и крепление его шурупами.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 цоколя.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над│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цоколем,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облицованным: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99" w:name="sub_1241"/>
      <w:bookmarkEnd w:id="9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1.2.4-1│кирпичом        │Брусья                 обрезные│ м3  │   5,49 │</w:t>
      </w:r>
    </w:p>
    <w:p>
      <w:pPr>
        <w:pStyle w:val="Normal"/>
        <w:autoSpaceDE w:val="false"/>
        <w:jc w:val="both"/>
        <w:rPr>
          <w:rFonts w:ascii="Courier New" w:hAnsi="Courier New" w:cs="Courier New"/>
          <w:sz w:val="20"/>
          <w:szCs w:val="20"/>
        </w:rPr>
      </w:pPr>
      <w:bookmarkStart w:id="100" w:name="sub_1241"/>
      <w:bookmarkEnd w:id="10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керамическим    │антисептированные, 60 х 120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К-2 из полосы  4  х  40│ кг  │ 519,02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C1 из  стали  оцинкованной│ кг  │1275,6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Анкер-болт А5 м 10 х 300 мм    │ шт. │1424,5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│2506,2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8,82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Винты самонарезающие 6 х 25 мм │ шт. │1481,5  │</w:t>
      </w:r>
    </w:p>
    <w:p>
      <w:pPr>
        <w:pStyle w:val="Normal"/>
        <w:autoSpaceDE w:val="false"/>
        <w:jc w:val="both"/>
        <w:rPr>
          <w:rFonts w:ascii="Courier New" w:hAnsi="Courier New" w:cs="Courier New"/>
          <w:sz w:val="20"/>
          <w:szCs w:val="20"/>
        </w:rPr>
      </w:pPr>
      <w:bookmarkStart w:id="101" w:name="sub_1242"/>
      <w:bookmarkEnd w:id="1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1.2.4-2│плиткой         │Пробка               деревянная│ м3  │   1,5  │</w:t>
      </w:r>
    </w:p>
    <w:p>
      <w:pPr>
        <w:pStyle w:val="Normal"/>
        <w:autoSpaceDE w:val="false"/>
        <w:jc w:val="both"/>
        <w:rPr>
          <w:rFonts w:ascii="Courier New" w:hAnsi="Courier New" w:cs="Courier New"/>
          <w:sz w:val="20"/>
          <w:szCs w:val="20"/>
        </w:rPr>
      </w:pPr>
      <w:bookmarkStart w:id="102" w:name="sub_1242"/>
      <w:bookmarkEnd w:id="10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керамической    │антисептированная  50  х  100 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Рейка                деревянная│ м   │1287,5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антисептированная 20 х 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С1 из  стали  оцинкованной│ кг  │1557,5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│2104,1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│4229,2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3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10125"/>
      <w:bookmarkEnd w:id="103"/>
      <w:r>
        <w:rPr>
          <w:rFonts w:cs="Arial" w:ascii="Arial" w:hAnsi="Arial"/>
          <w:b/>
          <w:bCs/>
          <w:color w:val="000080"/>
          <w:sz w:val="20"/>
          <w:szCs w:val="20"/>
        </w:rPr>
        <w:t>1.2.5. Устройство слива оконного блока</w:t>
      </w:r>
    </w:p>
    <w:p>
      <w:pPr>
        <w:pStyle w:val="Normal"/>
        <w:autoSpaceDE w:val="false"/>
        <w:jc w:val="both"/>
        <w:rPr>
          <w:rFonts w:ascii="Courier New" w:hAnsi="Courier New" w:cs="Courier New"/>
          <w:b/>
          <w:b/>
          <w:bCs/>
          <w:color w:val="000080"/>
          <w:sz w:val="20"/>
          <w:szCs w:val="20"/>
        </w:rPr>
      </w:pPr>
      <w:bookmarkStart w:id="104" w:name="sub_10125"/>
      <w:bookmarkStart w:id="105" w:name="sub_10125"/>
      <w:bookmarkEnd w:id="105"/>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бруса и крепление его гвоздями. 02. Установка костылей и крепление их шурупами. 03. Укладка слива и крепление его шурупами.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примыкания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слива│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оконного   блока│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1.2.5-1│140 мм          │Брусья                 обрезные│ м3  │ 0,0072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50 х 140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К1 из полосы 4 х 40 мм,│ кг  │ 0,686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С2 из  стали  оцинкованной│ кг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1.2.5-2│120 мм          │Брусья                 обрезные│ м3  │ 0,0062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50 х 120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К1 из полосы 4 х 40 мм,│ кг  │ 0,558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С2 из  стали  оцинкованной│ кг  │ 3,01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1.2.5-3│100 мм          │Брусья                 обрезные│ м3  │ 0,0051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50 х 100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К1 из полосы 4 х 40 мм,│ кг  │ 0,441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С2 из  стали  оцинкованной│ кг  │ 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1.2.5-4│80 мм           │Брусья                 обрезные│ м3  │ 0,0041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50 х 80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К1 из полосы 4 х 40 мм,│ кг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С2 из  стали  оцинкованной│ кг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 w:name="sub_10126"/>
      <w:bookmarkEnd w:id="106"/>
      <w:r>
        <w:rPr>
          <w:rFonts w:cs="Arial" w:ascii="Arial" w:hAnsi="Arial"/>
          <w:b/>
          <w:bCs/>
          <w:color w:val="000080"/>
          <w:sz w:val="20"/>
          <w:szCs w:val="20"/>
        </w:rPr>
        <w:t>1.2.6. Устройство покрытия парапета</w:t>
      </w:r>
    </w:p>
    <w:p>
      <w:pPr>
        <w:pStyle w:val="Normal"/>
        <w:autoSpaceDE w:val="false"/>
        <w:jc w:val="both"/>
        <w:rPr>
          <w:rFonts w:ascii="Courier New" w:hAnsi="Courier New" w:cs="Courier New"/>
          <w:b/>
          <w:b/>
          <w:bCs/>
          <w:color w:val="000080"/>
          <w:sz w:val="20"/>
          <w:szCs w:val="20"/>
        </w:rPr>
      </w:pPr>
      <w:bookmarkStart w:id="107" w:name="sub_10126"/>
      <w:bookmarkStart w:id="108" w:name="sub_10126"/>
      <w:bookmarkEnd w:id="108"/>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для норм с </w:t>
      </w:r>
      <w:hyperlink w:anchor="sub_1261">
        <w:r>
          <w:rPr>
            <w:rStyle w:val="Style15"/>
            <w:rFonts w:cs="Arial" w:ascii="Arial" w:hAnsi="Arial"/>
            <w:color w:val="008000"/>
            <w:sz w:val="20"/>
            <w:szCs w:val="20"/>
            <w:u w:val="single"/>
          </w:rPr>
          <w:t>1.2.6-1</w:t>
        </w:r>
      </w:hyperlink>
      <w:r>
        <w:rPr>
          <w:rFonts w:cs="Arial" w:ascii="Arial" w:hAnsi="Arial"/>
          <w:sz w:val="20"/>
          <w:szCs w:val="20"/>
        </w:rPr>
        <w:t xml:space="preserve"> по </w:t>
      </w:r>
      <w:hyperlink w:anchor="sub_1264">
        <w:r>
          <w:rPr>
            <w:rStyle w:val="Style15"/>
            <w:rFonts w:cs="Arial" w:ascii="Arial" w:hAnsi="Arial"/>
            <w:color w:val="008000"/>
            <w:sz w:val="20"/>
            <w:szCs w:val="20"/>
            <w:u w:val="single"/>
          </w:rPr>
          <w:t>1.2.6-4</w:t>
        </w:r>
      </w:hyperlink>
      <w:r>
        <w:rPr>
          <w:rFonts w:cs="Arial" w:ascii="Arial" w:hAnsi="Arial"/>
          <w:sz w:val="20"/>
          <w:szCs w:val="20"/>
        </w:rPr>
        <w:t>: 01. Укладка и крепление брусьев деревянных антисептированных. 02. Укладка костылей и крепление их шурупами. 03. Укладка слива:</w:t>
      </w:r>
    </w:p>
    <w:p>
      <w:pPr>
        <w:pStyle w:val="Normal"/>
        <w:autoSpaceDE w:val="false"/>
        <w:ind w:firstLine="720"/>
        <w:jc w:val="both"/>
        <w:rPr/>
      </w:pPr>
      <w:r>
        <w:rPr>
          <w:rFonts w:cs="Arial" w:ascii="Arial" w:hAnsi="Arial"/>
          <w:sz w:val="20"/>
          <w:szCs w:val="20"/>
        </w:rPr>
        <w:t xml:space="preserve">для норм с </w:t>
      </w:r>
      <w:hyperlink w:anchor="sub_1265">
        <w:r>
          <w:rPr>
            <w:rStyle w:val="Style15"/>
            <w:rFonts w:cs="Arial" w:ascii="Arial" w:hAnsi="Arial"/>
            <w:color w:val="008000"/>
            <w:sz w:val="20"/>
            <w:szCs w:val="20"/>
            <w:u w:val="single"/>
          </w:rPr>
          <w:t>1.2.6-5</w:t>
        </w:r>
      </w:hyperlink>
      <w:r>
        <w:rPr>
          <w:rFonts w:cs="Arial" w:ascii="Arial" w:hAnsi="Arial"/>
          <w:sz w:val="20"/>
          <w:szCs w:val="20"/>
        </w:rPr>
        <w:t xml:space="preserve"> по </w:t>
      </w:r>
      <w:hyperlink w:anchor="sub_1268">
        <w:r>
          <w:rPr>
            <w:rStyle w:val="Style15"/>
            <w:rFonts w:cs="Arial" w:ascii="Arial" w:hAnsi="Arial"/>
            <w:color w:val="008000"/>
            <w:sz w:val="20"/>
            <w:szCs w:val="20"/>
            <w:u w:val="single"/>
          </w:rPr>
          <w:t>1.2.6-8</w:t>
        </w:r>
      </w:hyperlink>
      <w:r>
        <w:rPr>
          <w:rFonts w:cs="Arial" w:ascii="Arial" w:hAnsi="Arial"/>
          <w:sz w:val="20"/>
          <w:szCs w:val="20"/>
        </w:rPr>
        <w:t>: 01. Установка пробок деревянных в кирпичную кладку. 02. Укладка костылей и крепление их гвоздями. 03. Укладка слива.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 парапета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парапета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брусьев по верху│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утепленных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ширине│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парапета: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09" w:name="sub_1261"/>
      <w:bookmarkEnd w:id="10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1.2.6-1│420 мм          │Брусья                 обрезные│ м3  │   4,8  │</w:t>
      </w:r>
    </w:p>
    <w:p>
      <w:pPr>
        <w:pStyle w:val="Normal"/>
        <w:autoSpaceDE w:val="false"/>
        <w:jc w:val="both"/>
        <w:rPr>
          <w:rFonts w:ascii="Courier New" w:hAnsi="Courier New" w:cs="Courier New"/>
          <w:sz w:val="20"/>
          <w:szCs w:val="20"/>
        </w:rPr>
      </w:pPr>
      <w:bookmarkStart w:id="110" w:name="sub_1261"/>
      <w:bookmarkEnd w:id="110"/>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130   х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обрезные│ м3  │   8,38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400,56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С6 из  стали  оцинкованной│ кг  │1190,4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17,07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804,5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1.2.6-2│400 мм          │Брусья                 обрезные│ м3  │   4,25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110  х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11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обрезные│ м3  │   8,51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С6 из  стали  оцинкованной│ кг  │1219,9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845,9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1.2.6-3│380 мм          │Брусья                 обрезные│ м3  │   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90 х 150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обрезные│ м3  │   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420,4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С6 из  стали  оцинкованной│ кг  │1255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890,4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3,13 │</w:t>
      </w:r>
    </w:p>
    <w:p>
      <w:pPr>
        <w:pStyle w:val="Normal"/>
        <w:autoSpaceDE w:val="false"/>
        <w:jc w:val="both"/>
        <w:rPr>
          <w:rFonts w:ascii="Courier New" w:hAnsi="Courier New" w:cs="Courier New"/>
          <w:sz w:val="20"/>
          <w:szCs w:val="20"/>
        </w:rPr>
      </w:pPr>
      <w:bookmarkStart w:id="111" w:name="sub_1264"/>
      <w:bookmarkEnd w:id="11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1.2.6-4│360 мм          │Брусья                 обрезные│ м3  │   3,0  │</w:t>
      </w:r>
    </w:p>
    <w:p>
      <w:pPr>
        <w:pStyle w:val="Normal"/>
        <w:autoSpaceDE w:val="false"/>
        <w:jc w:val="both"/>
        <w:rPr>
          <w:rFonts w:ascii="Courier New" w:hAnsi="Courier New" w:cs="Courier New"/>
          <w:sz w:val="20"/>
          <w:szCs w:val="20"/>
        </w:rPr>
      </w:pPr>
      <w:bookmarkStart w:id="112" w:name="sub_1264"/>
      <w:bookmarkEnd w:id="112"/>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70 х 150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обрезные│ м3  │   8,77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432,5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С6 из  стали  оцинкованной│ кг  │1293,8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926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парапета     без│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брусьев по верху│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утепленных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ширине│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парапета: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13" w:name="sub_1265"/>
      <w:bookmarkEnd w:id="11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1.2.6-5│420 мм          │Пробки  деревянные   65 х 120 х│ м3  │   0,382│</w:t>
      </w:r>
    </w:p>
    <w:p>
      <w:pPr>
        <w:pStyle w:val="Normal"/>
        <w:autoSpaceDE w:val="false"/>
        <w:jc w:val="both"/>
        <w:rPr>
          <w:rFonts w:ascii="Courier New" w:hAnsi="Courier New" w:cs="Courier New"/>
          <w:sz w:val="20"/>
          <w:szCs w:val="20"/>
        </w:rPr>
      </w:pPr>
      <w:bookmarkStart w:id="114" w:name="sub_1265"/>
      <w:bookmarkEnd w:id="114"/>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из полосы   4  х 40 мм,│ кг  │ 313,1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из   стали   оцинкованной│ кг  │ 925,9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3,12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1.2.6-6│400 мм          │Пробки   деревянные  65 х 120 х│ м3  │   0,402│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из  полосы 4 х 40 мм,│ кг  │ 318,15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из   стали   оцинкованной│ кг  │ 944,4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3,28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1.2.6-7│380 мм          │Пробки деревянные   65 х  120 х│ м3  │   0,423│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из  полосы 4 х 40 мм,│ кг  │ 323,73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из   стали   оцинкованной│ кг  │ 964,8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3,45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bookmarkStart w:id="115" w:name="sub_1268"/>
      <w:bookmarkEnd w:id="11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1.2.6-8│360 мм          │Пробки               деревянные│ м3  │   0,446│</w:t>
      </w:r>
    </w:p>
    <w:p>
      <w:pPr>
        <w:pStyle w:val="Normal"/>
        <w:autoSpaceDE w:val="false"/>
        <w:jc w:val="both"/>
        <w:rPr>
          <w:rFonts w:ascii="Courier New" w:hAnsi="Courier New" w:cs="Courier New"/>
          <w:sz w:val="20"/>
          <w:szCs w:val="20"/>
        </w:rPr>
      </w:pPr>
      <w:bookmarkStart w:id="116" w:name="sub_1268"/>
      <w:bookmarkEnd w:id="116"/>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65 х 120 х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из  полосы  4 х 40 мм,│ кг  │ 330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из   стали   оцинкованной│ кг  │ 987,6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7" w:name="sub_10127"/>
      <w:bookmarkEnd w:id="117"/>
      <w:r>
        <w:rPr>
          <w:rFonts w:cs="Arial" w:ascii="Arial" w:hAnsi="Arial"/>
          <w:b/>
          <w:bCs/>
          <w:color w:val="000080"/>
          <w:sz w:val="20"/>
          <w:szCs w:val="20"/>
        </w:rPr>
        <w:t>1.2.7. Устройство противопожарного пояса-рассечки</w:t>
      </w:r>
    </w:p>
    <w:p>
      <w:pPr>
        <w:pStyle w:val="Normal"/>
        <w:autoSpaceDE w:val="false"/>
        <w:jc w:val="both"/>
        <w:rPr>
          <w:rFonts w:ascii="Courier New" w:hAnsi="Courier New" w:cs="Courier New"/>
          <w:b/>
          <w:b/>
          <w:bCs/>
          <w:color w:val="000080"/>
          <w:sz w:val="20"/>
          <w:szCs w:val="20"/>
        </w:rPr>
      </w:pPr>
      <w:bookmarkStart w:id="118" w:name="sub_10127"/>
      <w:bookmarkStart w:id="119" w:name="sub_10127"/>
      <w:bookmarkEnd w:id="119"/>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ячеистобетонных плит высотой 300 мм на теплоизоляционный слой. 02. Крепление ячеистобетонных плит дюбелями.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пояса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противопожарного│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пояса-рассечки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1.2.7-1│140 мм          │Плиты ячеистобетонные (марка по│ м3  │   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диам. 8 мм,  длиной  210│ шт. │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1.2.7-2│120 мм          │Плиты ячеистобетонные (марка по│ м3  │   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диам. 8 мм,  длиной  190│ шт. │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1.2.7-3│100 мм          │Плиты ячеистобетонные (марка по│ м3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диам. 8 мм,  длиной  170│ шт. │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1.2.7-4│80 мм           │Плиты ячеистобетонные (марка по│ м3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диам. 8 мм,  длиной  150│ шт. │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0" w:name="sub_10128"/>
      <w:bookmarkEnd w:id="120"/>
      <w:r>
        <w:rPr>
          <w:rFonts w:cs="Arial" w:ascii="Arial" w:hAnsi="Arial"/>
          <w:b/>
          <w:bCs/>
          <w:color w:val="000080"/>
          <w:sz w:val="20"/>
          <w:szCs w:val="20"/>
        </w:rPr>
        <w:t>1.2.8. Устройство деформационного шва</w:t>
      </w:r>
    </w:p>
    <w:p>
      <w:pPr>
        <w:pStyle w:val="Normal"/>
        <w:autoSpaceDE w:val="false"/>
        <w:jc w:val="both"/>
        <w:rPr>
          <w:rFonts w:ascii="Courier New" w:hAnsi="Courier New" w:cs="Courier New"/>
          <w:b/>
          <w:b/>
          <w:bCs/>
          <w:color w:val="000080"/>
          <w:sz w:val="20"/>
          <w:szCs w:val="20"/>
        </w:rPr>
      </w:pPr>
      <w:bookmarkStart w:id="121" w:name="sub_10128"/>
      <w:bookmarkStart w:id="122" w:name="sub_10128"/>
      <w:bookmarkEnd w:id="122"/>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уплотняющих прокладок в шов. 02. Заполнение шва герметизирующей мастикой.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деформационного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шва шириной: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1.2.8-1│6 мм            │Прокладки  резиновые   пористые│ м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уплотняющие, ГОСТ 19177-81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тиоколовая  АМ-0,5,  ТУ│ кг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84-246-95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1.2.8-2│10 мм           │Прокладки  резиновые   пористые│ м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уплотняющие, ГОСТ 19177-81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тиоколовая  АМ-0,5,  ТУ│ кг  │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84-246-95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3" w:name="sub_10129"/>
      <w:bookmarkEnd w:id="123"/>
      <w:r>
        <w:rPr>
          <w:rFonts w:cs="Arial" w:ascii="Arial" w:hAnsi="Arial"/>
          <w:b/>
          <w:bCs/>
          <w:color w:val="000080"/>
          <w:sz w:val="20"/>
          <w:szCs w:val="20"/>
        </w:rPr>
        <w:t>1.2.9. Оштукатуривание откосов оконных проемов</w:t>
      </w:r>
    </w:p>
    <w:p>
      <w:pPr>
        <w:pStyle w:val="Normal"/>
        <w:autoSpaceDE w:val="false"/>
        <w:jc w:val="both"/>
        <w:rPr>
          <w:rFonts w:ascii="Courier New" w:hAnsi="Courier New" w:cs="Courier New"/>
          <w:b/>
          <w:b/>
          <w:bCs/>
          <w:color w:val="000080"/>
          <w:sz w:val="20"/>
          <w:szCs w:val="20"/>
        </w:rPr>
      </w:pPr>
      <w:bookmarkStart w:id="124" w:name="sub_10129"/>
      <w:bookmarkStart w:id="125" w:name="sub_10129"/>
      <w:bookmarkEnd w:id="125"/>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Установка в местах примыканий деревянной антисептированной доски и крепление ее дюбелями с шагом 600 мм. 02. Установка нащельников из оцинкованной стали и крепление их шурупами с шагом 300 мм. 03. Установка дополнительной армирующей сетки размером 250 х 400 мм и крепление ее шурупами с шагом 300 мм. 04. Нанесение цементно-известкового раствора толщиной слоя 45 мм на поверхность наружных откосов.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примыкания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Оштукатуривание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откосов  оконных│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проемов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1.2.9-1│140 мм          │Раствор    цементно-известковый│ м3  │  0,0135│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70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1.2.9-2│120 мм          │Раствор    цементно-известковый│ м3  │  0,0126│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70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color w:val="008000"/>
          <w:sz w:val="20"/>
          <w:szCs w:val="20"/>
          <w:u w:val="single"/>
          <w:lang w:val="ru-RU" w:eastAsia="ru-RU"/>
        </w:rPr>
        <w:t>19904-90</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1.2.9-3│100 мм          │Раствор    цементно-известковый│ м3  │  0,0117│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70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1.2.9-4│80 мм           │Раствор    цементно-известковый│ м3  │  0,0107│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70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6" w:name="sub_101210"/>
      <w:bookmarkEnd w:id="126"/>
      <w:r>
        <w:rPr>
          <w:rFonts w:cs="Arial" w:ascii="Arial" w:hAnsi="Arial"/>
          <w:b/>
          <w:bCs/>
          <w:color w:val="000080"/>
          <w:sz w:val="20"/>
          <w:szCs w:val="20"/>
        </w:rPr>
        <w:t>1.2.10. Оштукатуривание откосов дверных проемов</w:t>
      </w:r>
    </w:p>
    <w:p>
      <w:pPr>
        <w:pStyle w:val="Normal"/>
        <w:autoSpaceDE w:val="false"/>
        <w:jc w:val="both"/>
        <w:rPr>
          <w:rFonts w:ascii="Courier New" w:hAnsi="Courier New" w:cs="Courier New"/>
          <w:b/>
          <w:b/>
          <w:bCs/>
          <w:color w:val="000080"/>
          <w:sz w:val="20"/>
          <w:szCs w:val="20"/>
        </w:rPr>
      </w:pPr>
      <w:bookmarkStart w:id="127" w:name="sub_101210"/>
      <w:bookmarkStart w:id="128" w:name="sub_101210"/>
      <w:bookmarkEnd w:id="128"/>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теплоизоляционных плит. 02. Установка в местах примыканий деревянной антисептированной доски и крепление ее дюбелями с шагом 600 мм. 03. Установка дополнительной армирующей сетки размером 250 х 400 мм и крепление ее: шурупами с шагом 300 мм для горизонтальных поверхностей, шурупами и шпильками для вертикальных поверхностей. 04. Установка нащельников из оцинкованной стали и крепление их шурупами с шагом 300 мм. 05. Нанесение цементно-известкового раствора толщиной слоя 45 мм на поверхность наружных откосов.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примыкания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Функцио-│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нальный│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код   │    процессы    │         наименование          │ ед. │ расход│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Оштукатуривание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откосов  дверных│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проемов: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поверхностей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1.2.10-1│140 мм          │Раствор    цементно-известковый│ м3  │ 0,0185│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160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0,0017│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1.2.10-2│120 мм          │Раствор    цементно-известковый│ м3  │ 0,0176│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160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0,0017│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1.2.10-3│100 мм          │Раствор    цементно-известковый│ м3  │ 0,0166│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160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0,0017│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Нашельник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1.2.10-4│80 мм           │Раствор    цементно-известковый│ м3  │ 0,0157│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160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0,0017│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поверхностей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1.2.10-5│140 мм          │Раствор    цементно-известковый│ м3  │ 0,0179│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40 х 160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1.2.10-6│120 мм          │Раствор    цементно-известковый│ м3  │ 0,0169│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40 х 160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1.2.10-7│100 мм          │Раствор    цементно-известковый│ м3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40 х 160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1.2.10-8│80 мм           │Раствор    цементно-известковый│ м3  │ 0,0151│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0,0066│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40 х 160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250 х 400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9" w:name="sub_120"/>
      <w:bookmarkEnd w:id="129"/>
      <w:r>
        <w:rPr>
          <w:rFonts w:cs="Arial" w:ascii="Arial" w:hAnsi="Arial"/>
          <w:b/>
          <w:bCs/>
          <w:color w:val="000080"/>
          <w:sz w:val="20"/>
          <w:szCs w:val="20"/>
        </w:rPr>
        <w:t>Раздел 02. Теплоизоляция наружных стен с защитно-декоративной</w:t>
        <w:br/>
        <w:t>стенкой из кирпича</w:t>
      </w:r>
    </w:p>
    <w:p>
      <w:pPr>
        <w:pStyle w:val="Normal"/>
        <w:autoSpaceDE w:val="false"/>
        <w:jc w:val="both"/>
        <w:rPr>
          <w:rFonts w:ascii="Courier New" w:hAnsi="Courier New" w:cs="Courier New"/>
          <w:b/>
          <w:b/>
          <w:bCs/>
          <w:color w:val="000080"/>
          <w:sz w:val="20"/>
          <w:szCs w:val="20"/>
        </w:rPr>
      </w:pPr>
      <w:bookmarkStart w:id="130" w:name="sub_120"/>
      <w:bookmarkStart w:id="131" w:name="sub_120"/>
      <w:bookmarkEnd w:id="13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2" w:name="sub_111120"/>
      <w:bookmarkEnd w:id="132"/>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33" w:name="sub_111120"/>
      <w:bookmarkStart w:id="134" w:name="sub_111120"/>
      <w:bookmarkEnd w:id="13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5" w:name="sub_120001"/>
      <w:bookmarkEnd w:id="135"/>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136" w:name="sub_120001"/>
      <w:bookmarkStart w:id="137" w:name="sub_120001"/>
      <w:bookmarkEnd w:id="1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Настоящий раздел содержит нормативные показатели расхода материалов на строительно-монтажные процессы по устройству теплоизоляции наружных стен с защитно-декоративной стенкой из кирпича. Данный раздел разработан на основе:</w:t>
      </w:r>
    </w:p>
    <w:p>
      <w:pPr>
        <w:pStyle w:val="Normal"/>
        <w:autoSpaceDE w:val="false"/>
        <w:ind w:firstLine="720"/>
        <w:jc w:val="both"/>
        <w:rPr>
          <w:rFonts w:ascii="Arial" w:hAnsi="Arial" w:cs="Arial"/>
          <w:sz w:val="20"/>
          <w:szCs w:val="20"/>
        </w:rPr>
      </w:pPr>
      <w:r>
        <w:rPr>
          <w:rFonts w:cs="Arial" w:ascii="Arial" w:hAnsi="Arial"/>
          <w:sz w:val="20"/>
          <w:szCs w:val="20"/>
        </w:rPr>
        <w:t>проектной документации "Усиление теплозащиты стен и покрытий эксплуатируемых зданий" (шифр М25.1/96/96с, сертификат соответствия N ГОСТ Р RU.9003.1.3.0080), содержащей материалы для проектирования и рабочие чертежи узлов и деталей усиления теплозащиты стен зданий различного назначения; типовых архитектурно-строительных деталей промышленных зданий с кирпичными стенами серии 2.430-3 вып.2; территориального каталога типовых строительных конструкций и изделий для жилищно-гражданского строительства в Тульской области (сб. ТК 60-2.87 Госстрой России).</w:t>
      </w:r>
    </w:p>
    <w:p>
      <w:pPr>
        <w:pStyle w:val="Normal"/>
        <w:autoSpaceDE w:val="false"/>
        <w:ind w:firstLine="720"/>
        <w:jc w:val="both"/>
        <w:rPr>
          <w:rFonts w:ascii="Arial" w:hAnsi="Arial" w:cs="Arial"/>
          <w:sz w:val="20"/>
          <w:szCs w:val="20"/>
        </w:rPr>
      </w:pPr>
      <w:r>
        <w:rPr>
          <w:rFonts w:cs="Arial" w:ascii="Arial" w:hAnsi="Arial"/>
          <w:sz w:val="20"/>
          <w:szCs w:val="20"/>
        </w:rPr>
        <w:t>1.2. Нормативные показатели расхода материалов предназначены для определения потребности ресурсов при устройстве дополнительной теплоизоляции стен жилых, общественных и административных зданий.</w:t>
      </w:r>
    </w:p>
    <w:p>
      <w:pPr>
        <w:pStyle w:val="Normal"/>
        <w:autoSpaceDE w:val="false"/>
        <w:ind w:firstLine="720"/>
        <w:jc w:val="both"/>
        <w:rPr>
          <w:rFonts w:ascii="Arial" w:hAnsi="Arial" w:cs="Arial"/>
          <w:sz w:val="20"/>
          <w:szCs w:val="20"/>
        </w:rPr>
      </w:pPr>
      <w:r>
        <w:rPr>
          <w:rFonts w:cs="Arial" w:ascii="Arial" w:hAnsi="Arial"/>
          <w:sz w:val="20"/>
          <w:szCs w:val="20"/>
        </w:rPr>
        <w:t>1.3. Нормы расхода материалов на устройство теплозащиты стен определены расчетно-аналитическим методом как для зданий из сборных железобетонных панелей (керамзитобетонных), так и для зданий с кирпичными стенами.</w:t>
      </w:r>
    </w:p>
    <w:p>
      <w:pPr>
        <w:pStyle w:val="Normal"/>
        <w:autoSpaceDE w:val="false"/>
        <w:ind w:firstLine="720"/>
        <w:jc w:val="both"/>
        <w:rPr>
          <w:rFonts w:ascii="Arial" w:hAnsi="Arial" w:cs="Arial"/>
          <w:sz w:val="20"/>
          <w:szCs w:val="20"/>
        </w:rPr>
      </w:pPr>
      <w:r>
        <w:rPr>
          <w:rFonts w:cs="Arial" w:ascii="Arial" w:hAnsi="Arial"/>
          <w:sz w:val="20"/>
          <w:szCs w:val="20"/>
        </w:rPr>
        <w:t>1.4. 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и организацией производства (РДС 82-202-96 и дополнение к нему).</w:t>
      </w:r>
    </w:p>
    <w:p>
      <w:pPr>
        <w:pStyle w:val="Normal"/>
        <w:autoSpaceDE w:val="false"/>
        <w:ind w:firstLine="720"/>
        <w:jc w:val="both"/>
        <w:rPr>
          <w:rFonts w:ascii="Arial" w:hAnsi="Arial" w:cs="Arial"/>
          <w:sz w:val="20"/>
          <w:szCs w:val="20"/>
        </w:rPr>
      </w:pPr>
      <w:r>
        <w:rPr>
          <w:rFonts w:cs="Arial" w:ascii="Arial" w:hAnsi="Arial"/>
          <w:sz w:val="20"/>
          <w:szCs w:val="20"/>
        </w:rPr>
        <w:t>1.5. В качестве материала для теплоизоляции стен применяются плиты минераловатные на синтетическом связующем, пенополистирольные, стекловолокнистые материалы (ISOVER, URSA).</w:t>
      </w:r>
    </w:p>
    <w:p>
      <w:pPr>
        <w:pStyle w:val="Normal"/>
        <w:autoSpaceDE w:val="false"/>
        <w:ind w:firstLine="720"/>
        <w:jc w:val="both"/>
        <w:rPr>
          <w:rFonts w:ascii="Arial" w:hAnsi="Arial" w:cs="Arial"/>
          <w:sz w:val="20"/>
          <w:szCs w:val="20"/>
        </w:rPr>
      </w:pPr>
      <w:r>
        <w:rPr>
          <w:rFonts w:cs="Arial" w:ascii="Arial" w:hAnsi="Arial"/>
          <w:sz w:val="20"/>
          <w:szCs w:val="20"/>
        </w:rPr>
        <w:t>Толщина слоя теплоизоляции определяется в зависимости от материала стен, назначения зданий и района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Расход материалов определен для теплоизоляции с толщиной слоя - 140, 120, 100 и 80 мм, как наиболее распространенных для средней полосы России. При других толщинах слоя расход материалов необходимо корректировать.</w:t>
      </w:r>
    </w:p>
    <w:p>
      <w:pPr>
        <w:pStyle w:val="Normal"/>
        <w:autoSpaceDE w:val="false"/>
        <w:ind w:firstLine="720"/>
        <w:jc w:val="both"/>
        <w:rPr>
          <w:rFonts w:ascii="Arial" w:hAnsi="Arial" w:cs="Arial"/>
          <w:sz w:val="20"/>
          <w:szCs w:val="20"/>
        </w:rPr>
      </w:pPr>
      <w:r>
        <w:rPr>
          <w:rFonts w:cs="Arial" w:ascii="Arial" w:hAnsi="Arial"/>
          <w:sz w:val="20"/>
          <w:szCs w:val="20"/>
        </w:rPr>
        <w:t>1.6. Повышение уровня теплоизоляции стен предусмотрено путем устройства на фасадной поверхности дополнительного слоя теплоизоляции с защитно-декоративной стенкой из кирпича керамического толщиной 120 мм.</w:t>
      </w:r>
    </w:p>
    <w:p>
      <w:pPr>
        <w:pStyle w:val="Normal"/>
        <w:autoSpaceDE w:val="false"/>
        <w:ind w:firstLine="720"/>
        <w:jc w:val="both"/>
        <w:rPr>
          <w:rFonts w:ascii="Arial" w:hAnsi="Arial" w:cs="Arial"/>
          <w:sz w:val="20"/>
          <w:szCs w:val="20"/>
        </w:rPr>
      </w:pPr>
      <w:r>
        <w:rPr>
          <w:rFonts w:cs="Arial" w:ascii="Arial" w:hAnsi="Arial"/>
          <w:sz w:val="20"/>
          <w:szCs w:val="20"/>
        </w:rPr>
        <w:t>1.7. При облицовке кирпичной кладкой последняя армируется и крепится к основной стене стальными оцинкованными анкерами, проходящими сквозь дополнительную теплоизоляцию с шагом по высоте 460 мм, по длине - 500, 1000 и 1200 мм.</w:t>
      </w:r>
    </w:p>
    <w:p>
      <w:pPr>
        <w:pStyle w:val="Normal"/>
        <w:autoSpaceDE w:val="false"/>
        <w:ind w:firstLine="720"/>
        <w:jc w:val="both"/>
        <w:rPr>
          <w:rFonts w:ascii="Arial" w:hAnsi="Arial" w:cs="Arial"/>
          <w:sz w:val="20"/>
          <w:szCs w:val="20"/>
        </w:rPr>
      </w:pPr>
      <w:r>
        <w:rPr>
          <w:rFonts w:cs="Arial" w:ascii="Arial" w:hAnsi="Arial"/>
          <w:sz w:val="20"/>
          <w:szCs w:val="20"/>
        </w:rPr>
        <w:t>1.8. Рихтовочный зазор между теплоизоляцией и защитной стенкой из кирпича, появляющийся при выверке наружной плоскости стены, принят в размере 15 мм и засыпается сухим песком ярусами высотой не более 600 мм.</w:t>
      </w:r>
    </w:p>
    <w:p>
      <w:pPr>
        <w:pStyle w:val="Normal"/>
        <w:autoSpaceDE w:val="false"/>
        <w:ind w:firstLine="720"/>
        <w:jc w:val="both"/>
        <w:rPr>
          <w:rFonts w:ascii="Arial" w:hAnsi="Arial" w:cs="Arial"/>
          <w:sz w:val="20"/>
          <w:szCs w:val="20"/>
        </w:rPr>
      </w:pPr>
      <w:r>
        <w:rPr>
          <w:rFonts w:cs="Arial" w:ascii="Arial" w:hAnsi="Arial"/>
          <w:sz w:val="20"/>
          <w:szCs w:val="20"/>
        </w:rPr>
        <w:t>1.9. В местах примыкания теплоизоляции к оконным и дверным блокам производится штукатурка толщиной слоя 45 мм и усиливается стальной оцинкованной сеткой с размером ячеек 20 мм и диаметром проволоки 1 мм. Сетка крепится шурупами.</w:t>
      </w:r>
    </w:p>
    <w:p>
      <w:pPr>
        <w:pStyle w:val="Normal"/>
        <w:autoSpaceDE w:val="false"/>
        <w:ind w:firstLine="720"/>
        <w:jc w:val="both"/>
        <w:rPr>
          <w:rFonts w:ascii="Arial" w:hAnsi="Arial" w:cs="Arial"/>
          <w:sz w:val="20"/>
          <w:szCs w:val="20"/>
        </w:rPr>
      </w:pPr>
      <w:r>
        <w:rPr>
          <w:rFonts w:cs="Arial" w:ascii="Arial" w:hAnsi="Arial"/>
          <w:sz w:val="20"/>
          <w:szCs w:val="20"/>
        </w:rPr>
        <w:t>1.10. Между штукатурным слоем и элементами заполнения проемов окон, дверей предусматривается паз на всю толщину штукатурки, заполняемый вулканизирующейся мастикой или пенополиуретановыми герметиками. Расход материалов на герметизацию стыков принимать по дополнениям к сборнику 10 "Деревянные конструкции", раздел "Заполнение оконных и балконных проемов".</w:t>
      </w:r>
    </w:p>
    <w:p>
      <w:pPr>
        <w:pStyle w:val="Normal"/>
        <w:autoSpaceDE w:val="false"/>
        <w:ind w:firstLine="720"/>
        <w:jc w:val="both"/>
        <w:rPr>
          <w:rFonts w:ascii="Arial" w:hAnsi="Arial" w:cs="Arial"/>
          <w:sz w:val="20"/>
          <w:szCs w:val="20"/>
        </w:rPr>
      </w:pPr>
      <w:r>
        <w:rPr>
          <w:rFonts w:cs="Arial" w:ascii="Arial" w:hAnsi="Arial"/>
          <w:sz w:val="20"/>
          <w:szCs w:val="20"/>
        </w:rPr>
        <w:t>1.11. В уровне перекрытий, но не реже чем через 4 м по вертикали, предусматриваются рассечки из негорючих материалов на всю толщину теплоизоляции и высотой не менее 150 мм. В расчете приняты плиты из ячеистого бетона толщиной 300 мм.</w:t>
      </w:r>
    </w:p>
    <w:p>
      <w:pPr>
        <w:pStyle w:val="Normal"/>
        <w:autoSpaceDE w:val="false"/>
        <w:ind w:firstLine="720"/>
        <w:jc w:val="both"/>
        <w:rPr>
          <w:rFonts w:ascii="Arial" w:hAnsi="Arial" w:cs="Arial"/>
          <w:sz w:val="20"/>
          <w:szCs w:val="20"/>
        </w:rPr>
      </w:pPr>
      <w:r>
        <w:rPr>
          <w:rFonts w:cs="Arial" w:ascii="Arial" w:hAnsi="Arial"/>
          <w:sz w:val="20"/>
          <w:szCs w:val="20"/>
        </w:rPr>
        <w:t>1.12. Гидроизоляция стен подвалов выполняется окрасочным или оклеечным способом в зависимости от гидрогеологических условий в соответствии с "Рекомендациями по проектированию гидроизоляционных подземных частей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Расход материалов на устройство гидроизоляции из материалов, не приведенных в данном сборнике, принимать по табл. 8-4, 8-5 сборника 08 "Конструкции из кирпича и блоков".</w:t>
      </w:r>
    </w:p>
    <w:p>
      <w:pPr>
        <w:pStyle w:val="Normal"/>
        <w:autoSpaceDE w:val="false"/>
        <w:ind w:firstLine="720"/>
        <w:jc w:val="both"/>
        <w:rPr>
          <w:rFonts w:ascii="Arial" w:hAnsi="Arial" w:cs="Arial"/>
          <w:sz w:val="20"/>
          <w:szCs w:val="20"/>
        </w:rPr>
      </w:pPr>
      <w:r>
        <w:rPr>
          <w:rFonts w:cs="Arial" w:ascii="Arial" w:hAnsi="Arial"/>
          <w:sz w:val="20"/>
          <w:szCs w:val="20"/>
        </w:rPr>
        <w:t>1.13. Нормы расхода материальных ресурсов на устройство теплоизоляции стен с защитно-декоративной стенкой из кирпича даны без учета устройства фундаментов под кирпичную кладку. Расход материалов на устройство фундаментов под защитную стенку определяется проектом на конкретный объект.</w:t>
      </w:r>
    </w:p>
    <w:p>
      <w:pPr>
        <w:pStyle w:val="Normal"/>
        <w:autoSpaceDE w:val="false"/>
        <w:ind w:firstLine="720"/>
        <w:jc w:val="both"/>
        <w:rPr>
          <w:rFonts w:ascii="Arial" w:hAnsi="Arial" w:cs="Arial"/>
          <w:sz w:val="20"/>
          <w:szCs w:val="20"/>
        </w:rPr>
      </w:pPr>
      <w:r>
        <w:rPr>
          <w:rFonts w:cs="Arial" w:ascii="Arial" w:hAnsi="Arial"/>
          <w:sz w:val="20"/>
          <w:szCs w:val="20"/>
        </w:rPr>
        <w:t>1.14. Нормы расхода материалов на устройство теплоизоляции стен даны для зданий высотой не выше 5 этажей, а также для зданий с поэтажным опиранием наружных стен без ограничения этажности. Для зданий с самонесущей наружной декоративной стенкой из кирпича необходимо ввести поправку на ее конструктив.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120002"/>
      <w:bookmarkEnd w:id="138"/>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139" w:name="sub_120002"/>
      <w:bookmarkStart w:id="140" w:name="sub_120002"/>
      <w:bookmarkEnd w:id="1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Площадь утепляемой поверхности фасада следует исчислять за вычетом площади проемов по наружному обводу коробок.</w:t>
      </w:r>
    </w:p>
    <w:p>
      <w:pPr>
        <w:pStyle w:val="Normal"/>
        <w:autoSpaceDE w:val="false"/>
        <w:ind w:firstLine="720"/>
        <w:jc w:val="both"/>
        <w:rPr>
          <w:rFonts w:ascii="Arial" w:hAnsi="Arial" w:cs="Arial"/>
          <w:sz w:val="20"/>
          <w:szCs w:val="20"/>
        </w:rPr>
      </w:pPr>
      <w:r>
        <w:rPr>
          <w:rFonts w:cs="Arial" w:ascii="Arial" w:hAnsi="Arial"/>
          <w:sz w:val="20"/>
          <w:szCs w:val="20"/>
        </w:rPr>
        <w:t>2.2. Объем работ по окрашиванию фасадов следует определять по действительно окрашиваемой поверхности.</w:t>
      </w:r>
    </w:p>
    <w:p>
      <w:pPr>
        <w:pStyle w:val="Normal"/>
        <w:autoSpaceDE w:val="false"/>
        <w:ind w:firstLine="720"/>
        <w:jc w:val="both"/>
        <w:rPr>
          <w:rFonts w:ascii="Arial" w:hAnsi="Arial" w:cs="Arial"/>
          <w:sz w:val="20"/>
          <w:szCs w:val="20"/>
        </w:rPr>
      </w:pPr>
      <w:r>
        <w:rPr>
          <w:rFonts w:cs="Arial" w:ascii="Arial" w:hAnsi="Arial"/>
          <w:sz w:val="20"/>
          <w:szCs w:val="20"/>
        </w:rPr>
        <w:t>2.3. Объем работ по боковой и горизонтальной гидроизоляции стен, фундаментов следует исчислять по проектной площади изолируемой поверхности.</w:t>
      </w:r>
    </w:p>
    <w:p>
      <w:pPr>
        <w:pStyle w:val="Normal"/>
        <w:autoSpaceDE w:val="false"/>
        <w:ind w:firstLine="720"/>
        <w:jc w:val="both"/>
        <w:rPr>
          <w:rFonts w:ascii="Arial" w:hAnsi="Arial" w:cs="Arial"/>
          <w:sz w:val="20"/>
          <w:szCs w:val="20"/>
        </w:rPr>
      </w:pPr>
      <w:r>
        <w:rPr>
          <w:rFonts w:cs="Arial" w:ascii="Arial" w:hAnsi="Arial"/>
          <w:sz w:val="20"/>
          <w:szCs w:val="20"/>
        </w:rPr>
        <w:t>2.4. Объем работ по устройству покрытия парапета следует исчислять по площади покрытия парапета: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b х 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b - ширина   парапета   равная    сумме толщин защитно-декоративного,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рихтовочного, теплоизоляционного   слоев  и железобетонной панели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кирпичной кладки парапета;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парапета.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1" w:name="sub_1201"/>
      <w:bookmarkEnd w:id="141"/>
      <w:r>
        <w:rPr>
          <w:rFonts w:cs="Arial" w:ascii="Arial" w:hAnsi="Arial"/>
          <w:b/>
          <w:bCs/>
          <w:color w:val="000080"/>
          <w:sz w:val="20"/>
          <w:szCs w:val="20"/>
        </w:rPr>
        <w:t>02.01. Теплоизоляция наружных стеновых панелей с защитно-декоративной</w:t>
        <w:br/>
        <w:t>стенкой из кирпича</w:t>
      </w:r>
    </w:p>
    <w:p>
      <w:pPr>
        <w:pStyle w:val="Normal"/>
        <w:autoSpaceDE w:val="false"/>
        <w:jc w:val="both"/>
        <w:rPr>
          <w:rFonts w:ascii="Courier New" w:hAnsi="Courier New" w:cs="Courier New"/>
          <w:b/>
          <w:b/>
          <w:bCs/>
          <w:color w:val="000080"/>
          <w:sz w:val="20"/>
          <w:szCs w:val="20"/>
        </w:rPr>
      </w:pPr>
      <w:bookmarkStart w:id="142" w:name="sub_1201"/>
      <w:bookmarkStart w:id="143" w:name="sub_1201"/>
      <w:bookmarkEnd w:id="14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
        <w:r>
          <w:rPr>
            <w:rStyle w:val="Style15"/>
            <w:rFonts w:cs="Courier New" w:ascii="Courier New" w:hAnsi="Courier New"/>
            <w:color w:val="008000"/>
            <w:sz w:val="20"/>
            <w:szCs w:val="20"/>
            <w:u w:val="single"/>
            <w:lang w:val="ru-RU" w:eastAsia="ru-RU"/>
          </w:rPr>
          <w:t>2.1.1. Теплоизоляция наружных стеновых  панелей  с защитно-декоративной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стенкой из кирпича керамического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2">
        <w:r>
          <w:rPr>
            <w:rStyle w:val="Style15"/>
            <w:rFonts w:cs="Courier New" w:ascii="Courier New" w:hAnsi="Courier New"/>
            <w:color w:val="008000"/>
            <w:sz w:val="20"/>
            <w:szCs w:val="20"/>
            <w:u w:val="single"/>
            <w:lang w:val="ru-RU" w:eastAsia="ru-RU"/>
          </w:rPr>
          <w:t>2.1.2. Устройство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3">
        <w:r>
          <w:rPr>
            <w:rStyle w:val="Style15"/>
            <w:rFonts w:cs="Courier New" w:ascii="Courier New" w:hAnsi="Courier New"/>
            <w:color w:val="008000"/>
            <w:sz w:val="20"/>
            <w:szCs w:val="20"/>
            <w:u w:val="single"/>
            <w:lang w:val="ru-RU" w:eastAsia="ru-RU"/>
          </w:rPr>
          <w:t>2.1.3. Устройство слива оконного блока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4">
        <w:r>
          <w:rPr>
            <w:rStyle w:val="Style15"/>
            <w:rFonts w:cs="Courier New" w:ascii="Courier New" w:hAnsi="Courier New"/>
            <w:color w:val="008000"/>
            <w:sz w:val="20"/>
            <w:szCs w:val="20"/>
            <w:u w:val="single"/>
            <w:lang w:val="ru-RU" w:eastAsia="ru-RU"/>
          </w:rPr>
          <w:t>2.1.4. Устройство покрытия парапета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5">
        <w:r>
          <w:rPr>
            <w:rStyle w:val="Style15"/>
            <w:rFonts w:cs="Courier New" w:ascii="Courier New" w:hAnsi="Courier New"/>
            <w:color w:val="008000"/>
            <w:sz w:val="20"/>
            <w:szCs w:val="20"/>
            <w:u w:val="single"/>
            <w:lang w:val="ru-RU" w:eastAsia="ru-RU"/>
          </w:rPr>
          <w:t>2.1.5. Устройство противопожарного пояса-рассечки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6">
        <w:r>
          <w:rPr>
            <w:rStyle w:val="Style15"/>
            <w:rFonts w:cs="Courier New" w:ascii="Courier New" w:hAnsi="Courier New"/>
            <w:color w:val="008000"/>
            <w:sz w:val="20"/>
            <w:szCs w:val="20"/>
            <w:u w:val="single"/>
            <w:lang w:val="ru-RU" w:eastAsia="ru-RU"/>
          </w:rPr>
          <w:t>2.1.6. Устройство деформационного шва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7">
        <w:r>
          <w:rPr>
            <w:rStyle w:val="Style15"/>
            <w:rFonts w:cs="Courier New" w:ascii="Courier New" w:hAnsi="Courier New"/>
            <w:color w:val="008000"/>
            <w:sz w:val="20"/>
            <w:szCs w:val="20"/>
            <w:u w:val="single"/>
            <w:lang w:val="ru-RU" w:eastAsia="ru-RU"/>
          </w:rPr>
          <w:t>2.1.7. Оштукатуривание откосов оконных проемов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8">
        <w:r>
          <w:rPr>
            <w:rStyle w:val="Style15"/>
            <w:rFonts w:cs="Courier New" w:ascii="Courier New" w:hAnsi="Courier New"/>
            <w:color w:val="008000"/>
            <w:sz w:val="20"/>
            <w:szCs w:val="20"/>
            <w:u w:val="single"/>
            <w:lang w:val="ru-RU" w:eastAsia="ru-RU"/>
          </w:rPr>
          <w:t>2.1.8. Оштукатуривание откосов дверных проемов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4" w:name="sub_211"/>
      <w:bookmarkEnd w:id="144"/>
      <w:r>
        <w:rPr>
          <w:rFonts w:cs="Arial" w:ascii="Arial" w:hAnsi="Arial"/>
          <w:b/>
          <w:bCs/>
          <w:color w:val="000080"/>
          <w:sz w:val="20"/>
          <w:szCs w:val="20"/>
        </w:rPr>
        <w:t>2.1.1. Теплоизоляция наружных стеновых панелей с защитно-декоративной</w:t>
        <w:br/>
        <w:t>стенкой из кирпича керамического</w:t>
      </w:r>
    </w:p>
    <w:p>
      <w:pPr>
        <w:pStyle w:val="Normal"/>
        <w:autoSpaceDE w:val="false"/>
        <w:jc w:val="both"/>
        <w:rPr>
          <w:rFonts w:ascii="Courier New" w:hAnsi="Courier New" w:cs="Courier New"/>
          <w:b/>
          <w:b/>
          <w:bCs/>
          <w:color w:val="000080"/>
          <w:sz w:val="20"/>
          <w:szCs w:val="20"/>
        </w:rPr>
      </w:pPr>
      <w:bookmarkStart w:id="145" w:name="sub_211"/>
      <w:bookmarkStart w:id="146" w:name="sub_211"/>
      <w:bookmarkEnd w:id="146"/>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Установка анкеров в стеновые панели. 02. Укладка теплоизоляционных плит. 03. Крепление теплоизоляционных плит анкерами. 04. Укладка раствора и кирпича. 05. Укладка сеток в кирпичную кладку. 06. Крепление анкеров к сеткам вязальной проволокой. 07. Заделка раствором отверстий в местах установки анкеров. 08. Засыпка песком рихтовочного зазора.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утепляемой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стеновых панелей│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защитно-декора-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тивной   стенкой│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кирпича│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2.1.1-1│140 мм          │Плиты   теплоизоляционные   (по│ м3  │  14,42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Кирпич керамический полнотелый,│1000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цементный  М100,  ГОСТ│ м3  │   0,061│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10│ шт. │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лист│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х 40 х 190 мм)               │ кг  │ 116,7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(диам.12│ шт. │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500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198,2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закладная  M1   (диам. 6│ кг  │ 143,7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и диам. 3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диам.  1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Песок для  строительных  работ,│ м3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8736-93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2.1.1-2│120 мм          │Плиты   теплоизоляционные   (по│ м3  │  12,36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Кирпич керамический полнотелый,│1000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цементный  М100,  ГОСТ│ м3  │   0,061│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(диам.10│ шт. │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лист│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х 40 х 190 мм)               │ кг  │ 116,7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(диам.12│ шт. │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465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184,5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закладная  M1   (диам. 6│ кг  │ 143,7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и диам. 3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диам.  1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Песок для  строительных  работ,│ м3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8736-93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2.1.1-3│100 мм          │Плиты   теплоизоляционные   (по│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Кирпич керамический полнотелый,│1000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цементный  М100,  ГОСТ│ м3  │   0,061│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(диам.10│ шт. │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лист│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х 40 х 190 мм)               │ кг  │ 116,7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(диам.12│ шт. │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445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закладная  M1   (диам. 6│ кг  │ 143,7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и диам. 3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диам.  1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Песок для  строительных  работ,│ м3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8736-93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2.1.1-4│80 мм           │Плиты   теплоизоляционные   (по│ м3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Кирпич керамический полнотелый,│1000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цементный  М100,  ГОСТ│ м3  │   0,061│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(диам.10│ шт. │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лист│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х 40 х 190 мм)               │ кг  │ 116,7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А4 оцинкованный  (диам.12│ шт. │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425  мм,  гайки,│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169,5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закладная  M1   (диам. 6│ кг  │ 143,7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и диам. 3 Bpl)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диам.  1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Песок для  строительных  работ,│ м3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8736-93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7" w:name="sub_212"/>
      <w:bookmarkEnd w:id="147"/>
      <w:r>
        <w:rPr>
          <w:rFonts w:cs="Arial" w:ascii="Arial" w:hAnsi="Arial"/>
          <w:b/>
          <w:bCs/>
          <w:color w:val="000080"/>
          <w:sz w:val="20"/>
          <w:szCs w:val="20"/>
        </w:rPr>
        <w:t>2.1.2. Устройство гидроизоляции</w:t>
      </w:r>
    </w:p>
    <w:p>
      <w:pPr>
        <w:pStyle w:val="Normal"/>
        <w:autoSpaceDE w:val="false"/>
        <w:jc w:val="both"/>
        <w:rPr>
          <w:rFonts w:ascii="Courier New" w:hAnsi="Courier New" w:cs="Courier New"/>
          <w:b/>
          <w:b/>
          <w:bCs/>
          <w:color w:val="000080"/>
          <w:sz w:val="20"/>
          <w:szCs w:val="20"/>
        </w:rPr>
      </w:pPr>
      <w:bookmarkStart w:id="148" w:name="sub_212"/>
      <w:bookmarkStart w:id="149" w:name="sub_212"/>
      <w:bookmarkEnd w:id="1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 xml:space="preserve">для нормы </w:t>
      </w:r>
      <w:hyperlink w:anchor="sub_2121">
        <w:r>
          <w:rPr>
            <w:rStyle w:val="Style15"/>
            <w:rFonts w:cs="Arial" w:ascii="Arial" w:hAnsi="Arial"/>
            <w:color w:val="008000"/>
            <w:sz w:val="20"/>
            <w:szCs w:val="20"/>
            <w:u w:val="single"/>
          </w:rPr>
          <w:t>2.1.2-1</w:t>
        </w:r>
      </w:hyperlink>
      <w:r>
        <w:rPr>
          <w:rFonts w:cs="Arial" w:ascii="Arial" w:hAnsi="Arial"/>
          <w:sz w:val="20"/>
          <w:szCs w:val="20"/>
        </w:rPr>
        <w:t>: 01. Укладка цементного раствора толщиной слоя 30 мм;</w:t>
      </w:r>
    </w:p>
    <w:p>
      <w:pPr>
        <w:pStyle w:val="Normal"/>
        <w:autoSpaceDE w:val="false"/>
        <w:ind w:firstLine="720"/>
        <w:jc w:val="both"/>
        <w:rPr/>
      </w:pPr>
      <w:r>
        <w:rPr>
          <w:rFonts w:cs="Arial" w:ascii="Arial" w:hAnsi="Arial"/>
          <w:sz w:val="20"/>
          <w:szCs w:val="20"/>
        </w:rPr>
        <w:t xml:space="preserve">для нормы </w:t>
      </w:r>
      <w:hyperlink w:anchor="sub_2122">
        <w:r>
          <w:rPr>
            <w:rStyle w:val="Style15"/>
            <w:rFonts w:cs="Arial" w:ascii="Arial" w:hAnsi="Arial"/>
            <w:color w:val="008000"/>
            <w:sz w:val="20"/>
            <w:szCs w:val="20"/>
            <w:u w:val="single"/>
          </w:rPr>
          <w:t>2.1.2-2</w:t>
        </w:r>
      </w:hyperlink>
      <w:r>
        <w:rPr>
          <w:rFonts w:cs="Arial" w:ascii="Arial" w:hAnsi="Arial"/>
          <w:sz w:val="20"/>
          <w:szCs w:val="20"/>
        </w:rPr>
        <w:t>: 01. Разогрев битума. 02. Огрунтовка поверхности битумом разжиженным. 03. Нанесение мастики битумной на изолируемую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изолированной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50" w:name="sub_2121"/>
      <w:bookmarkEnd w:id="15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2.1.2-1│цементной       │Раствор цементный  M100  (марка│ м3  │   3,06 │</w:t>
      </w:r>
    </w:p>
    <w:p>
      <w:pPr>
        <w:pStyle w:val="Normal"/>
        <w:autoSpaceDE w:val="false"/>
        <w:jc w:val="both"/>
        <w:rPr>
          <w:rFonts w:ascii="Courier New" w:hAnsi="Courier New" w:cs="Courier New"/>
          <w:sz w:val="20"/>
          <w:szCs w:val="20"/>
        </w:rPr>
      </w:pPr>
      <w:bookmarkStart w:id="151" w:name="sub_2121"/>
      <w:bookmarkEnd w:id="151"/>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 проекту), ГОСТ 28013-96     │     │        │</w:t>
      </w:r>
    </w:p>
    <w:p>
      <w:pPr>
        <w:pStyle w:val="Normal"/>
        <w:autoSpaceDE w:val="false"/>
        <w:jc w:val="both"/>
        <w:rPr>
          <w:rFonts w:ascii="Courier New" w:hAnsi="Courier New" w:cs="Courier New"/>
          <w:sz w:val="20"/>
          <w:szCs w:val="20"/>
        </w:rPr>
      </w:pPr>
      <w:bookmarkStart w:id="152" w:name="sub_2122"/>
      <w:bookmarkEnd w:id="15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2.1.2-2│обмазочной      │Мастика битумная горячая,  ГОСТ│ кг  │ 410    │</w:t>
      </w:r>
    </w:p>
    <w:p>
      <w:pPr>
        <w:pStyle w:val="Normal"/>
        <w:autoSpaceDE w:val="false"/>
        <w:jc w:val="both"/>
        <w:rPr>
          <w:rFonts w:ascii="Courier New" w:hAnsi="Courier New" w:cs="Courier New"/>
          <w:sz w:val="20"/>
          <w:szCs w:val="20"/>
        </w:rPr>
      </w:pPr>
      <w:bookmarkStart w:id="153" w:name="sub_2122"/>
      <w:bookmarkEnd w:id="153"/>
      <w:r>
        <w:rPr>
          <w:rFonts w:eastAsia="Courier New" w:cs="Courier New" w:ascii="Courier New" w:hAnsi="Courier New"/>
          <w:sz w:val="20"/>
          <w:szCs w:val="20"/>
          <w:lang w:val="ru-RU" w:eastAsia="ru-RU"/>
        </w:rPr>
        <w:t>│       │                │</w:t>
      </w:r>
      <w:r>
        <w:rPr>
          <w:rFonts w:cs="Courier New" w:ascii="Courier New" w:hAnsi="Courier New"/>
          <w:color w:val="008000"/>
          <w:sz w:val="20"/>
          <w:szCs w:val="20"/>
          <w:u w:val="single"/>
          <w:lang w:val="ru-RU" w:eastAsia="ru-RU"/>
        </w:rPr>
        <w:t>2889-80</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Битум разжиженный              │ кг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305-82 │ кг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 w:name="sub_213"/>
      <w:bookmarkEnd w:id="154"/>
      <w:r>
        <w:rPr>
          <w:rFonts w:cs="Arial" w:ascii="Arial" w:hAnsi="Arial"/>
          <w:b/>
          <w:bCs/>
          <w:color w:val="000080"/>
          <w:sz w:val="20"/>
          <w:szCs w:val="20"/>
        </w:rPr>
        <w:t>2.1.3. Устройство слива оконного блока</w:t>
      </w:r>
    </w:p>
    <w:p>
      <w:pPr>
        <w:pStyle w:val="Normal"/>
        <w:autoSpaceDE w:val="false"/>
        <w:jc w:val="both"/>
        <w:rPr>
          <w:rFonts w:ascii="Courier New" w:hAnsi="Courier New" w:cs="Courier New"/>
          <w:b/>
          <w:b/>
          <w:bCs/>
          <w:color w:val="000080"/>
          <w:sz w:val="20"/>
          <w:szCs w:val="20"/>
        </w:rPr>
      </w:pPr>
      <w:bookmarkStart w:id="155" w:name="sub_213"/>
      <w:bookmarkStart w:id="156" w:name="sub_213"/>
      <w:bookmarkEnd w:id="156"/>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бруса и крепление его анкерами. 02. Установка костылей и крепление их шурупами. 03. Установка слива и крепление его шурупами.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примыкания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слива│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оконного   блока│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2.1.3-1│140 мм          │Брусья                 обрезные│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75 х 260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К1 из полосы 4 х 40 мм,│ кг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С2 из  стали  оцинкованной│ кг  │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Анкер-болт А5 М 10 х 300 мм    │ шт.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2.1.3-2│120 мм          │Брусья                 обрезные│ м3  │  0,0185│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75 х 240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К1 из полосы 4 х 40 мм,│ кг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С2 из  стали  оцинкованной│ кг  │  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Анкер-болт А5 м 10 х 300 мм    │ шт.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2.1.3-3│100 мм          │Брусья                 обрезные│ м3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75 х 220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К1 из полосы 4 х 40 мм,│ кг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С2 из  стали  оцинкованной│ кг  │  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Анкер-болт А5 м 10 х 300 мм    │ шт.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2.1.3-4│80 мм           │Брусья                 обрезные│ м3  │  0,0165│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75 х 200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К1 из полосы 4 х 40 мм,│ кг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С2 из  стали  оцинкованной│ кг  │  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Анкер-болт А5 м 10 х 300 мм    │ шт.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7" w:name="sub_214"/>
      <w:bookmarkEnd w:id="157"/>
      <w:r>
        <w:rPr>
          <w:rFonts w:cs="Arial" w:ascii="Arial" w:hAnsi="Arial"/>
          <w:b/>
          <w:bCs/>
          <w:color w:val="000080"/>
          <w:sz w:val="20"/>
          <w:szCs w:val="20"/>
        </w:rPr>
        <w:t>2.1.4. Устройство покрытия парапета</w:t>
      </w:r>
    </w:p>
    <w:p>
      <w:pPr>
        <w:pStyle w:val="Normal"/>
        <w:autoSpaceDE w:val="false"/>
        <w:jc w:val="both"/>
        <w:rPr>
          <w:rFonts w:ascii="Courier New" w:hAnsi="Courier New" w:cs="Courier New"/>
          <w:b/>
          <w:b/>
          <w:bCs/>
          <w:color w:val="000080"/>
          <w:sz w:val="20"/>
          <w:szCs w:val="20"/>
        </w:rPr>
      </w:pPr>
      <w:bookmarkStart w:id="158" w:name="sub_214"/>
      <w:bookmarkStart w:id="159" w:name="sub_214"/>
      <w:bookmarkEnd w:id="15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 xml:space="preserve">для норм с </w:t>
      </w:r>
      <w:hyperlink w:anchor="sub_2141">
        <w:r>
          <w:rPr>
            <w:rStyle w:val="Style15"/>
            <w:rFonts w:cs="Arial" w:ascii="Arial" w:hAnsi="Arial"/>
            <w:color w:val="008000"/>
            <w:sz w:val="20"/>
            <w:szCs w:val="20"/>
            <w:u w:val="single"/>
          </w:rPr>
          <w:t>2.1.4-1</w:t>
        </w:r>
      </w:hyperlink>
      <w:r>
        <w:rPr>
          <w:rFonts w:cs="Arial" w:ascii="Arial" w:hAnsi="Arial"/>
          <w:sz w:val="20"/>
          <w:szCs w:val="20"/>
        </w:rPr>
        <w:t xml:space="preserve"> по </w:t>
      </w:r>
      <w:hyperlink w:anchor="sub_2144">
        <w:r>
          <w:rPr>
            <w:rStyle w:val="Style15"/>
            <w:rFonts w:cs="Arial" w:ascii="Arial" w:hAnsi="Arial"/>
            <w:color w:val="008000"/>
            <w:sz w:val="20"/>
            <w:szCs w:val="20"/>
            <w:u w:val="single"/>
          </w:rPr>
          <w:t>2.1.4-4</w:t>
        </w:r>
      </w:hyperlink>
      <w:r>
        <w:rPr>
          <w:rFonts w:cs="Arial" w:ascii="Arial" w:hAnsi="Arial"/>
          <w:sz w:val="20"/>
          <w:szCs w:val="20"/>
        </w:rPr>
        <w:t>: 01. Укладка и крепление брусьев деревянных антисептированных. 02. Укладка костылей и крепление их шурупами. 03. Укладка слива;</w:t>
      </w:r>
    </w:p>
    <w:p>
      <w:pPr>
        <w:pStyle w:val="Normal"/>
        <w:autoSpaceDE w:val="false"/>
        <w:ind w:firstLine="720"/>
        <w:jc w:val="both"/>
        <w:rPr/>
      </w:pPr>
      <w:r>
        <w:rPr>
          <w:rFonts w:cs="Arial" w:ascii="Arial" w:hAnsi="Arial"/>
          <w:sz w:val="20"/>
          <w:szCs w:val="20"/>
        </w:rPr>
        <w:t xml:space="preserve">для норм с </w:t>
      </w:r>
      <w:hyperlink w:anchor="sub_2145">
        <w:r>
          <w:rPr>
            <w:rStyle w:val="Style15"/>
            <w:rFonts w:cs="Arial" w:ascii="Arial" w:hAnsi="Arial"/>
            <w:color w:val="008000"/>
            <w:sz w:val="20"/>
            <w:szCs w:val="20"/>
            <w:u w:val="single"/>
          </w:rPr>
          <w:t>2.1.4-5</w:t>
        </w:r>
      </w:hyperlink>
      <w:r>
        <w:rPr>
          <w:rFonts w:cs="Arial" w:ascii="Arial" w:hAnsi="Arial"/>
          <w:sz w:val="20"/>
          <w:szCs w:val="20"/>
        </w:rPr>
        <w:t xml:space="preserve"> по </w:t>
      </w:r>
      <w:hyperlink w:anchor="sub_2148">
        <w:r>
          <w:rPr>
            <w:rStyle w:val="Style15"/>
            <w:rFonts w:cs="Arial" w:ascii="Arial" w:hAnsi="Arial"/>
            <w:color w:val="008000"/>
            <w:sz w:val="20"/>
            <w:szCs w:val="20"/>
            <w:u w:val="single"/>
          </w:rPr>
          <w:t>2.1.4-8</w:t>
        </w:r>
      </w:hyperlink>
      <w:r>
        <w:rPr>
          <w:rFonts w:cs="Arial" w:ascii="Arial" w:hAnsi="Arial"/>
          <w:sz w:val="20"/>
          <w:szCs w:val="20"/>
        </w:rPr>
        <w:t>: 01. Установка пробок деревянных в панель парапета. 02. Укладка костылей и крепление их гвоздями. 03. Укладка слива.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 парапета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парапета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брусьев по верху│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утепленных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ширине│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парапета: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60" w:name="sub_2141"/>
      <w:bookmarkEnd w:id="16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2.1.4-1│495 мм          │Брусья                 обрезные│м3   │   4,37 │</w:t>
      </w:r>
    </w:p>
    <w:p>
      <w:pPr>
        <w:pStyle w:val="Normal"/>
        <w:autoSpaceDE w:val="false"/>
        <w:jc w:val="both"/>
        <w:rPr>
          <w:rFonts w:ascii="Courier New" w:hAnsi="Courier New" w:cs="Courier New"/>
          <w:sz w:val="20"/>
          <w:szCs w:val="20"/>
        </w:rPr>
      </w:pPr>
      <w:bookmarkStart w:id="161" w:name="sub_2141"/>
      <w:bookmarkEnd w:id="161"/>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140 х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обрезные│м3   │   8,68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мм,│кг   │ 392,6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С6 из  стали  оцинкованной│кг   │1144,7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мм,│кг   │  14,48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шт.  │ 683,5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кг   │   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2.1.4-2│475 мм          │Брусья                 обрезные│ м3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120 х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обрезные│ м3  │   8,79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400,3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С6 из  стали  оцинкованной│ кг  │1172,8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15,09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712,2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2.1.4-3│455 мм          │Брусья                 обрезные│ м3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100 х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обрезные│ м3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408,8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С6 из  стали  оцинкованной│ кг  │ 200,8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15,76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743,7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2,62 │</w:t>
      </w:r>
    </w:p>
    <w:p>
      <w:pPr>
        <w:pStyle w:val="Normal"/>
        <w:autoSpaceDE w:val="false"/>
        <w:jc w:val="both"/>
        <w:rPr>
          <w:rFonts w:ascii="Courier New" w:hAnsi="Courier New" w:cs="Courier New"/>
          <w:sz w:val="20"/>
          <w:szCs w:val="20"/>
        </w:rPr>
      </w:pPr>
      <w:bookmarkStart w:id="162" w:name="sub_2144"/>
      <w:bookmarkEnd w:id="16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2.1.4-4│435 мм          │Брусья                 обрезные│ м3  │   2,84 │</w:t>
      </w:r>
    </w:p>
    <w:p>
      <w:pPr>
        <w:pStyle w:val="Normal"/>
        <w:autoSpaceDE w:val="false"/>
        <w:jc w:val="both"/>
        <w:rPr>
          <w:rFonts w:ascii="Courier New" w:hAnsi="Courier New" w:cs="Courier New"/>
          <w:sz w:val="20"/>
          <w:szCs w:val="20"/>
        </w:rPr>
      </w:pPr>
      <w:bookmarkStart w:id="163" w:name="sub_2144"/>
      <w:bookmarkEnd w:id="163"/>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80 х 150│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обрезные│ м3  │   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417,65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С6 из  стали  оцинкованной│ кг  │1230,5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16,48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777,8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парапета     без│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брусьев по верху│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утепленных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ширине│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парапета: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64" w:name="sub_2145"/>
      <w:bookmarkEnd w:id="16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2.1.4-5│495 мм          │Пробки               деревянные│ м3  │   0,324│</w:t>
      </w:r>
    </w:p>
    <w:p>
      <w:pPr>
        <w:pStyle w:val="Normal"/>
        <w:autoSpaceDE w:val="false"/>
        <w:jc w:val="both"/>
        <w:rPr>
          <w:rFonts w:ascii="Courier New" w:hAnsi="Courier New" w:cs="Courier New"/>
          <w:sz w:val="20"/>
          <w:szCs w:val="20"/>
        </w:rPr>
      </w:pPr>
      <w:bookmarkStart w:id="165" w:name="sub_2145"/>
      <w:bookmarkEnd w:id="165"/>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65 х 120 х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из полосы  4 х 40  мм,│ кг  │ 297,8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из   стали   оцинкованной│ кг  │ 869,7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2.1.4-6│475 мм          │Пробки               деревянные│ м3  │   0,338│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65 х 120 х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из  полосы 4 х 40 мм,│ кг  │ 301,4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из   стали   оцинкованной│ кг  │ 882,8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2,76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2.1.4-7│455 мм          │Пробки               деревянные│ м3  │   0,353│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65 х 120 х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из  полосы  4 х 40 мм,│ кг  │ 305,3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из   стали   оцинкованной│ кг  │ 897,4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2,88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bookmarkStart w:id="166" w:name="sub_2148"/>
      <w:bookmarkEnd w:id="16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2.1.4-8│435 мм          │Пробки               деревянные│ м3  │   0,369│</w:t>
      </w:r>
    </w:p>
    <w:p>
      <w:pPr>
        <w:pStyle w:val="Normal"/>
        <w:autoSpaceDE w:val="false"/>
        <w:jc w:val="both"/>
        <w:rPr>
          <w:rFonts w:ascii="Courier New" w:hAnsi="Courier New" w:cs="Courier New"/>
          <w:sz w:val="20"/>
          <w:szCs w:val="20"/>
        </w:rPr>
      </w:pPr>
      <w:bookmarkStart w:id="167" w:name="sub_2148"/>
      <w:bookmarkEnd w:id="167"/>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65 х 120 х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из  полосы  4 х 40 мм,│ кг  │ 309,6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из   стали   оцинкованной│ кг  │ 913,1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8" w:name="sub_215"/>
      <w:bookmarkEnd w:id="168"/>
      <w:r>
        <w:rPr>
          <w:rFonts w:cs="Arial" w:ascii="Arial" w:hAnsi="Arial"/>
          <w:b/>
          <w:bCs/>
          <w:color w:val="000080"/>
          <w:sz w:val="20"/>
          <w:szCs w:val="20"/>
        </w:rPr>
        <w:t>2.1.5. Устройство противопожарного пояса-рассечки</w:t>
      </w:r>
    </w:p>
    <w:p>
      <w:pPr>
        <w:pStyle w:val="Normal"/>
        <w:autoSpaceDE w:val="false"/>
        <w:jc w:val="both"/>
        <w:rPr>
          <w:rFonts w:ascii="Courier New" w:hAnsi="Courier New" w:cs="Courier New"/>
          <w:b/>
          <w:b/>
          <w:bCs/>
          <w:color w:val="000080"/>
          <w:sz w:val="20"/>
          <w:szCs w:val="20"/>
        </w:rPr>
      </w:pPr>
      <w:bookmarkStart w:id="169" w:name="sub_215"/>
      <w:bookmarkStart w:id="170" w:name="sub_215"/>
      <w:bookmarkEnd w:id="170"/>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ячеистобетонных плит высотой 300 мм на теплоизоляционный слой. 02. Крепление ячеистобетонных плит дюбелями.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пояса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противопожарного│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пояса-рассечки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2.1.5-1│140 мм          │Плиты ячеистобетонные (марка по│ м3  │   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диам. 8 мм,  длиной  210│ шт. │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2.1.5-2│120 мм          │Плиты ячеистобетонные (марка по│ м3  │   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диам. 8 мм,  длиной  190│ шт. │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2.1.5-3│100 мм          │Плиты ячеистобетонные (марка по│ м3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диам. 8 мм, 170         │ шт. │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2.1.5-4│80 мм           │Плиты ячеистобетонные (марка по│ м3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диам. 8 мм, 150         │ шт. │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1" w:name="sub_216"/>
      <w:bookmarkEnd w:id="171"/>
      <w:r>
        <w:rPr>
          <w:rFonts w:cs="Arial" w:ascii="Arial" w:hAnsi="Arial"/>
          <w:b/>
          <w:bCs/>
          <w:color w:val="000080"/>
          <w:sz w:val="20"/>
          <w:szCs w:val="20"/>
        </w:rPr>
        <w:t>2.1.6. Устройство деформационного шва</w:t>
      </w:r>
    </w:p>
    <w:p>
      <w:pPr>
        <w:pStyle w:val="Normal"/>
        <w:autoSpaceDE w:val="false"/>
        <w:jc w:val="both"/>
        <w:rPr>
          <w:rFonts w:ascii="Courier New" w:hAnsi="Courier New" w:cs="Courier New"/>
          <w:b/>
          <w:b/>
          <w:bCs/>
          <w:color w:val="000080"/>
          <w:sz w:val="20"/>
          <w:szCs w:val="20"/>
        </w:rPr>
      </w:pPr>
      <w:bookmarkStart w:id="172" w:name="sub_216"/>
      <w:bookmarkStart w:id="173" w:name="sub_216"/>
      <w:bookmarkEnd w:id="173"/>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уплотняющих прокладок в шов. 02. Заполнение шва герметизирующей мастикой.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2.1.6-1│Устройство      │Прокладки  резиновые   пористые│ м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деформационного │уплотняющие, ГОСТ 19177-81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20 мм   │Мастика тиоколовая  АМ-0,5,  ТУ│ кг  │   7,47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84-246-95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4" w:name="sub_217"/>
      <w:bookmarkEnd w:id="174"/>
      <w:r>
        <w:rPr>
          <w:rFonts w:cs="Arial" w:ascii="Arial" w:hAnsi="Arial"/>
          <w:b/>
          <w:bCs/>
          <w:color w:val="000080"/>
          <w:sz w:val="20"/>
          <w:szCs w:val="20"/>
        </w:rPr>
        <w:t>2.1.7. Оштукатуривание откосов оконных проемов</w:t>
      </w:r>
    </w:p>
    <w:p>
      <w:pPr>
        <w:pStyle w:val="Normal"/>
        <w:autoSpaceDE w:val="false"/>
        <w:jc w:val="both"/>
        <w:rPr>
          <w:rFonts w:ascii="Courier New" w:hAnsi="Courier New" w:cs="Courier New"/>
          <w:b/>
          <w:b/>
          <w:bCs/>
          <w:color w:val="000080"/>
          <w:sz w:val="20"/>
          <w:szCs w:val="20"/>
        </w:rPr>
      </w:pPr>
      <w:bookmarkStart w:id="175" w:name="sub_217"/>
      <w:bookmarkStart w:id="176" w:name="sub_217"/>
      <w:bookmarkEnd w:id="176"/>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Установка в местах примыканий деревянной антисептированной доски и крепление ее дюбелями с шагом 600 мм. 02. Установка армирующей сетки в два слоя и крепление ее шурупами с шагом 300 мм. 03. Установка нащельников из оцинкованной стали и крепление их шурупами с шагом 300 мм. 04. Нанесение цементно-известкового раствора толщиной слоя 45 мм на поверхность наружных откосов.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примыкания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Оштукатуривание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откосов  оконных│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проемов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2.1.7-1│140 мм          │Раствор    цементно-известковый│ м3  │ 0,0113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70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2.1.7-2│120 мм          │Раствор    цементно-известковый│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70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2.1.7-3│100 мм          │Раствор    цементно-известковый│ м3  │ 0,0096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70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2.1.7-4│80 мм           │Раствор    цементно-известковый│ м3  │ 0,0086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color w:val="008000"/>
          <w:sz w:val="20"/>
          <w:szCs w:val="20"/>
          <w:u w:val="single"/>
          <w:lang w:val="ru-RU" w:eastAsia="ru-RU"/>
        </w:rPr>
        <w:t>19904-90</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7" w:name="sub_218"/>
      <w:bookmarkEnd w:id="177"/>
      <w:r>
        <w:rPr>
          <w:rFonts w:cs="Arial" w:ascii="Arial" w:hAnsi="Arial"/>
          <w:b/>
          <w:bCs/>
          <w:color w:val="000080"/>
          <w:sz w:val="20"/>
          <w:szCs w:val="20"/>
        </w:rPr>
        <w:t>2.1.8. Оштукатуривание откосов дверных проемов</w:t>
      </w:r>
    </w:p>
    <w:p>
      <w:pPr>
        <w:pStyle w:val="Normal"/>
        <w:autoSpaceDE w:val="false"/>
        <w:jc w:val="both"/>
        <w:rPr>
          <w:rFonts w:ascii="Courier New" w:hAnsi="Courier New" w:cs="Courier New"/>
          <w:b/>
          <w:b/>
          <w:bCs/>
          <w:color w:val="000080"/>
          <w:sz w:val="20"/>
          <w:szCs w:val="20"/>
        </w:rPr>
      </w:pPr>
      <w:bookmarkStart w:id="178" w:name="sub_218"/>
      <w:bookmarkStart w:id="179" w:name="sub_218"/>
      <w:bookmarkEnd w:id="179"/>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Установка в местах примыканий деревянной антисептированной доски и крепление ее дюбелями с шагом 600 мм. 02. Установка армирующей сетки в два слоя и крепление ее шурупами с шагом 300 мм. 03. Установка нащельников из оцинкованной стали и крепление их шурупами с шагом 300 мм. 04. Нанесение цементно-известкового раствора толщиной слоя 45 мм на поверхность наружных откосов.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примыкания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Оштукатуривание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откосов  дверных│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проемов: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поверхностей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2.1.8-1│140 мм          │Раствор    цементно-известковый│ м3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color w:val="008000"/>
          <w:sz w:val="20"/>
          <w:szCs w:val="20"/>
          <w:u w:val="single"/>
          <w:lang w:val="ru-RU" w:eastAsia="ru-RU"/>
        </w:rPr>
        <w:t>19904-90</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2.1.8-2│120 мм          │Раствор    цементно-известковый│ м3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2.1.8-3│100 мм          │Раствор    цементно-известковый│ м3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2.1.8-4│80 мм           │Раствор    цементно-известковый│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поверхностей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2.1.8-5│140 мм          │Раствор    цементно-известковый│ м3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22 х 100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6х150  мм,│ кг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30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2.1.8-6│120 мм          │Раствор    цементно-известковый│ м3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22 х 100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6 х 150 мм,│ кг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30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2.1.8-7│100 мм          │Раствор    цементно-известковый│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22 х 100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6 х 150 мм,│ кг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30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2.1.8-8│80 мм           │Раствор    цементно-известковый│ м3  │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22 х 100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6 х 150 мм,│ кг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7,14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30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0" w:name="sub_202"/>
      <w:bookmarkEnd w:id="180"/>
      <w:r>
        <w:rPr>
          <w:rFonts w:cs="Arial" w:ascii="Arial" w:hAnsi="Arial"/>
          <w:b/>
          <w:bCs/>
          <w:color w:val="000080"/>
          <w:sz w:val="20"/>
          <w:szCs w:val="20"/>
        </w:rPr>
        <w:t>02.02. Теплоизоляция наружных кирпичных стен</w:t>
        <w:br/>
        <w:t>с защитно-декоративной стенкой из кирпича</w:t>
      </w:r>
    </w:p>
    <w:p>
      <w:pPr>
        <w:pStyle w:val="Normal"/>
        <w:autoSpaceDE w:val="false"/>
        <w:jc w:val="both"/>
        <w:rPr>
          <w:rFonts w:ascii="Courier New" w:hAnsi="Courier New" w:cs="Courier New"/>
          <w:b/>
          <w:b/>
          <w:bCs/>
          <w:color w:val="000080"/>
          <w:sz w:val="20"/>
          <w:szCs w:val="20"/>
        </w:rPr>
      </w:pPr>
      <w:bookmarkStart w:id="181" w:name="sub_202"/>
      <w:bookmarkStart w:id="182" w:name="sub_202"/>
      <w:bookmarkEnd w:id="18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1">
        <w:r>
          <w:rPr>
            <w:rStyle w:val="Style15"/>
            <w:rFonts w:cs="Courier New" w:ascii="Courier New" w:hAnsi="Courier New"/>
            <w:color w:val="008000"/>
            <w:sz w:val="20"/>
            <w:szCs w:val="20"/>
            <w:u w:val="single"/>
            <w:lang w:val="ru-RU" w:eastAsia="ru-RU"/>
          </w:rPr>
          <w:t>2.2.1. Теплоизоляция  наружных  кирпичных  стен с  защитно-декоративной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стенкой из кирпича керамического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2">
        <w:r>
          <w:rPr>
            <w:rStyle w:val="Style15"/>
            <w:rFonts w:cs="Courier New" w:ascii="Courier New" w:hAnsi="Courier New"/>
            <w:color w:val="008000"/>
            <w:sz w:val="20"/>
            <w:szCs w:val="20"/>
            <w:u w:val="single"/>
            <w:lang w:val="ru-RU" w:eastAsia="ru-RU"/>
          </w:rPr>
          <w:t>2.2.2. Устройство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3">
        <w:r>
          <w:rPr>
            <w:rStyle w:val="Style15"/>
            <w:rFonts w:cs="Courier New" w:ascii="Courier New" w:hAnsi="Courier New"/>
            <w:color w:val="008000"/>
            <w:sz w:val="20"/>
            <w:szCs w:val="20"/>
            <w:u w:val="single"/>
            <w:lang w:val="ru-RU" w:eastAsia="ru-RU"/>
          </w:rPr>
          <w:t>2.2.3. Устройство слива оконного блока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4">
        <w:r>
          <w:rPr>
            <w:rStyle w:val="Style15"/>
            <w:rFonts w:cs="Courier New" w:ascii="Courier New" w:hAnsi="Courier New"/>
            <w:color w:val="008000"/>
            <w:sz w:val="20"/>
            <w:szCs w:val="20"/>
            <w:u w:val="single"/>
            <w:lang w:val="ru-RU" w:eastAsia="ru-RU"/>
          </w:rPr>
          <w:t>2.2.4. Устройство покрытия парапета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5">
        <w:r>
          <w:rPr>
            <w:rStyle w:val="Style15"/>
            <w:rFonts w:cs="Courier New" w:ascii="Courier New" w:hAnsi="Courier New"/>
            <w:color w:val="008000"/>
            <w:sz w:val="20"/>
            <w:szCs w:val="20"/>
            <w:u w:val="single"/>
            <w:lang w:val="ru-RU" w:eastAsia="ru-RU"/>
          </w:rPr>
          <w:t>2.2.5. Устройство противопожарного пояса-рассечки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6">
        <w:r>
          <w:rPr>
            <w:rStyle w:val="Style15"/>
            <w:rFonts w:cs="Courier New" w:ascii="Courier New" w:hAnsi="Courier New"/>
            <w:color w:val="008000"/>
            <w:sz w:val="20"/>
            <w:szCs w:val="20"/>
            <w:u w:val="single"/>
            <w:lang w:val="ru-RU" w:eastAsia="ru-RU"/>
          </w:rPr>
          <w:t>2.2.6. Устройство деформационного шва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7">
        <w:r>
          <w:rPr>
            <w:rStyle w:val="Style15"/>
            <w:rFonts w:cs="Courier New" w:ascii="Courier New" w:hAnsi="Courier New"/>
            <w:color w:val="008000"/>
            <w:sz w:val="20"/>
            <w:szCs w:val="20"/>
            <w:u w:val="single"/>
            <w:lang w:val="ru-RU" w:eastAsia="ru-RU"/>
          </w:rPr>
          <w:t>2.2.7. Оштукатурившие откосов оконных проемов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8">
        <w:r>
          <w:rPr>
            <w:rStyle w:val="Style15"/>
            <w:rFonts w:cs="Courier New" w:ascii="Courier New" w:hAnsi="Courier New"/>
            <w:color w:val="008000"/>
            <w:sz w:val="20"/>
            <w:szCs w:val="20"/>
            <w:u w:val="single"/>
            <w:lang w:val="ru-RU" w:eastAsia="ru-RU"/>
          </w:rPr>
          <w:t>2.2.8. Оштукатуривание откосов дверных проемов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3" w:name="sub_221"/>
      <w:bookmarkEnd w:id="183"/>
      <w:r>
        <w:rPr>
          <w:rFonts w:cs="Arial" w:ascii="Arial" w:hAnsi="Arial"/>
          <w:b/>
          <w:bCs/>
          <w:color w:val="000080"/>
          <w:sz w:val="20"/>
          <w:szCs w:val="20"/>
        </w:rPr>
        <w:t>2.2.1. Теплоизоляция наружных кирпичных стен</w:t>
        <w:br/>
        <w:t>с защитно-декоративной стенкой из кирпича керамического</w:t>
      </w:r>
    </w:p>
    <w:p>
      <w:pPr>
        <w:pStyle w:val="Normal"/>
        <w:autoSpaceDE w:val="false"/>
        <w:jc w:val="both"/>
        <w:rPr>
          <w:rFonts w:ascii="Courier New" w:hAnsi="Courier New" w:cs="Courier New"/>
          <w:b/>
          <w:b/>
          <w:bCs/>
          <w:color w:val="000080"/>
          <w:sz w:val="20"/>
          <w:szCs w:val="20"/>
        </w:rPr>
      </w:pPr>
      <w:bookmarkStart w:id="184" w:name="sub_221"/>
      <w:bookmarkStart w:id="185" w:name="sub_221"/>
      <w:bookmarkEnd w:id="185"/>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Установка анкеров или дюбелей в наружные кирпичные стены. 02. Укладка теплоизоляционных плит. 03. Крепление теплоизоляционных плит анкерами или дюбелями. 04. Укладка раствора и кирпича. 05. Укладка сеток в кирпичную кладку. 06. Крепление анкеров к сеткам вязальной проволокой. 07. Засыпка песком рихтовочного зазора.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утепляемой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кирпичных стен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защитно-декора-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тивной   стенкой│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кирпича│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керамического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2.2.1-1│140 мм          │Плиты   теплоизоляционные   (по│ м3  │ 14,42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Кирпич керамический полнотелый,│ 1000│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10│ шт.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лист│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х 40 х 190 мм)               │ кг  │116,7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250  мм,  гайки,│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│101,9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210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закладная  M1   (диам. 6│ кг  │143,7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и диам. 3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диам.  1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Песок для  строительных  работ,│ м3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8736-93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2.2.1-2│120 мм          │Плиты   теплоизоляционные   (по│ м3  │ 12,36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Кирпич керамический полнотелый,│ 1000│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10│ шт.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лист│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х 40 х 190 мм)               │ кг  │116,7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230  мм,  гайки,│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 кг  │ 94,16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190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закладная  M1   (диам. 6│ кг  │143,7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и диам. 3 Bpl)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диам.  1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Песок для  строительных  работ,│ м3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8736-93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2.2.1-3│100 мм          │Плиты   теплоизоляционные   (по│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Кирпич керамический полнотелый,│ 1000│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10│ шт.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лист│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х 40 х 190 мм)               │ кг  │116,7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210  мм,  гайки,│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или                     │ кг  │ 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170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закладная  M1   (диам. 6│ кг  │143,7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и диам. 3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диам.  1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Песок для  строительных  работ,│ м3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8736-93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2.2.1-4│80 мм           │Плиты   теплоизоляционные   (по│ м3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Кирпич керамический полнотелый,│ 1000│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10│ шт.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150   мм,   лист│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 х 40 х 190 мм)               │ кг  │116,7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A3 оцинкованный (диам. 12│ шт.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длиной  190  мм,  гайки,│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шайбы) или                     │ кг  │ 79,2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диам.  8  мм,│ шт. │428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закладная  M1   (диам. 6│ кг  │143,7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AIII и диам. 3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Проволока              стальная│ кг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низкоуглеродистая        общего│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назначения  диам.  1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3282-74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Песок для  строительных  работ,│ м3  │  1,53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8736-93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6" w:name="sub_222"/>
      <w:bookmarkEnd w:id="186"/>
      <w:r>
        <w:rPr>
          <w:rFonts w:cs="Arial" w:ascii="Arial" w:hAnsi="Arial"/>
          <w:b/>
          <w:bCs/>
          <w:color w:val="000080"/>
          <w:sz w:val="20"/>
          <w:szCs w:val="20"/>
        </w:rPr>
        <w:t>2.2.2. Устройство гидроизоляции</w:t>
      </w:r>
    </w:p>
    <w:p>
      <w:pPr>
        <w:pStyle w:val="Normal"/>
        <w:autoSpaceDE w:val="false"/>
        <w:jc w:val="both"/>
        <w:rPr>
          <w:rFonts w:ascii="Courier New" w:hAnsi="Courier New" w:cs="Courier New"/>
          <w:b/>
          <w:b/>
          <w:bCs/>
          <w:color w:val="000080"/>
          <w:sz w:val="20"/>
          <w:szCs w:val="20"/>
        </w:rPr>
      </w:pPr>
      <w:bookmarkStart w:id="187" w:name="sub_222"/>
      <w:bookmarkStart w:id="188" w:name="sub_222"/>
      <w:bookmarkEnd w:id="1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 xml:space="preserve">для нормы </w:t>
      </w:r>
      <w:hyperlink w:anchor="sub_2221">
        <w:r>
          <w:rPr>
            <w:rStyle w:val="Style15"/>
            <w:rFonts w:cs="Arial" w:ascii="Arial" w:hAnsi="Arial"/>
            <w:color w:val="008000"/>
            <w:sz w:val="20"/>
            <w:szCs w:val="20"/>
            <w:u w:val="single"/>
          </w:rPr>
          <w:t>2.2.2-1</w:t>
        </w:r>
      </w:hyperlink>
      <w:r>
        <w:rPr>
          <w:rFonts w:cs="Arial" w:ascii="Arial" w:hAnsi="Arial"/>
          <w:sz w:val="20"/>
          <w:szCs w:val="20"/>
        </w:rPr>
        <w:t>: 01. Укладка цементного раствора толщиной слоя 30 мм.</w:t>
      </w:r>
    </w:p>
    <w:p>
      <w:pPr>
        <w:pStyle w:val="Normal"/>
        <w:autoSpaceDE w:val="false"/>
        <w:ind w:firstLine="720"/>
        <w:jc w:val="both"/>
        <w:rPr/>
      </w:pPr>
      <w:r>
        <w:rPr>
          <w:rFonts w:cs="Arial" w:ascii="Arial" w:hAnsi="Arial"/>
          <w:sz w:val="20"/>
          <w:szCs w:val="20"/>
        </w:rPr>
        <w:t xml:space="preserve">для нормы </w:t>
      </w:r>
      <w:hyperlink w:anchor="sub_2222">
        <w:r>
          <w:rPr>
            <w:rStyle w:val="Style15"/>
            <w:rFonts w:cs="Arial" w:ascii="Arial" w:hAnsi="Arial"/>
            <w:color w:val="008000"/>
            <w:sz w:val="20"/>
            <w:szCs w:val="20"/>
            <w:u w:val="single"/>
          </w:rPr>
          <w:t>2.2.2-2</w:t>
        </w:r>
      </w:hyperlink>
      <w:r>
        <w:rPr>
          <w:rFonts w:cs="Arial" w:ascii="Arial" w:hAnsi="Arial"/>
          <w:sz w:val="20"/>
          <w:szCs w:val="20"/>
        </w:rPr>
        <w:t>: 01. Разогрев битума. 02. Огрунтовка поверхности битумом разжиженным. 03. Нанесение мастики битумной на изолируемую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изолированной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89" w:name="sub_2221"/>
      <w:bookmarkEnd w:id="18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2.2.2-1│цементной       │Раствор цементный  M100  (марка│ м3  │  3,06  │</w:t>
      </w:r>
    </w:p>
    <w:p>
      <w:pPr>
        <w:pStyle w:val="Normal"/>
        <w:autoSpaceDE w:val="false"/>
        <w:jc w:val="both"/>
        <w:rPr>
          <w:rFonts w:ascii="Courier New" w:hAnsi="Courier New" w:cs="Courier New"/>
          <w:sz w:val="20"/>
          <w:szCs w:val="20"/>
        </w:rPr>
      </w:pPr>
      <w:bookmarkStart w:id="190" w:name="sub_2221"/>
      <w:bookmarkEnd w:id="190"/>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 проекту), ГОСТ 28013-96     │     │        │</w:t>
      </w:r>
    </w:p>
    <w:p>
      <w:pPr>
        <w:pStyle w:val="Normal"/>
        <w:autoSpaceDE w:val="false"/>
        <w:jc w:val="both"/>
        <w:rPr>
          <w:rFonts w:ascii="Courier New" w:hAnsi="Courier New" w:cs="Courier New"/>
          <w:sz w:val="20"/>
          <w:szCs w:val="20"/>
        </w:rPr>
      </w:pPr>
      <w:bookmarkStart w:id="191" w:name="sub_2222"/>
      <w:bookmarkEnd w:id="19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2.2.2-2│обмазочной      │Мастика битумная горячая,  ГОСТ│ кг  │410     │</w:t>
      </w:r>
    </w:p>
    <w:p>
      <w:pPr>
        <w:pStyle w:val="Normal"/>
        <w:autoSpaceDE w:val="false"/>
        <w:jc w:val="both"/>
        <w:rPr>
          <w:rFonts w:ascii="Courier New" w:hAnsi="Courier New" w:cs="Courier New"/>
          <w:sz w:val="20"/>
          <w:szCs w:val="20"/>
        </w:rPr>
      </w:pPr>
      <w:bookmarkStart w:id="192" w:name="sub_2222"/>
      <w:bookmarkEnd w:id="192"/>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Битум разжиженный              │ кг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305-82 │ кг  │ 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3" w:name="sub_223"/>
      <w:bookmarkEnd w:id="193"/>
      <w:r>
        <w:rPr>
          <w:rFonts w:cs="Arial" w:ascii="Arial" w:hAnsi="Arial"/>
          <w:b/>
          <w:bCs/>
          <w:color w:val="000080"/>
          <w:sz w:val="20"/>
          <w:szCs w:val="20"/>
        </w:rPr>
        <w:t>2.2.3. Устройство слива оконного блока</w:t>
      </w:r>
    </w:p>
    <w:p>
      <w:pPr>
        <w:pStyle w:val="Normal"/>
        <w:autoSpaceDE w:val="false"/>
        <w:jc w:val="both"/>
        <w:rPr>
          <w:rFonts w:ascii="Courier New" w:hAnsi="Courier New" w:cs="Courier New"/>
          <w:b/>
          <w:b/>
          <w:bCs/>
          <w:color w:val="000080"/>
          <w:sz w:val="20"/>
          <w:szCs w:val="20"/>
        </w:rPr>
      </w:pPr>
      <w:bookmarkStart w:id="194" w:name="sub_223"/>
      <w:bookmarkStart w:id="195" w:name="sub_223"/>
      <w:bookmarkEnd w:id="195"/>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бруса и крепление его анкерами. 02. Установка костылей и крепление их шурупами. 03. Установка слива и крепление его шурупами.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примыкания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слива│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оконного   блока│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2.2.3-1│140 мм          │Брусья                 обрезные│ м3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75  х  260│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К1 из полосы 4 х 40 мм,│ кг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С2 из  стали  оцинкованной│ кг  │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Анкер-болт А5 м 10 х 300 мм    │ шт.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2.2.3-2│120 мм          │Брусья                 обрезные│ м3  │ 0,0185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75 х 240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К1 из полосы 4 х 40 мм,│ кг  │ 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С2 из  стали  оцинкованной│ кг  │ 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Анкер-болт А5 м 10 х 300 мм    │ шт.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2.2.3-3│100 мм          │Брусья                 обрезные│ м3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75 х 220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К1 из полосы 4 х 40 мм,│ кг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С2 из  стали  оцинкованной│ кг  │ 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Анкер-болт А5 м 10 х 300 мм    │ шт.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4х40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4х20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2.2.3-4│80 мм           │Брусья                 обрезные│ м3  │ 0,0165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75 х 200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К1 из полосы 4 х 40 мм,│ кг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С2 из  стали  оцинкованной│ кг  │ 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Анкер-болт А5 м 10 х 300 мм    │ шт. │ 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6" w:name="sub_224"/>
      <w:bookmarkEnd w:id="196"/>
      <w:r>
        <w:rPr>
          <w:rFonts w:cs="Arial" w:ascii="Arial" w:hAnsi="Arial"/>
          <w:b/>
          <w:bCs/>
          <w:color w:val="000080"/>
          <w:sz w:val="20"/>
          <w:szCs w:val="20"/>
        </w:rPr>
        <w:t>2.2.4. Устройство покрытия парапета</w:t>
      </w:r>
    </w:p>
    <w:p>
      <w:pPr>
        <w:pStyle w:val="Normal"/>
        <w:autoSpaceDE w:val="false"/>
        <w:jc w:val="both"/>
        <w:rPr>
          <w:rFonts w:ascii="Courier New" w:hAnsi="Courier New" w:cs="Courier New"/>
          <w:b/>
          <w:b/>
          <w:bCs/>
          <w:color w:val="000080"/>
          <w:sz w:val="20"/>
          <w:szCs w:val="20"/>
        </w:rPr>
      </w:pPr>
      <w:bookmarkStart w:id="197" w:name="sub_224"/>
      <w:bookmarkStart w:id="198" w:name="sub_224"/>
      <w:bookmarkEnd w:id="19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 xml:space="preserve">для норм с </w:t>
      </w:r>
      <w:hyperlink w:anchor="sub_2241">
        <w:r>
          <w:rPr>
            <w:rStyle w:val="Style15"/>
            <w:rFonts w:cs="Arial" w:ascii="Arial" w:hAnsi="Arial"/>
            <w:color w:val="008000"/>
            <w:sz w:val="20"/>
            <w:szCs w:val="20"/>
            <w:u w:val="single"/>
          </w:rPr>
          <w:t>2.2.4-1</w:t>
        </w:r>
      </w:hyperlink>
      <w:r>
        <w:rPr>
          <w:rFonts w:cs="Arial" w:ascii="Arial" w:hAnsi="Arial"/>
          <w:sz w:val="20"/>
          <w:szCs w:val="20"/>
        </w:rPr>
        <w:t xml:space="preserve"> по </w:t>
      </w:r>
      <w:hyperlink w:anchor="sub_2244">
        <w:r>
          <w:rPr>
            <w:rStyle w:val="Style15"/>
            <w:rFonts w:cs="Arial" w:ascii="Arial" w:hAnsi="Arial"/>
            <w:color w:val="008000"/>
            <w:sz w:val="20"/>
            <w:szCs w:val="20"/>
            <w:u w:val="single"/>
          </w:rPr>
          <w:t>2.2.4-4</w:t>
        </w:r>
      </w:hyperlink>
      <w:r>
        <w:rPr>
          <w:rFonts w:cs="Arial" w:ascii="Arial" w:hAnsi="Arial"/>
          <w:sz w:val="20"/>
          <w:szCs w:val="20"/>
        </w:rPr>
        <w:t>: 01. Укладка и крепление брусьев деревянных антисептированных. 02. Укладка костылей и крепление их шурупами. 03. Укладка слива;</w:t>
      </w:r>
    </w:p>
    <w:p>
      <w:pPr>
        <w:pStyle w:val="Normal"/>
        <w:autoSpaceDE w:val="false"/>
        <w:ind w:firstLine="720"/>
        <w:jc w:val="both"/>
        <w:rPr/>
      </w:pPr>
      <w:r>
        <w:rPr>
          <w:rFonts w:cs="Arial" w:ascii="Arial" w:hAnsi="Arial"/>
          <w:sz w:val="20"/>
          <w:szCs w:val="20"/>
        </w:rPr>
        <w:t xml:space="preserve">для норм с </w:t>
      </w:r>
      <w:hyperlink w:anchor="sub_2245">
        <w:r>
          <w:rPr>
            <w:rStyle w:val="Style15"/>
            <w:rFonts w:cs="Arial" w:ascii="Arial" w:hAnsi="Arial"/>
            <w:color w:val="008000"/>
            <w:sz w:val="20"/>
            <w:szCs w:val="20"/>
            <w:u w:val="single"/>
          </w:rPr>
          <w:t>2.2.4-5</w:t>
        </w:r>
      </w:hyperlink>
      <w:r>
        <w:rPr>
          <w:rFonts w:cs="Arial" w:ascii="Arial" w:hAnsi="Arial"/>
          <w:sz w:val="20"/>
          <w:szCs w:val="20"/>
        </w:rPr>
        <w:t xml:space="preserve"> по </w:t>
      </w:r>
      <w:hyperlink w:anchor="sub_2248">
        <w:r>
          <w:rPr>
            <w:rStyle w:val="Style15"/>
            <w:rFonts w:cs="Arial" w:ascii="Arial" w:hAnsi="Arial"/>
            <w:color w:val="008000"/>
            <w:sz w:val="20"/>
            <w:szCs w:val="20"/>
            <w:u w:val="single"/>
          </w:rPr>
          <w:t>2.2.4-8</w:t>
        </w:r>
      </w:hyperlink>
      <w:r>
        <w:rPr>
          <w:rFonts w:cs="Arial" w:ascii="Arial" w:hAnsi="Arial"/>
          <w:sz w:val="20"/>
          <w:szCs w:val="20"/>
        </w:rPr>
        <w:t>: 01. Установка пробок деревянных в кирпичную кладку. 02. Укладка костылей и крепление их гвоздями. 03. Укладка слива.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 парапета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парапета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брусьев по верху│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утепленных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ширине│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парапета: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199" w:name="sub_2241"/>
      <w:bookmarkEnd w:id="19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2.2.4-1│525 мм          │Брусья                 обрезные│ м3  │   3,83 │</w:t>
      </w:r>
    </w:p>
    <w:p>
      <w:pPr>
        <w:pStyle w:val="Normal"/>
        <w:autoSpaceDE w:val="false"/>
        <w:jc w:val="both"/>
        <w:rPr>
          <w:rFonts w:ascii="Courier New" w:hAnsi="Courier New" w:cs="Courier New"/>
          <w:sz w:val="20"/>
          <w:szCs w:val="20"/>
        </w:rPr>
      </w:pPr>
      <w:bookmarkStart w:id="200" w:name="sub_2241"/>
      <w:bookmarkEnd w:id="200"/>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130 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обрезные│ м3  │   8,55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383,2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С6 из  стали  оцинкованной│ кг  │1114,8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13,65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644,5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2.2.4-2│505 мм          │Брусья                 обрезные│ м3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110 х 150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обрезные│ м3  │   8,64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С6 из  стали  оцинкованной│ кг  │1136,8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670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2.2.4-3│485 мм          │Брусья                 обрезные│ м3  │   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90 х 150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обрезные│ м3  │   8,74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401,4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С6 из  стали  оцинкованной│ кг  │1160,3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14,8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698,6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2,46 │</w:t>
      </w:r>
    </w:p>
    <w:p>
      <w:pPr>
        <w:pStyle w:val="Normal"/>
        <w:autoSpaceDE w:val="false"/>
        <w:jc w:val="both"/>
        <w:rPr>
          <w:rFonts w:ascii="Courier New" w:hAnsi="Courier New" w:cs="Courier New"/>
          <w:sz w:val="20"/>
          <w:szCs w:val="20"/>
        </w:rPr>
      </w:pPr>
      <w:bookmarkStart w:id="201" w:name="sub_2244"/>
      <w:bookmarkEnd w:id="20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2.2.4-4│465 мм          │Брусья                 обрезные│ м3  │   2,33 │</w:t>
      </w:r>
    </w:p>
    <w:p>
      <w:pPr>
        <w:pStyle w:val="Normal"/>
        <w:autoSpaceDE w:val="false"/>
        <w:jc w:val="both"/>
        <w:rPr>
          <w:rFonts w:ascii="Courier New" w:hAnsi="Courier New" w:cs="Courier New"/>
          <w:sz w:val="20"/>
          <w:szCs w:val="20"/>
        </w:rPr>
      </w:pPr>
      <w:bookmarkStart w:id="202" w:name="sub_2244"/>
      <w:bookmarkEnd w:id="202"/>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70 х 150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Брусья                 обрезные│ м3  │   8,85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406,3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С6 из  стали  оцинкованной│ кг  │1186,8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120 мм,│ кг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727,5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40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парапета     без│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брусьев по верху│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утепленных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ширине│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парапета: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03" w:name="sub_2245"/>
      <w:bookmarkEnd w:id="20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2.2.4-5│525 мм          │Пробки               деревянные│ м3  │   0,306│</w:t>
      </w:r>
    </w:p>
    <w:p>
      <w:pPr>
        <w:pStyle w:val="Normal"/>
        <w:autoSpaceDE w:val="false"/>
        <w:jc w:val="both"/>
        <w:rPr>
          <w:rFonts w:ascii="Courier New" w:hAnsi="Courier New" w:cs="Courier New"/>
          <w:sz w:val="20"/>
          <w:szCs w:val="20"/>
        </w:rPr>
      </w:pPr>
      <w:bookmarkStart w:id="204" w:name="sub_2245"/>
      <w:bookmarkEnd w:id="204"/>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65 х 120 х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292,9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из   стали   оцинкованной│ кг  │ 851,9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2.2.4-6│505 мм          │Пробки               деревянные│ м3  │   0,318│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65 х 120 х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296,1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из   стали   оцинкованной│ кг  │ 863,5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2.2.4-7│485 мм          │Пробки               деревянные│ м3  │   0,331│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65 х 120 х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299,6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из   стали   оцинкованной│ кг  │ 876,3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bookmarkStart w:id="205" w:name="sub_2248"/>
      <w:bookmarkEnd w:id="20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2.2.4-8│465 мм          │Пробки               деревянные│ м3  │   0,345│</w:t>
      </w:r>
    </w:p>
    <w:p>
      <w:pPr>
        <w:pStyle w:val="Normal"/>
        <w:autoSpaceDE w:val="false"/>
        <w:jc w:val="both"/>
        <w:rPr>
          <w:rFonts w:ascii="Courier New" w:hAnsi="Courier New" w:cs="Courier New"/>
          <w:sz w:val="20"/>
          <w:szCs w:val="20"/>
        </w:rPr>
      </w:pPr>
      <w:bookmarkStart w:id="206" w:name="sub_2248"/>
      <w:bookmarkEnd w:id="206"/>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65 х 120 х 120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Костыль К4 из полосы 4 х 40 мм,│ кг  │ 303,1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из   стали   оцинкованной│ кг  │ 890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7" w:name="sub_225"/>
      <w:bookmarkEnd w:id="207"/>
      <w:r>
        <w:rPr>
          <w:rFonts w:cs="Arial" w:ascii="Arial" w:hAnsi="Arial"/>
          <w:b/>
          <w:bCs/>
          <w:color w:val="000080"/>
          <w:sz w:val="20"/>
          <w:szCs w:val="20"/>
        </w:rPr>
        <w:t>2.2.5. Устройство противопожарного пояса-рассечки</w:t>
      </w:r>
    </w:p>
    <w:p>
      <w:pPr>
        <w:pStyle w:val="Normal"/>
        <w:autoSpaceDE w:val="false"/>
        <w:jc w:val="both"/>
        <w:rPr>
          <w:rFonts w:ascii="Courier New" w:hAnsi="Courier New" w:cs="Courier New"/>
          <w:b/>
          <w:b/>
          <w:bCs/>
          <w:color w:val="000080"/>
          <w:sz w:val="20"/>
          <w:szCs w:val="20"/>
        </w:rPr>
      </w:pPr>
      <w:bookmarkStart w:id="208" w:name="sub_225"/>
      <w:bookmarkStart w:id="209" w:name="sub_225"/>
      <w:bookmarkEnd w:id="209"/>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ячеистобетонных плит высотой 300 мм на теплоизоляционный слой. 02. Крепление ячеистобетонных плит дюбелями.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пояса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противопожарного│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пояса-рассечки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2.2.5-1│140 мм          │Плиты ячеистобетонные (марка по│ м3  │  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диам. 8 мм,  длиной  210│ шт.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2.2.5-2│120 мм          │Плиты ячеистобетонные (марка по│ м3  │  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диам. 8 мм,  длиной  190│ шт.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2.2.5-3│100 мм          │Плиты ячеистобетонные (марка по│ м3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диам. 8 мм,  длиной  170│ шт.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2.2.5-4│80 мм           │Плиты ячеистобетонные (марка по│ м3  │  2,44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Дюбели диам. 8 мм,  длиной  170│ шт. │609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0" w:name="sub_226"/>
      <w:bookmarkEnd w:id="210"/>
      <w:r>
        <w:rPr>
          <w:rFonts w:cs="Arial" w:ascii="Arial" w:hAnsi="Arial"/>
          <w:b/>
          <w:bCs/>
          <w:color w:val="000080"/>
          <w:sz w:val="20"/>
          <w:szCs w:val="20"/>
        </w:rPr>
        <w:t>2.2.6. Устройство деформационного шва</w:t>
      </w:r>
    </w:p>
    <w:p>
      <w:pPr>
        <w:pStyle w:val="Normal"/>
        <w:autoSpaceDE w:val="false"/>
        <w:jc w:val="both"/>
        <w:rPr>
          <w:rFonts w:ascii="Courier New" w:hAnsi="Courier New" w:cs="Courier New"/>
          <w:b/>
          <w:b/>
          <w:bCs/>
          <w:color w:val="000080"/>
          <w:sz w:val="20"/>
          <w:szCs w:val="20"/>
        </w:rPr>
      </w:pPr>
      <w:bookmarkStart w:id="211" w:name="sub_226"/>
      <w:bookmarkStart w:id="212" w:name="sub_226"/>
      <w:bookmarkEnd w:id="212"/>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уплотняющих прокладок в шов. 02. Заполнение шва герметизирующей мастикой.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│Прокладки  резиновые   пористые│ м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деформационного │уплотняющие, ГОСТ 19177-81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20 мм   │Мастика тиоколовая  АМ-0,5,  ТУ│ кг  │  7,47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84-246-95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3" w:name="sub_227"/>
      <w:bookmarkEnd w:id="213"/>
      <w:r>
        <w:rPr>
          <w:rFonts w:cs="Arial" w:ascii="Arial" w:hAnsi="Arial"/>
          <w:b/>
          <w:bCs/>
          <w:color w:val="000080"/>
          <w:sz w:val="20"/>
          <w:szCs w:val="20"/>
        </w:rPr>
        <w:t>2.2.7. Оштукатурившие откосов оконных проемов</w:t>
      </w:r>
    </w:p>
    <w:p>
      <w:pPr>
        <w:pStyle w:val="Normal"/>
        <w:autoSpaceDE w:val="false"/>
        <w:jc w:val="both"/>
        <w:rPr>
          <w:rFonts w:ascii="Courier New" w:hAnsi="Courier New" w:cs="Courier New"/>
          <w:b/>
          <w:b/>
          <w:bCs/>
          <w:color w:val="000080"/>
          <w:sz w:val="20"/>
          <w:szCs w:val="20"/>
        </w:rPr>
      </w:pPr>
      <w:bookmarkStart w:id="214" w:name="sub_227"/>
      <w:bookmarkStart w:id="215" w:name="sub_227"/>
      <w:bookmarkEnd w:id="215"/>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Установка в местах примыканий деревянной антисептированной доски и крепление ее дюбелями с шагом 600 мм. 02. Установка армирующей сетки в два слоя и крепление ее шурупами с шагом 300 мм. 03. Установка нащельников из оцинкованной стали и крепление их шурупами с шагом 300 мм. 04. Нанесение цементно-известкового раствора толщиной слоя 45 мм на поверхность наружных откосов.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примыкания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Оштукатуривание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откосов  оконных│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проемов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2.2.7-1│140 мм          │Раствор    цементно-известковый│ м3  │ 0,0128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70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2.2.7-2│120 мм          │Раствор    цементно-известковый│ м3  │ 0,0119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70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2.2.7-3│100 мм          │Раствор    цементно-известковый│ м3  │ 0,0109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70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шт. │ 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color w:val="008000"/>
          <w:sz w:val="20"/>
          <w:szCs w:val="20"/>
          <w:u w:val="single"/>
          <w:lang w:val="ru-RU" w:eastAsia="ru-RU"/>
        </w:rPr>
        <w:t>19904-90</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2.2.7-4│80 мм           │Раствор    цементно-известковый│ м3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20 х 70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Шпилька-гвоздь с шайбой        │ шт. │ 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6" w:name="sub_228"/>
      <w:bookmarkEnd w:id="216"/>
      <w:r>
        <w:rPr>
          <w:rFonts w:cs="Arial" w:ascii="Arial" w:hAnsi="Arial"/>
          <w:b/>
          <w:bCs/>
          <w:color w:val="000080"/>
          <w:sz w:val="20"/>
          <w:szCs w:val="20"/>
        </w:rPr>
        <w:t>2.2.8. Оштукатуривание откосов дверных проемов</w:t>
      </w:r>
    </w:p>
    <w:p>
      <w:pPr>
        <w:pStyle w:val="Normal"/>
        <w:autoSpaceDE w:val="false"/>
        <w:jc w:val="both"/>
        <w:rPr>
          <w:rFonts w:ascii="Courier New" w:hAnsi="Courier New" w:cs="Courier New"/>
          <w:b/>
          <w:b/>
          <w:bCs/>
          <w:color w:val="000080"/>
          <w:sz w:val="20"/>
          <w:szCs w:val="20"/>
        </w:rPr>
      </w:pPr>
      <w:bookmarkStart w:id="217" w:name="sub_228"/>
      <w:bookmarkStart w:id="218" w:name="sub_228"/>
      <w:bookmarkEnd w:id="218"/>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Установка в местах примыканий деревянной антисептированной доски и крепление ее дюбелями с шагом 600 мм. 02. Установка армирующей сетки в два слоя и крепление ее шурупами с шагом 300 мм. 03. Установка нащельников из оцинкованной стали и крепление их шурупами с шагом 300 мм. 04. Нанесение цементно-известкового раствора толщиной слоя 45 мм на поверхность наружных откосов.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примыкания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изм.│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Оштукатуривание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откосов  дверных│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проемов: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поверхностей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2.2.8-1│140 мм          │Раствор    цементно-известковый│ м3  │ 0,0166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color w:val="008000"/>
          <w:sz w:val="20"/>
          <w:szCs w:val="20"/>
          <w:u w:val="single"/>
          <w:lang w:val="ru-RU" w:eastAsia="ru-RU"/>
        </w:rPr>
        <w:t>19904-90</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2.2.8-2│120 мм          │Раствор    цементно-известковый│ м3  │ 0,0156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2.2.8-3│100 мм          │Раствор    цементно-известковый│ м3  │ 0,0147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2.2.8-4│80 мм           │Раствор    цементно-известковый│ м3  │ 0,0138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Дюбель-гвоздь ДГ  диам.  5  мм,│ шт.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70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поверхностей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2.2.8-5│140 мм          │Раствор    цементно-известковый│ м3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22 х 100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6 х 150 мм,│ кг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30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2.2.8-6│120 мм          │Раствор    цементно-известковый│ м3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22 х 100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6 х 150 мм,│ кг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30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2.2.8-7│100 мм          │Раствор    цементно-известковый│ м3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22 х 100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6 х 150 мм,│ кг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30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2.2.8-8│80 мм           │Раствор    цементно-известковый│ м3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м3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22 х 100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Нащельник    С5        из стали│ кг  │ 0,277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оцинкованной толщ. 0,7 мм,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6 х 150 мм,│ кг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20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шт.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Шурупы 4 х 30 мм, ГОСТ 1145-80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0,0099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9" w:name="sub_200"/>
      <w:bookmarkEnd w:id="219"/>
      <w:r>
        <w:rPr>
          <w:rFonts w:cs="Arial" w:ascii="Arial" w:hAnsi="Arial"/>
          <w:b/>
          <w:bCs/>
          <w:color w:val="000080"/>
          <w:sz w:val="20"/>
          <w:szCs w:val="20"/>
        </w:rPr>
        <w:t>Отдел 2. Теплоизоляция наружных кирпичных стен слоистой кладки</w:t>
        <w:br/>
        <w:t>вновь строящихся зданий</w:t>
      </w:r>
    </w:p>
    <w:p>
      <w:pPr>
        <w:pStyle w:val="Normal"/>
        <w:autoSpaceDE w:val="false"/>
        <w:jc w:val="both"/>
        <w:rPr>
          <w:rFonts w:ascii="Courier New" w:hAnsi="Courier New" w:cs="Courier New"/>
          <w:b/>
          <w:b/>
          <w:bCs/>
          <w:color w:val="000080"/>
          <w:sz w:val="20"/>
          <w:szCs w:val="20"/>
        </w:rPr>
      </w:pPr>
      <w:bookmarkStart w:id="220" w:name="sub_200"/>
      <w:bookmarkStart w:id="221" w:name="sub_200"/>
      <w:bookmarkEnd w:id="2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2" w:name="sub_230"/>
      <w:bookmarkEnd w:id="222"/>
      <w:r>
        <w:rPr>
          <w:rFonts w:cs="Arial" w:ascii="Arial" w:hAnsi="Arial"/>
          <w:b/>
          <w:bCs/>
          <w:color w:val="000080"/>
          <w:sz w:val="20"/>
          <w:szCs w:val="20"/>
        </w:rPr>
        <w:t>Раздел 03. Теплоизоляция наружных кирпичных стен слоистой кладки</w:t>
      </w:r>
    </w:p>
    <w:p>
      <w:pPr>
        <w:pStyle w:val="Normal"/>
        <w:autoSpaceDE w:val="false"/>
        <w:jc w:val="both"/>
        <w:rPr>
          <w:rFonts w:ascii="Courier New" w:hAnsi="Courier New" w:cs="Courier New"/>
          <w:b/>
          <w:b/>
          <w:bCs/>
          <w:color w:val="000080"/>
          <w:sz w:val="20"/>
          <w:szCs w:val="20"/>
        </w:rPr>
      </w:pPr>
      <w:bookmarkStart w:id="223" w:name="sub_230"/>
      <w:bookmarkStart w:id="224" w:name="sub_230"/>
      <w:bookmarkEnd w:id="2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5" w:name="sub_2399"/>
      <w:bookmarkEnd w:id="225"/>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226" w:name="sub_2399"/>
      <w:bookmarkStart w:id="227" w:name="sub_2399"/>
      <w:bookmarkEnd w:id="2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8" w:name="sub_231"/>
      <w:bookmarkEnd w:id="228"/>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229" w:name="sub_231"/>
      <w:bookmarkStart w:id="230" w:name="sub_231"/>
      <w:bookmarkEnd w:id="2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Настоящий раздел содержит нормативные показатели расхода материалов на строительно-монтажные процессы по устройству теплоизоляции наружных кирпичных стен слоистой кладки.</w:t>
      </w:r>
    </w:p>
    <w:p>
      <w:pPr>
        <w:pStyle w:val="Normal"/>
        <w:autoSpaceDE w:val="false"/>
        <w:ind w:firstLine="720"/>
        <w:jc w:val="both"/>
        <w:rPr>
          <w:rFonts w:ascii="Arial" w:hAnsi="Arial" w:cs="Arial"/>
          <w:sz w:val="20"/>
          <w:szCs w:val="20"/>
        </w:rPr>
      </w:pPr>
      <w:r>
        <w:rPr>
          <w:rFonts w:cs="Arial" w:ascii="Arial" w:hAnsi="Arial"/>
          <w:sz w:val="20"/>
          <w:szCs w:val="20"/>
        </w:rPr>
        <w:t>Слоистая кладка состоит из трех слоев:</w:t>
      </w:r>
    </w:p>
    <w:p>
      <w:pPr>
        <w:pStyle w:val="Normal"/>
        <w:autoSpaceDE w:val="false"/>
        <w:ind w:firstLine="720"/>
        <w:jc w:val="both"/>
        <w:rPr>
          <w:rFonts w:ascii="Arial" w:hAnsi="Arial" w:cs="Arial"/>
          <w:sz w:val="20"/>
          <w:szCs w:val="20"/>
        </w:rPr>
      </w:pPr>
      <w:r>
        <w:rPr>
          <w:rFonts w:cs="Arial" w:ascii="Arial" w:hAnsi="Arial"/>
          <w:sz w:val="20"/>
          <w:szCs w:val="20"/>
        </w:rPr>
        <w:t>наружный слой - кладка толщиной 120 мм,</w:t>
      </w:r>
    </w:p>
    <w:p>
      <w:pPr>
        <w:pStyle w:val="Normal"/>
        <w:autoSpaceDE w:val="false"/>
        <w:ind w:firstLine="720"/>
        <w:jc w:val="both"/>
        <w:rPr>
          <w:rFonts w:ascii="Arial" w:hAnsi="Arial" w:cs="Arial"/>
          <w:sz w:val="20"/>
          <w:szCs w:val="20"/>
        </w:rPr>
      </w:pPr>
      <w:r>
        <w:rPr>
          <w:rFonts w:cs="Arial" w:ascii="Arial" w:hAnsi="Arial"/>
          <w:sz w:val="20"/>
          <w:szCs w:val="20"/>
        </w:rPr>
        <w:t>средний слой - утеплитель из пенополистирола различной толщины,</w:t>
      </w:r>
    </w:p>
    <w:p>
      <w:pPr>
        <w:pStyle w:val="Normal"/>
        <w:autoSpaceDE w:val="false"/>
        <w:ind w:firstLine="720"/>
        <w:jc w:val="both"/>
        <w:rPr>
          <w:rFonts w:ascii="Arial" w:hAnsi="Arial" w:cs="Arial"/>
          <w:sz w:val="20"/>
          <w:szCs w:val="20"/>
        </w:rPr>
      </w:pPr>
      <w:r>
        <w:rPr>
          <w:rFonts w:cs="Arial" w:ascii="Arial" w:hAnsi="Arial"/>
          <w:sz w:val="20"/>
          <w:szCs w:val="20"/>
        </w:rPr>
        <w:t>внутренний слой - кладка, толщина которой определяется расчетом по несущей способности.</w:t>
      </w:r>
    </w:p>
    <w:p>
      <w:pPr>
        <w:pStyle w:val="Normal"/>
        <w:autoSpaceDE w:val="false"/>
        <w:ind w:firstLine="720"/>
        <w:jc w:val="both"/>
        <w:rPr>
          <w:rFonts w:ascii="Arial" w:hAnsi="Arial" w:cs="Arial"/>
          <w:sz w:val="20"/>
          <w:szCs w:val="20"/>
        </w:rPr>
      </w:pPr>
      <w:r>
        <w:rPr>
          <w:rFonts w:cs="Arial" w:ascii="Arial" w:hAnsi="Arial"/>
          <w:sz w:val="20"/>
          <w:szCs w:val="20"/>
        </w:rPr>
        <w:t>1.2. Данный раздел разработан на основе:</w:t>
      </w:r>
    </w:p>
    <w:p>
      <w:pPr>
        <w:pStyle w:val="Normal"/>
        <w:autoSpaceDE w:val="false"/>
        <w:ind w:firstLine="720"/>
        <w:jc w:val="both"/>
        <w:rPr>
          <w:rFonts w:ascii="Arial" w:hAnsi="Arial" w:cs="Arial"/>
          <w:sz w:val="20"/>
          <w:szCs w:val="20"/>
        </w:rPr>
      </w:pPr>
      <w:r>
        <w:rPr>
          <w:rFonts w:cs="Arial" w:ascii="Arial" w:hAnsi="Arial"/>
          <w:sz w:val="20"/>
          <w:szCs w:val="20"/>
        </w:rPr>
        <w:t>проектной документации "Программа повышения тепловой защиты зданий в соответствии с изменением N 3 СНиП II-3-79**. Технические решения. Стены наружные кирпичные", "Нормали на проектирование узлов крепления и устройства оконных блоков", разработанной АО "ЦНИИЭПжилище", содержащей материалы для проектирования узлов и деталей тепловой защиты наружных кирпичных стен различных типов кладки;</w:t>
      </w:r>
    </w:p>
    <w:p>
      <w:pPr>
        <w:pStyle w:val="Normal"/>
        <w:autoSpaceDE w:val="false"/>
        <w:ind w:firstLine="720"/>
        <w:jc w:val="both"/>
        <w:rPr>
          <w:rFonts w:ascii="Arial" w:hAnsi="Arial" w:cs="Arial"/>
          <w:sz w:val="20"/>
          <w:szCs w:val="20"/>
        </w:rPr>
      </w:pPr>
      <w:r>
        <w:rPr>
          <w:rFonts w:cs="Arial" w:ascii="Arial" w:hAnsi="Arial"/>
          <w:sz w:val="20"/>
          <w:szCs w:val="20"/>
        </w:rPr>
        <w:t>архитектурно-строительных чертежей 5-этажного жилого дома в г. Туле, разработанных АООТ "Тульскгражданпроект";</w:t>
      </w:r>
    </w:p>
    <w:p>
      <w:pPr>
        <w:pStyle w:val="Normal"/>
        <w:autoSpaceDE w:val="false"/>
        <w:ind w:firstLine="720"/>
        <w:jc w:val="both"/>
        <w:rPr>
          <w:rFonts w:ascii="Arial" w:hAnsi="Arial" w:cs="Arial"/>
          <w:sz w:val="20"/>
          <w:szCs w:val="20"/>
        </w:rPr>
      </w:pPr>
      <w:r>
        <w:rPr>
          <w:rFonts w:cs="Arial" w:ascii="Arial" w:hAnsi="Arial"/>
          <w:sz w:val="20"/>
          <w:szCs w:val="20"/>
        </w:rPr>
        <w:t>серии 2.160-4 вып. 2 "Сборные железобетонные чердачные крыши с рулонной и безрулонной кровлями".</w:t>
      </w:r>
    </w:p>
    <w:p>
      <w:pPr>
        <w:pStyle w:val="Normal"/>
        <w:autoSpaceDE w:val="false"/>
        <w:ind w:firstLine="720"/>
        <w:jc w:val="both"/>
        <w:rPr>
          <w:rFonts w:ascii="Arial" w:hAnsi="Arial" w:cs="Arial"/>
          <w:sz w:val="20"/>
          <w:szCs w:val="20"/>
        </w:rPr>
      </w:pPr>
      <w:r>
        <w:rPr>
          <w:rFonts w:cs="Arial" w:ascii="Arial" w:hAnsi="Arial"/>
          <w:sz w:val="20"/>
          <w:szCs w:val="20"/>
        </w:rPr>
        <w:t>1.3. Нормативные показатели расхода материалов предназначены для определения потребности ресурсов при устройстве теплоизоляции наружных кирпичных стен слоистой кладки вновь строящихся зданий.</w:t>
      </w:r>
    </w:p>
    <w:p>
      <w:pPr>
        <w:pStyle w:val="Normal"/>
        <w:autoSpaceDE w:val="false"/>
        <w:ind w:firstLine="720"/>
        <w:jc w:val="both"/>
        <w:rPr>
          <w:rFonts w:ascii="Arial" w:hAnsi="Arial" w:cs="Arial"/>
          <w:sz w:val="20"/>
          <w:szCs w:val="20"/>
        </w:rPr>
      </w:pPr>
      <w:r>
        <w:rPr>
          <w:rFonts w:cs="Arial" w:ascii="Arial" w:hAnsi="Arial"/>
          <w:sz w:val="20"/>
          <w:szCs w:val="20"/>
        </w:rPr>
        <w:t>1.4. Нормы расхода материалов на устройство слоистой кирпичной кладки определены расчетно-аналитическим методом с использованием чертежей кладки стен, узлов и деталей, справочных и нормативных данных, технологии производства работ, сортаментов и свойств нормируемых материалов, СНиП.</w:t>
      </w:r>
    </w:p>
    <w:p>
      <w:pPr>
        <w:pStyle w:val="Normal"/>
        <w:autoSpaceDE w:val="false"/>
        <w:ind w:firstLine="720"/>
        <w:jc w:val="both"/>
        <w:rPr>
          <w:rFonts w:ascii="Arial" w:hAnsi="Arial" w:cs="Arial"/>
          <w:sz w:val="20"/>
          <w:szCs w:val="20"/>
        </w:rPr>
      </w:pPr>
      <w:r>
        <w:rPr>
          <w:rFonts w:cs="Arial" w:ascii="Arial" w:hAnsi="Arial"/>
          <w:sz w:val="20"/>
          <w:szCs w:val="20"/>
        </w:rPr>
        <w:t>1.5. 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и организацией производства (РДС 82-202-96 и дополнение к нему).</w:t>
      </w:r>
    </w:p>
    <w:p>
      <w:pPr>
        <w:pStyle w:val="Normal"/>
        <w:autoSpaceDE w:val="false"/>
        <w:ind w:firstLine="720"/>
        <w:jc w:val="both"/>
        <w:rPr>
          <w:rFonts w:ascii="Arial" w:hAnsi="Arial" w:cs="Arial"/>
          <w:sz w:val="20"/>
          <w:szCs w:val="20"/>
        </w:rPr>
      </w:pPr>
      <w:r>
        <w:rPr>
          <w:rFonts w:cs="Arial" w:ascii="Arial" w:hAnsi="Arial"/>
          <w:sz w:val="20"/>
          <w:szCs w:val="20"/>
        </w:rPr>
        <w:t>1.6. В качестве материала для теплоизоляции стен применяется пенополистирол по ГОСТ 15588-86 (гамма = 40 кг/м3).</w:t>
      </w:r>
    </w:p>
    <w:p>
      <w:pPr>
        <w:pStyle w:val="Normal"/>
        <w:autoSpaceDE w:val="false"/>
        <w:ind w:firstLine="720"/>
        <w:jc w:val="both"/>
        <w:rPr>
          <w:rFonts w:ascii="Arial" w:hAnsi="Arial" w:cs="Arial"/>
          <w:sz w:val="20"/>
          <w:szCs w:val="20"/>
        </w:rPr>
      </w:pPr>
      <w:r>
        <w:rPr>
          <w:rFonts w:cs="Arial" w:ascii="Arial" w:hAnsi="Arial"/>
          <w:sz w:val="20"/>
          <w:szCs w:val="20"/>
        </w:rPr>
        <w:t>Толщина слоя теплоизоляции определяется в зависимости от назначения зданий и района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Пенополистирол обернут слоем полиэтиленовой пленки, служащей одновременно пароизоляцией.</w:t>
      </w:r>
    </w:p>
    <w:p>
      <w:pPr>
        <w:pStyle w:val="Normal"/>
        <w:autoSpaceDE w:val="false"/>
        <w:ind w:firstLine="720"/>
        <w:jc w:val="both"/>
        <w:rPr>
          <w:rFonts w:ascii="Arial" w:hAnsi="Arial" w:cs="Arial"/>
          <w:sz w:val="20"/>
          <w:szCs w:val="20"/>
        </w:rPr>
      </w:pPr>
      <w:r>
        <w:rPr>
          <w:rFonts w:cs="Arial" w:ascii="Arial" w:hAnsi="Arial"/>
          <w:sz w:val="20"/>
          <w:szCs w:val="20"/>
        </w:rPr>
        <w:t>Расход материалов определен для теплоизоляции с толщиной слоя - 140, 120, 100 и 80 мм, как наиболее распространенных для средней полосы России. При других толщинах слоя расход материалов необходимо корректировать.</w:t>
      </w:r>
    </w:p>
    <w:p>
      <w:pPr>
        <w:pStyle w:val="Normal"/>
        <w:autoSpaceDE w:val="false"/>
        <w:ind w:firstLine="720"/>
        <w:jc w:val="both"/>
        <w:rPr>
          <w:rFonts w:ascii="Arial" w:hAnsi="Arial" w:cs="Arial"/>
          <w:sz w:val="20"/>
          <w:szCs w:val="20"/>
        </w:rPr>
      </w:pPr>
      <w:r>
        <w:rPr>
          <w:rFonts w:cs="Arial" w:ascii="Arial" w:hAnsi="Arial"/>
          <w:sz w:val="20"/>
          <w:szCs w:val="20"/>
        </w:rPr>
        <w:t>1.7. Толщина внутреннего слоя стены определяется расчетом по несущей способности.</w:t>
      </w:r>
    </w:p>
    <w:p>
      <w:pPr>
        <w:pStyle w:val="Normal"/>
        <w:autoSpaceDE w:val="false"/>
        <w:ind w:firstLine="720"/>
        <w:jc w:val="both"/>
        <w:rPr>
          <w:rFonts w:ascii="Arial" w:hAnsi="Arial" w:cs="Arial"/>
          <w:sz w:val="20"/>
          <w:szCs w:val="20"/>
        </w:rPr>
      </w:pPr>
      <w:r>
        <w:rPr>
          <w:rFonts w:cs="Arial" w:ascii="Arial" w:hAnsi="Arial"/>
          <w:sz w:val="20"/>
          <w:szCs w:val="20"/>
        </w:rPr>
        <w:t>Расход материалов определен при толщине внутреннего слоя 380 мм, при других толщинах расход материалов подлежит корректировке.</w:t>
      </w:r>
    </w:p>
    <w:p>
      <w:pPr>
        <w:pStyle w:val="Normal"/>
        <w:autoSpaceDE w:val="false"/>
        <w:ind w:firstLine="720"/>
        <w:jc w:val="both"/>
        <w:rPr>
          <w:rFonts w:ascii="Arial" w:hAnsi="Arial" w:cs="Arial"/>
          <w:sz w:val="20"/>
          <w:szCs w:val="20"/>
        </w:rPr>
      </w:pPr>
      <w:r>
        <w:rPr>
          <w:rFonts w:cs="Arial" w:ascii="Arial" w:hAnsi="Arial"/>
          <w:sz w:val="20"/>
          <w:szCs w:val="20"/>
        </w:rPr>
        <w:t>1.8. Наружный слой соединяется с внутренним слоем кладки гибкими связями в виде оцинкованных анкеров диам. 6 AI с шагом не более 700 мм через 9-10 рядов кладки по высоте.</w:t>
      </w:r>
    </w:p>
    <w:p>
      <w:pPr>
        <w:pStyle w:val="Normal"/>
        <w:autoSpaceDE w:val="false"/>
        <w:ind w:firstLine="720"/>
        <w:jc w:val="both"/>
        <w:rPr>
          <w:rFonts w:ascii="Arial" w:hAnsi="Arial" w:cs="Arial"/>
          <w:sz w:val="20"/>
          <w:szCs w:val="20"/>
        </w:rPr>
      </w:pPr>
      <w:r>
        <w:rPr>
          <w:rFonts w:cs="Arial" w:ascii="Arial" w:hAnsi="Arial"/>
          <w:sz w:val="20"/>
          <w:szCs w:val="20"/>
        </w:rPr>
        <w:t>1.9. Ряды кладки в наружных и внутренних слоях в местах крепления гибкими связями армируются сетками из арматурной проволоки диам. 4 BpI с продольными стержнями диам. 6 AI. Стыки сеток по длине и в углах соединяются отдельными стержнями диам. 6 AI, длиной 600 и 400 мм.</w:t>
      </w:r>
    </w:p>
    <w:p>
      <w:pPr>
        <w:pStyle w:val="Normal"/>
        <w:autoSpaceDE w:val="false"/>
        <w:ind w:firstLine="720"/>
        <w:jc w:val="both"/>
        <w:rPr>
          <w:rFonts w:ascii="Arial" w:hAnsi="Arial" w:cs="Arial"/>
          <w:sz w:val="20"/>
          <w:szCs w:val="20"/>
        </w:rPr>
      </w:pPr>
      <w:r>
        <w:rPr>
          <w:rFonts w:cs="Arial" w:ascii="Arial" w:hAnsi="Arial"/>
          <w:sz w:val="20"/>
          <w:szCs w:val="20"/>
        </w:rPr>
        <w:t>1.10. Поэтажное опирание наружного слоя осуществляется через монолитные керамзитобетонные балки с термовкладышами из минераловатных плит на базальтовой основе, являющимися одновременно противопожарными рассечками.</w:t>
      </w:r>
    </w:p>
    <w:p>
      <w:pPr>
        <w:pStyle w:val="Normal"/>
        <w:autoSpaceDE w:val="false"/>
        <w:ind w:firstLine="720"/>
        <w:jc w:val="both"/>
        <w:rPr>
          <w:rFonts w:ascii="Arial" w:hAnsi="Arial" w:cs="Arial"/>
          <w:sz w:val="20"/>
          <w:szCs w:val="20"/>
        </w:rPr>
      </w:pPr>
      <w:r>
        <w:rPr>
          <w:rFonts w:cs="Arial" w:ascii="Arial" w:hAnsi="Arial"/>
          <w:sz w:val="20"/>
          <w:szCs w:val="20"/>
        </w:rPr>
        <w:t>Монолитная керамзитобетонная балка выполняется по периметру наружных стен в уровне низа плит перекрытия.</w:t>
      </w:r>
    </w:p>
    <w:p>
      <w:pPr>
        <w:pStyle w:val="Normal"/>
        <w:autoSpaceDE w:val="false"/>
        <w:ind w:firstLine="720"/>
        <w:jc w:val="both"/>
        <w:rPr>
          <w:rFonts w:ascii="Arial" w:hAnsi="Arial" w:cs="Arial"/>
          <w:sz w:val="20"/>
          <w:szCs w:val="20"/>
        </w:rPr>
      </w:pPr>
      <w:r>
        <w:rPr>
          <w:rFonts w:cs="Arial" w:ascii="Arial" w:hAnsi="Arial"/>
          <w:sz w:val="20"/>
          <w:szCs w:val="20"/>
        </w:rPr>
        <w:t>1.11. Армирование монолитных керамзитобетонных балок осуществляется каркасами и сетками. Каркасы из арматуры диам. 12 мм AIII и диам. 6 AI, сетки из проволоки диам. 4 BpI и арматуры диам. 6 AI.</w:t>
      </w:r>
    </w:p>
    <w:p>
      <w:pPr>
        <w:pStyle w:val="Normal"/>
        <w:autoSpaceDE w:val="false"/>
        <w:ind w:firstLine="720"/>
        <w:jc w:val="both"/>
        <w:rPr>
          <w:rFonts w:ascii="Arial" w:hAnsi="Arial" w:cs="Arial"/>
          <w:sz w:val="20"/>
          <w:szCs w:val="20"/>
        </w:rPr>
      </w:pPr>
      <w:r>
        <w:rPr>
          <w:rFonts w:cs="Arial" w:ascii="Arial" w:hAnsi="Arial"/>
          <w:sz w:val="20"/>
          <w:szCs w:val="20"/>
        </w:rPr>
        <w:t>Укладка сеток выполняется с перепуском на 200-300 мм.</w:t>
      </w:r>
    </w:p>
    <w:p>
      <w:pPr>
        <w:pStyle w:val="Normal"/>
        <w:autoSpaceDE w:val="false"/>
        <w:ind w:firstLine="720"/>
        <w:jc w:val="both"/>
        <w:rPr>
          <w:rFonts w:ascii="Arial" w:hAnsi="Arial" w:cs="Arial"/>
          <w:sz w:val="20"/>
          <w:szCs w:val="20"/>
        </w:rPr>
      </w:pPr>
      <w:r>
        <w:rPr>
          <w:rFonts w:cs="Arial" w:ascii="Arial" w:hAnsi="Arial"/>
          <w:sz w:val="20"/>
          <w:szCs w:val="20"/>
        </w:rPr>
        <w:t>1.12. Для пропуска утеплителя в керамзитобетонных балках делаются шпонки размером 650(520) х 140 х 140 мм.</w:t>
      </w:r>
    </w:p>
    <w:p>
      <w:pPr>
        <w:pStyle w:val="Normal"/>
        <w:autoSpaceDE w:val="false"/>
        <w:ind w:firstLine="720"/>
        <w:jc w:val="both"/>
        <w:rPr>
          <w:rFonts w:ascii="Arial" w:hAnsi="Arial" w:cs="Arial"/>
          <w:sz w:val="20"/>
          <w:szCs w:val="20"/>
        </w:rPr>
      </w:pPr>
      <w:r>
        <w:rPr>
          <w:rFonts w:cs="Arial" w:ascii="Arial" w:hAnsi="Arial"/>
          <w:sz w:val="20"/>
          <w:szCs w:val="20"/>
        </w:rPr>
        <w:t>1.13. Связь монолитных керамзитобетонных балок с плитами перекрытия осуществляется через выпуски стержней арматуры диам. 10 AI, длиной 490 мм. Выпуски привариваются к анкерам связи.</w:t>
      </w:r>
    </w:p>
    <w:p>
      <w:pPr>
        <w:pStyle w:val="Normal"/>
        <w:autoSpaceDE w:val="false"/>
        <w:ind w:firstLine="720"/>
        <w:jc w:val="both"/>
        <w:rPr>
          <w:rFonts w:ascii="Arial" w:hAnsi="Arial" w:cs="Arial"/>
          <w:sz w:val="20"/>
          <w:szCs w:val="20"/>
        </w:rPr>
      </w:pPr>
      <w:r>
        <w:rPr>
          <w:rFonts w:cs="Arial" w:ascii="Arial" w:hAnsi="Arial"/>
          <w:sz w:val="20"/>
          <w:szCs w:val="20"/>
        </w:rPr>
        <w:t>1.14. Наружный фактурный слой монолитной керамзитобетонной балки выполняется из цементно-песчаного раствора толщиной слоя 20 мм.</w:t>
      </w:r>
    </w:p>
    <w:p>
      <w:pPr>
        <w:pStyle w:val="Normal"/>
        <w:autoSpaceDE w:val="false"/>
        <w:ind w:firstLine="720"/>
        <w:jc w:val="both"/>
        <w:rPr>
          <w:rFonts w:ascii="Arial" w:hAnsi="Arial" w:cs="Arial"/>
          <w:sz w:val="20"/>
          <w:szCs w:val="20"/>
        </w:rPr>
      </w:pPr>
      <w:r>
        <w:rPr>
          <w:rFonts w:cs="Arial" w:ascii="Arial" w:hAnsi="Arial"/>
          <w:sz w:val="20"/>
          <w:szCs w:val="20"/>
        </w:rPr>
        <w:t>1.15. Наружный слой кладки на каждом этаже не доводится до отметки низа керамзитобетонной балки на 20 мм. Этот зазор заполняется упругой прокладкой типа гернит, ПРП или пороизол, далее герметизирующая нетвердеющая мастика и полимерцементный раствор М100 толщиной слоя 10 мм.</w:t>
      </w:r>
    </w:p>
    <w:p>
      <w:pPr>
        <w:pStyle w:val="Normal"/>
        <w:autoSpaceDE w:val="false"/>
        <w:ind w:firstLine="720"/>
        <w:jc w:val="both"/>
        <w:rPr>
          <w:rFonts w:ascii="Arial" w:hAnsi="Arial" w:cs="Arial"/>
          <w:sz w:val="20"/>
          <w:szCs w:val="20"/>
        </w:rPr>
      </w:pPr>
      <w:r>
        <w:rPr>
          <w:rFonts w:cs="Arial" w:ascii="Arial" w:hAnsi="Arial"/>
          <w:sz w:val="20"/>
          <w:szCs w:val="20"/>
        </w:rPr>
        <w:t>1.16. Установка оконного и дверного блоков производится в деревянный короб, устанавливаемый в оконный или дверной проем. Крепление короба к стенам осуществляется гвоздями по 3 шт. с каждой стороны и двумя уголками, устанавливаемыми в нижней его части.</w:t>
      </w:r>
    </w:p>
    <w:p>
      <w:pPr>
        <w:pStyle w:val="Normal"/>
        <w:autoSpaceDE w:val="false"/>
        <w:ind w:firstLine="720"/>
        <w:jc w:val="both"/>
        <w:rPr>
          <w:rFonts w:ascii="Arial" w:hAnsi="Arial" w:cs="Arial"/>
          <w:sz w:val="20"/>
          <w:szCs w:val="20"/>
        </w:rPr>
      </w:pPr>
      <w:r>
        <w:rPr>
          <w:rFonts w:cs="Arial" w:ascii="Arial" w:hAnsi="Arial"/>
          <w:sz w:val="20"/>
          <w:szCs w:val="20"/>
        </w:rPr>
        <w:t>1.17. Гидроизоляция стен подвала выполняется обмазочным и оклеечным способами. Расход материалов на устройство гидроизоляции принимать по табл. 8-4, 8-5 сборника 08 "Конструкции из кирпича и блоков".</w:t>
      </w:r>
    </w:p>
    <w:p>
      <w:pPr>
        <w:pStyle w:val="Normal"/>
        <w:autoSpaceDE w:val="false"/>
        <w:ind w:firstLine="720"/>
        <w:jc w:val="both"/>
        <w:rPr>
          <w:rFonts w:ascii="Arial" w:hAnsi="Arial" w:cs="Arial"/>
          <w:sz w:val="20"/>
          <w:szCs w:val="20"/>
        </w:rPr>
      </w:pPr>
      <w:r>
        <w:rPr>
          <w:rFonts w:cs="Arial" w:ascii="Arial" w:hAnsi="Arial"/>
          <w:sz w:val="20"/>
          <w:szCs w:val="20"/>
        </w:rPr>
        <w:t>1.18. Устройство карнизного свеса производится после полного устройства стены парапета. Карнизный свес устраивается над наружным и внутренним слоями с предварительным выравниванием кирпичной кладки цементным раствором. Покрытие карнизного свеса производится оцинкованной сталью толщ. 0,7 мм с креплением к стене парапета гвоздями.</w:t>
      </w:r>
    </w:p>
    <w:p>
      <w:pPr>
        <w:pStyle w:val="Normal"/>
        <w:autoSpaceDE w:val="false"/>
        <w:ind w:firstLine="720"/>
        <w:jc w:val="both"/>
        <w:rPr>
          <w:rFonts w:ascii="Arial" w:hAnsi="Arial" w:cs="Arial"/>
          <w:sz w:val="20"/>
          <w:szCs w:val="20"/>
        </w:rPr>
      </w:pPr>
      <w:r>
        <w:rPr>
          <w:rFonts w:cs="Arial" w:ascii="Arial" w:hAnsi="Arial"/>
          <w:sz w:val="20"/>
          <w:szCs w:val="20"/>
        </w:rPr>
        <w:t>1.19. Нормы расхода материалов на устройство слоистой кладки наружных кирпичных стен даны для зданий высотой не выше 5 этажей с поэтажным опиранием наружного слоя.</w:t>
      </w:r>
    </w:p>
    <w:p>
      <w:pPr>
        <w:pStyle w:val="Normal"/>
        <w:autoSpaceDE w:val="false"/>
        <w:ind w:firstLine="720"/>
        <w:jc w:val="both"/>
        <w:rPr>
          <w:rFonts w:ascii="Arial" w:hAnsi="Arial" w:cs="Arial"/>
          <w:sz w:val="20"/>
          <w:szCs w:val="20"/>
        </w:rPr>
      </w:pPr>
      <w:r>
        <w:rPr>
          <w:rFonts w:cs="Arial" w:ascii="Arial" w:hAnsi="Arial"/>
          <w:sz w:val="20"/>
          <w:szCs w:val="20"/>
        </w:rPr>
        <w:t>Для зданий высотой более 5 этажей рекомендуется под перекрытиями устраивать армокаменные пояса, укладываемые по наружным и внутренним стенам через три этажа.</w:t>
      </w:r>
    </w:p>
    <w:p>
      <w:pPr>
        <w:pStyle w:val="Normal"/>
        <w:autoSpaceDE w:val="false"/>
        <w:ind w:firstLine="720"/>
        <w:jc w:val="both"/>
        <w:rPr>
          <w:rFonts w:ascii="Arial" w:hAnsi="Arial" w:cs="Arial"/>
          <w:sz w:val="20"/>
          <w:szCs w:val="20"/>
        </w:rPr>
      </w:pPr>
      <w:r>
        <w:rPr>
          <w:rFonts w:cs="Arial" w:ascii="Arial" w:hAnsi="Arial"/>
          <w:sz w:val="20"/>
          <w:szCs w:val="20"/>
        </w:rPr>
        <w:t>В наружных стенах под опорами перемычек вместо пояса укладываются арматурные сетки по всей ширине простенков.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1" w:name="sub_232"/>
      <w:bookmarkEnd w:id="231"/>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232" w:name="sub_232"/>
      <w:bookmarkStart w:id="233" w:name="sub_232"/>
      <w:bookmarkEnd w:id="23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 работ по кирпичной кладке стен должен исчисляться по номинальным размерам с учетом всех выступающих частей.</w:t>
      </w:r>
    </w:p>
    <w:p>
      <w:pPr>
        <w:pStyle w:val="Normal"/>
        <w:autoSpaceDE w:val="false"/>
        <w:ind w:firstLine="720"/>
        <w:jc w:val="both"/>
        <w:rPr>
          <w:rFonts w:ascii="Arial" w:hAnsi="Arial" w:cs="Arial"/>
          <w:sz w:val="20"/>
          <w:szCs w:val="20"/>
        </w:rPr>
      </w:pPr>
      <w:r>
        <w:rPr>
          <w:rFonts w:cs="Arial" w:ascii="Arial" w:hAnsi="Arial"/>
          <w:sz w:val="20"/>
          <w:szCs w:val="20"/>
        </w:rPr>
        <w:t>2.2. Объем работ по боковой и горизонтальной гидроизоляции стен, фундаментов следует исчислять по проектной площади изолируемой поверхности.</w:t>
      </w:r>
    </w:p>
    <w:p>
      <w:pPr>
        <w:pStyle w:val="Normal"/>
        <w:autoSpaceDE w:val="false"/>
        <w:ind w:firstLine="720"/>
        <w:jc w:val="both"/>
        <w:rPr>
          <w:rFonts w:ascii="Arial" w:hAnsi="Arial" w:cs="Arial"/>
          <w:sz w:val="20"/>
          <w:szCs w:val="20"/>
        </w:rPr>
      </w:pPr>
      <w:r>
        <w:rPr>
          <w:rFonts w:cs="Arial" w:ascii="Arial" w:hAnsi="Arial"/>
          <w:sz w:val="20"/>
          <w:szCs w:val="20"/>
        </w:rPr>
        <w:t>2.3. При подсчете объемов работ из объема кладки следует исключать:</w:t>
      </w:r>
    </w:p>
    <w:p>
      <w:pPr>
        <w:pStyle w:val="Normal"/>
        <w:autoSpaceDE w:val="false"/>
        <w:ind w:firstLine="720"/>
        <w:jc w:val="both"/>
        <w:rPr>
          <w:rFonts w:ascii="Arial" w:hAnsi="Arial" w:cs="Arial"/>
          <w:sz w:val="20"/>
          <w:szCs w:val="20"/>
        </w:rPr>
      </w:pPr>
      <w:r>
        <w:rPr>
          <w:rFonts w:cs="Arial" w:ascii="Arial" w:hAnsi="Arial"/>
          <w:sz w:val="20"/>
          <w:szCs w:val="20"/>
        </w:rPr>
        <w:t>оконные и дверные проемы (по номинальным размерам проемов с добавлением объемов четвертей);</w:t>
      </w:r>
    </w:p>
    <w:p>
      <w:pPr>
        <w:pStyle w:val="Normal"/>
        <w:autoSpaceDE w:val="false"/>
        <w:ind w:firstLine="720"/>
        <w:jc w:val="both"/>
        <w:rPr>
          <w:rFonts w:ascii="Arial" w:hAnsi="Arial" w:cs="Arial"/>
          <w:sz w:val="20"/>
          <w:szCs w:val="20"/>
        </w:rPr>
      </w:pPr>
      <w:r>
        <w:rPr>
          <w:rFonts w:cs="Arial" w:ascii="Arial" w:hAnsi="Arial"/>
          <w:sz w:val="20"/>
          <w:szCs w:val="20"/>
        </w:rPr>
        <w:t>объем конструкций, выполняемых из материалов, отличных от материалов кладки (перемычки, керамзитобетонные балки 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4" w:name="sub_203"/>
      <w:bookmarkEnd w:id="234"/>
      <w:r>
        <w:rPr>
          <w:rFonts w:cs="Arial" w:ascii="Arial" w:hAnsi="Arial"/>
          <w:b/>
          <w:bCs/>
          <w:color w:val="000080"/>
          <w:sz w:val="20"/>
          <w:szCs w:val="20"/>
        </w:rPr>
        <w:t>03. Теплоизоляция наружных кирпичных стен слоистой кладки</w:t>
      </w:r>
    </w:p>
    <w:p>
      <w:pPr>
        <w:pStyle w:val="Normal"/>
        <w:autoSpaceDE w:val="false"/>
        <w:jc w:val="both"/>
        <w:rPr>
          <w:rFonts w:ascii="Courier New" w:hAnsi="Courier New" w:cs="Courier New"/>
          <w:b/>
          <w:b/>
          <w:bCs/>
          <w:color w:val="000080"/>
          <w:sz w:val="20"/>
          <w:szCs w:val="20"/>
        </w:rPr>
      </w:pPr>
      <w:bookmarkStart w:id="235" w:name="sub_203"/>
      <w:bookmarkStart w:id="236" w:name="sub_203"/>
      <w:bookmarkEnd w:id="23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1">
        <w:r>
          <w:rPr>
            <w:rStyle w:val="Style15"/>
            <w:rFonts w:cs="Courier New" w:ascii="Courier New" w:hAnsi="Courier New"/>
            <w:color w:val="008000"/>
            <w:sz w:val="20"/>
            <w:szCs w:val="20"/>
            <w:u w:val="single"/>
            <w:lang w:val="ru-RU" w:eastAsia="ru-RU"/>
          </w:rPr>
          <w:t>3.1. Теплоизоляция наружных кирпичных стен слоистой кладки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2">
        <w:r>
          <w:rPr>
            <w:rStyle w:val="Style15"/>
            <w:rFonts w:cs="Courier New" w:ascii="Courier New" w:hAnsi="Courier New"/>
            <w:color w:val="008000"/>
            <w:sz w:val="20"/>
            <w:szCs w:val="20"/>
            <w:u w:val="single"/>
            <w:lang w:val="ru-RU" w:eastAsia="ru-RU"/>
          </w:rPr>
          <w:t>3.2. Устройство гидроизоляции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3">
        <w:r>
          <w:rPr>
            <w:rStyle w:val="Style15"/>
            <w:rFonts w:cs="Courier New" w:ascii="Courier New" w:hAnsi="Courier New"/>
            <w:color w:val="008000"/>
            <w:sz w:val="20"/>
            <w:szCs w:val="20"/>
            <w:u w:val="single"/>
            <w:lang w:val="ru-RU" w:eastAsia="ru-RU"/>
          </w:rPr>
          <w:t>3.3. Устройство  монолитной  керамзитобетонной  балки  (противопожарная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рассечка)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4">
        <w:r>
          <w:rPr>
            <w:rStyle w:val="Style15"/>
            <w:rFonts w:cs="Courier New" w:ascii="Courier New" w:hAnsi="Courier New"/>
            <w:color w:val="008000"/>
            <w:sz w:val="20"/>
            <w:szCs w:val="20"/>
            <w:u w:val="single"/>
            <w:lang w:val="ru-RU" w:eastAsia="ru-RU"/>
          </w:rPr>
          <w:t>3.4. Установка деревянного оконного короба для крепления оконного блока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5">
        <w:r>
          <w:rPr>
            <w:rStyle w:val="Style15"/>
            <w:rFonts w:cs="Courier New" w:ascii="Courier New" w:hAnsi="Courier New"/>
            <w:color w:val="008000"/>
            <w:sz w:val="20"/>
            <w:szCs w:val="20"/>
            <w:u w:val="single"/>
            <w:lang w:val="ru-RU" w:eastAsia="ru-RU"/>
          </w:rPr>
          <w:t>3.5. Установка деревянного дверного короба для крепления дверного блока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6">
        <w:r>
          <w:rPr>
            <w:rStyle w:val="Style15"/>
            <w:rFonts w:cs="Courier New" w:ascii="Courier New" w:hAnsi="Courier New"/>
            <w:color w:val="008000"/>
            <w:sz w:val="20"/>
            <w:szCs w:val="20"/>
            <w:u w:val="single"/>
            <w:lang w:val="ru-RU" w:eastAsia="ru-RU"/>
          </w:rPr>
          <w:t>3.6. Устройство покрытия парапета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7">
        <w:r>
          <w:rPr>
            <w:rStyle w:val="Style15"/>
            <w:rFonts w:cs="Courier New" w:ascii="Courier New" w:hAnsi="Courier New"/>
            <w:color w:val="008000"/>
            <w:sz w:val="20"/>
            <w:szCs w:val="20"/>
            <w:u w:val="single"/>
            <w:lang w:val="ru-RU" w:eastAsia="ru-RU"/>
          </w:rPr>
          <w:t>3.7. Устройство карнизного свеса над наружным и внутренним слоями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7" w:name="sub_2031"/>
      <w:bookmarkEnd w:id="237"/>
      <w:r>
        <w:rPr>
          <w:rFonts w:cs="Arial" w:ascii="Arial" w:hAnsi="Arial"/>
          <w:b/>
          <w:bCs/>
          <w:color w:val="000080"/>
          <w:sz w:val="20"/>
          <w:szCs w:val="20"/>
        </w:rPr>
        <w:t>3.1. Теплоизоляция наружных кирпичных стен слоистой кладки</w:t>
      </w:r>
    </w:p>
    <w:p>
      <w:pPr>
        <w:pStyle w:val="Normal"/>
        <w:autoSpaceDE w:val="false"/>
        <w:jc w:val="both"/>
        <w:rPr>
          <w:rFonts w:ascii="Courier New" w:hAnsi="Courier New" w:cs="Courier New"/>
          <w:b/>
          <w:b/>
          <w:bCs/>
          <w:color w:val="000080"/>
          <w:sz w:val="20"/>
          <w:szCs w:val="20"/>
        </w:rPr>
      </w:pPr>
      <w:bookmarkStart w:id="238" w:name="sub_2031"/>
      <w:bookmarkStart w:id="239" w:name="sub_2031"/>
      <w:bookmarkEnd w:id="239"/>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Кладка наружного слоя стен из кирпича толщиной 120 мм. 02. Кладка внутреннего слоя стен из кирпича толщиной 380 мм. 03. Армирование конструкций стен сетками. 04. Обертывание пенополистирольных плит полиэтиленовой пленкой. 05. Установка пенополистирольных плит между наружным и внутренним слоями кирпичных стен. 06. Установка анкеров. 07. Укладка уплотняющих прокладок. 08. Герметизация швов тиоколовой мастикой. 09. Устройство защиты мастики полимерцементным раствором.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утепляемой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кирпичных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слоистой  кладки│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наружного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  │120 мм          │Кирпич керамический  полнотелый│ 1000│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арматурная С-2  (диам.  6│ кг  │105,5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и диам. 4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Прокладки  резиновые   пористые│ кг  │ 54,38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уплотняющие, ГОСТ 19177-81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нетвердеющая│ кг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строительная,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полимерцементный М100  │ м3  │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среднего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3.1-2  │140 мм          │Плиты        пенополистирольные│ м3  │ 14,42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ПСБ-С-50, ГОСТ 15588-86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Пленка   полиэтиленовая,   ГОСТ│ м2  │217,6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10354-82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AI оцинкованный (диам.  6│ шт.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длиной 1170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79,3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3.1-3  │120 мм          │Плиты        пенополистирольные│ м3  │ 12,36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ПСБ-С-50, ГОСТ 15588-86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Пленка   полиэтиленовая,   ГОСТ│ м2  │186,5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10354-82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6│ шт.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длиной 1000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67,76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3.1-4  │100 мм          │Плиты        пенополистирольные│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ПСБ-С-50, ГОСТ 15588-86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Пленка   полиэтиленовая,   ГОСТ│ м2  │155,4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10354-82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6 │ шт.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длиной 835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56,58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3.1-5  │80 мм           │Плиты        пенополистирольные│ м3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ПСБ-С-50, ГОСТ 15588-86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Пленка   полиэтиленовая,   ГОСТ│ м2  │124,3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10354-82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6│ шт.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длиной 670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слоя│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3.1-6  │380 мм          │Кирпич керамический полнотелый,│ 1000│ 15,01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8,89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арматурная С-1  (диам.  6│ кг  │231,22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и диам. 4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Пробки деревянные              │ м3  │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Комплексные нормы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кирпичных   стен│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слоистой  кладки│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3.1-7  │140 мм          │Кирпич керамический полнотелый,│ 1000│ 20,01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11,16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пенополистирольные│ м3  │ 14,42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ПСБ-С-50, ГОСТ 15588-86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Пленка   полиэтиленовая,   ГОСТ│ м2  │217,6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10354-82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6│ шт.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длиной 1170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79,3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арматурная С-1  (диам.  6│ кг  │231,22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и диам. 4 Bpl)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арматурная С-2  (диам.  6│ кг  │105,5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и диам. 4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Пробки деревянные              │ м3  │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Прокладки  резиновые   пористые│ кг  │ 54,38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уплотняющие, ГОСТ 19177-81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нетвердеющая│ кг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строительная,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полимерцементный M100  │ м3  │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3.1-8  │120 мм          │Кирпич керамический полнотелый,│ 1000│ 20,01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11,16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пенополистирольные│ м3  │ 12,36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ПСБ-С-50, ГОСТ 15588-86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Пленка   полиэтиленовая,   ГОСТ│ м2  │186,5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10354-82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6│ шт.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длиной 1000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67,76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арматурная С-1  (диам.  6│ кг  │231,22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и диам. 4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арматурная С-2  (диам.  6│ кг  │105,5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и диам. 4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Пробки деревянные              │ м3  │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Прокладки  резиновые   пористые│ кг  │ 54,38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уплотняющие, ГОСТ 19177-81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нетвердеющая│ кг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строительная,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полимерцементный M100  │ м3  │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3.1-9  │100 мм          │Кирпич керамический полнотелый,│ 1000│ 20,01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11,16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пенополистирольные│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ПСБ-С-50, ГОСТ 15588-86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Пленка   полиэтиленовая,   ГОСТ│ м2  │155,4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10354-82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6│ шт.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длиной 835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56,58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арматурная С-1  (диам.  6│ кг  │231,22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и диам. 4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арматурная С-2  (диам.  6│ кг  │105,5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и диам. 4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Пробки деревянные              │ м3  │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Прокладки  резиновые   пористые│ кг  │ 54,38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уплотняющие, ГОСТ 19177-81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нетвердеющая│ кг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строительная,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полимерцементный M100  │ м3  │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3.1-10 │80 мм           │Кирпич керамический полнотелый,│ 1000│ 20,01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250 х 120 х 65 мм, ГОСТ 530-95 │ 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11,16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пенополистирольные│ м3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ПСБ-С-50, ГОСТ 15588-86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Пленка   полиэтиленовая,   ГОСТ│ м2  │124,3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10354-82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А1 оцинкованный (диам.  6│ шт. │256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длиной 670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арматурная С-1  (диам.  6│ кг  │231,22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и диам. 4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арматурная С-2  (диам.  6│ кг  │105,5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и диам. 4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Пробки деревянные              │ м3  │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Прокладки  резиновые   пористые│ кг  │ 54,38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уплотняющие, ГОСТ 19177-81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Мастика            нетвердеющая│ кг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строительная, ГОСТ 14791-79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полимерцементный M100  │ м3  │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0" w:name="sub_2032"/>
      <w:bookmarkEnd w:id="240"/>
      <w:r>
        <w:rPr>
          <w:rFonts w:cs="Arial" w:ascii="Arial" w:hAnsi="Arial"/>
          <w:b/>
          <w:bCs/>
          <w:color w:val="000080"/>
          <w:sz w:val="20"/>
          <w:szCs w:val="20"/>
        </w:rPr>
        <w:t>3.2. Устройство гидроизоляции</w:t>
      </w:r>
    </w:p>
    <w:p>
      <w:pPr>
        <w:pStyle w:val="Normal"/>
        <w:autoSpaceDE w:val="false"/>
        <w:jc w:val="both"/>
        <w:rPr>
          <w:rFonts w:ascii="Courier New" w:hAnsi="Courier New" w:cs="Courier New"/>
          <w:b/>
          <w:b/>
          <w:bCs/>
          <w:color w:val="000080"/>
          <w:sz w:val="20"/>
          <w:szCs w:val="20"/>
        </w:rPr>
      </w:pPr>
      <w:bookmarkStart w:id="241" w:name="sub_2032"/>
      <w:bookmarkStart w:id="242" w:name="sub_2032"/>
      <w:bookmarkEnd w:id="2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Состав работ:</w:t>
      </w:r>
    </w:p>
    <w:p>
      <w:pPr>
        <w:pStyle w:val="Normal"/>
        <w:autoSpaceDE w:val="false"/>
        <w:ind w:firstLine="720"/>
        <w:jc w:val="both"/>
        <w:rPr/>
      </w:pPr>
      <w:r>
        <w:rPr>
          <w:rFonts w:cs="Arial" w:ascii="Arial" w:hAnsi="Arial"/>
          <w:sz w:val="20"/>
          <w:szCs w:val="20"/>
        </w:rPr>
        <w:t xml:space="preserve">для </w:t>
      </w:r>
      <w:hyperlink w:anchor="sub_20321">
        <w:r>
          <w:rPr>
            <w:rStyle w:val="Style15"/>
            <w:rFonts w:cs="Arial" w:ascii="Arial" w:hAnsi="Arial"/>
            <w:color w:val="008000"/>
            <w:sz w:val="20"/>
            <w:szCs w:val="20"/>
            <w:u w:val="single"/>
          </w:rPr>
          <w:t>нормы 3.2-1</w:t>
        </w:r>
      </w:hyperlink>
      <w:r>
        <w:rPr>
          <w:rFonts w:cs="Arial" w:ascii="Arial" w:hAnsi="Arial"/>
          <w:sz w:val="20"/>
          <w:szCs w:val="20"/>
        </w:rPr>
        <w:t>: 01. Разогрев битумной мастики. 02. Огрунтовка поверхности разжиженным битумом. 03. Нанесение битумной мастики на изолируемую поверхность в 2 слоя;</w:t>
      </w:r>
    </w:p>
    <w:p>
      <w:pPr>
        <w:pStyle w:val="Normal"/>
        <w:autoSpaceDE w:val="false"/>
        <w:ind w:firstLine="720"/>
        <w:jc w:val="both"/>
        <w:rPr/>
      </w:pPr>
      <w:r>
        <w:rPr>
          <w:rFonts w:cs="Arial" w:ascii="Arial" w:hAnsi="Arial"/>
          <w:sz w:val="20"/>
          <w:szCs w:val="20"/>
        </w:rPr>
        <w:t xml:space="preserve">для </w:t>
      </w:r>
      <w:hyperlink w:anchor="sub_20322">
        <w:r>
          <w:rPr>
            <w:rStyle w:val="Style15"/>
            <w:rFonts w:cs="Arial" w:ascii="Arial" w:hAnsi="Arial"/>
            <w:color w:val="008000"/>
            <w:sz w:val="20"/>
            <w:szCs w:val="20"/>
            <w:u w:val="single"/>
          </w:rPr>
          <w:t>нормы 3.2-2</w:t>
        </w:r>
      </w:hyperlink>
      <w:r>
        <w:rPr>
          <w:rFonts w:cs="Arial" w:ascii="Arial" w:hAnsi="Arial"/>
          <w:sz w:val="20"/>
          <w:szCs w:val="20"/>
        </w:rPr>
        <w:t>: 01. Разогрев битумной мастики. 02. Наклейка рулонных материалов в 2 слоя на изолируемую поверхность.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изолируемой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два слоя: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bookmarkStart w:id="243" w:name="sub_20321"/>
      <w:bookmarkEnd w:id="24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3.2-1  │обмазочной      │Мастика     битумная   горячая,│ кг  │ 410    │</w:t>
      </w:r>
    </w:p>
    <w:p>
      <w:pPr>
        <w:pStyle w:val="Normal"/>
        <w:autoSpaceDE w:val="false"/>
        <w:jc w:val="both"/>
        <w:rPr>
          <w:rFonts w:ascii="Courier New" w:hAnsi="Courier New" w:cs="Courier New"/>
          <w:sz w:val="20"/>
          <w:szCs w:val="20"/>
        </w:rPr>
      </w:pPr>
      <w:bookmarkStart w:id="244" w:name="sub_20321"/>
      <w:bookmarkEnd w:id="244"/>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Битум разжиженный              │ кг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305-82 │ кг  │  53    │</w:t>
      </w:r>
    </w:p>
    <w:p>
      <w:pPr>
        <w:pStyle w:val="Normal"/>
        <w:autoSpaceDE w:val="false"/>
        <w:jc w:val="both"/>
        <w:rPr>
          <w:rFonts w:ascii="Courier New" w:hAnsi="Courier New" w:cs="Courier New"/>
          <w:sz w:val="20"/>
          <w:szCs w:val="20"/>
        </w:rPr>
      </w:pPr>
      <w:bookmarkStart w:id="245" w:name="sub_20322"/>
      <w:bookmarkEnd w:id="24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3.2-2  │горизонтальной  │Гидроизол, ГОСТ 7415-86        │ м2  │ 220    │</w:t>
      </w:r>
    </w:p>
    <w:p>
      <w:pPr>
        <w:pStyle w:val="Normal"/>
        <w:autoSpaceDE w:val="false"/>
        <w:jc w:val="both"/>
        <w:rPr>
          <w:rFonts w:ascii="Courier New" w:hAnsi="Courier New" w:cs="Courier New"/>
          <w:sz w:val="20"/>
          <w:szCs w:val="20"/>
        </w:rPr>
      </w:pPr>
      <w:bookmarkStart w:id="246" w:name="sub_20322"/>
      <w:bookmarkEnd w:id="24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оклеечной       │Мастика     битумная   горячая,│ кг  │ 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2889-80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Топливо дизельное, ГОСТ 305-82 │ кг  │  48,8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7" w:name="sub_2033"/>
      <w:bookmarkEnd w:id="247"/>
      <w:r>
        <w:rPr>
          <w:rFonts w:cs="Arial" w:ascii="Arial" w:hAnsi="Arial"/>
          <w:b/>
          <w:bCs/>
          <w:color w:val="000080"/>
          <w:sz w:val="20"/>
          <w:szCs w:val="20"/>
        </w:rPr>
        <w:t>3.3. Устройство монолитной керамзитобетонной балки</w:t>
        <w:br/>
        <w:t>(противопожарная рассечка)</w:t>
      </w:r>
    </w:p>
    <w:p>
      <w:pPr>
        <w:pStyle w:val="Normal"/>
        <w:autoSpaceDE w:val="false"/>
        <w:jc w:val="both"/>
        <w:rPr>
          <w:rFonts w:ascii="Courier New" w:hAnsi="Courier New" w:cs="Courier New"/>
          <w:b/>
          <w:b/>
          <w:bCs/>
          <w:color w:val="000080"/>
          <w:sz w:val="20"/>
          <w:szCs w:val="20"/>
        </w:rPr>
      </w:pPr>
      <w:bookmarkStart w:id="248" w:name="sub_2033"/>
      <w:bookmarkStart w:id="249" w:name="sub_2033"/>
      <w:bookmarkEnd w:id="249"/>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Установка щитов опалубки. 02. Раскрой и установка досок. 03. Установка опалубки шпонок. 04. Крепление элементов опалубки гвоздями. 05. Укладка арматурных сеток и каркасов. 06. Установка анкеров и приварка их к стержням арматуры. 07. Укладка керамзитобетона. 08. Укладка в шпонки термовкладышей из минеральной ваты на базальтовой основе. 09. Нанесение раствора для устройства наружного фактурного слоя толщиной 20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3.3-1  │Устройство      │Керамзитобетон  кл.  В10,  ГОСТ│ м3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монолитной      │25820-83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керамзитобетон- │Раствор цементный  M100  (марка│ м3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ной        балки│по проекту), ГОСТ 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(противопожарная│Сетка арматурная С-1  (диам.  6│ кг  │146,1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рассечка)       │AI и диам. 4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арматурная С-2  (диам.  6│ кг  │ 76,9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AI и диам. 4 BpI)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Каркас КР-1 (диам.  12   AIII и│ кг  │114,2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диам. 6 AI)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АМ-1 (диам. 10 AI, длиной│ кг  │  8,37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ОС-2 (диам. 10 AI, длиной│ кг  │ 10,85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Электроды Э-42, ГОСТ 9467-75   │ кг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Щиты опалубки из досок 25 мм   │ м2  │  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толщ. 25 мм, III│ м3  │  0,103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Доски обрезные толщ. 50 мм, III│ м3  │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19,43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минераловатные на│ м3  │  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базальтовой основе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0" w:name="sub_2034"/>
      <w:bookmarkEnd w:id="250"/>
      <w:r>
        <w:rPr>
          <w:rFonts w:cs="Arial" w:ascii="Arial" w:hAnsi="Arial"/>
          <w:b/>
          <w:bCs/>
          <w:color w:val="000080"/>
          <w:sz w:val="20"/>
          <w:szCs w:val="20"/>
        </w:rPr>
        <w:t>3.4. Установка деревянного оконного короба для крепления оконного блока</w:t>
      </w:r>
    </w:p>
    <w:p>
      <w:pPr>
        <w:pStyle w:val="Normal"/>
        <w:autoSpaceDE w:val="false"/>
        <w:jc w:val="both"/>
        <w:rPr>
          <w:rFonts w:ascii="Courier New" w:hAnsi="Courier New" w:cs="Courier New"/>
          <w:b/>
          <w:b/>
          <w:bCs/>
          <w:color w:val="000080"/>
          <w:sz w:val="20"/>
          <w:szCs w:val="20"/>
        </w:rPr>
      </w:pPr>
      <w:bookmarkStart w:id="251" w:name="sub_2034"/>
      <w:bookmarkStart w:id="252" w:name="sub_2034"/>
      <w:bookmarkEnd w:id="252"/>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Изготовление деревянного оконного короба. 02. Крепление уголков к нижней части короба. 03. Установка оконного короба в проем и крепление его гвоздями.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проема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оконного  короба│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проем│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1510 х 1360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3.4-1  │140 мм          │Доски                  обрезные│ м3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Уголки  стальные  равнополочные│ кг  │  8,57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х 4 мм, 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50 мм,│ кг  │  0,122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3.4-2  │120 мм          │Доски                  обрезные│ м3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Уголки  стальные  равнополочные│ кг  │  8,57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х 4 мм, 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50 мм,│ кг  │  0,122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3.4-3  │100 мм          │Доски                  обрезные│ м3  │  0,862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Уголки  стальные  равнополочные│ кг  │  8,57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х 4 мм, 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50 мм,│ кг  │  0,122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3.4-4  │80 мм           │Доски                  обрезные│ м3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Уголки  стальные  равнополочные│ кг  │  8,57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х 4 мм, 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50 мм,│ кг  │  0,122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5,81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1510 х 2110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3.4-5  │140 мм          │Доски                  обрезные│ м3  │  0,983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Уголки  стальные  равнополочные│ кг  │  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х 4 мм, 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50 мм,│ кг  │  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3.4-6  │120 мм          │Доски                  обрезные│ м3  │  0,841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Уголки  стальные  равнополочные│ кг  │  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х 4 мм, 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50 мм,│ кг  │  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3.4-7  │100 мм          │Доски                  обрезные│ м3  │  0,691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Уголки  стальные  равнополочные│ кг  │  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х 4 мм, 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50 мм,│ кг  │  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3.4-8  │80 мм           │Доски                  обрезные│ м3  │  0,562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Уголки  стальные  равнополочные│ кг  │  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х 4 мм, 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50 мм,│ кг  │  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1510 х 1360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вместе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балконом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2110 х 760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3.4-9  │140 мм          │Доски                  обрезные│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Уголки  стальные  равнополочные│ кг  │  4,71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х 4 мм, 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50 мм,│ кг  │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4,53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3.4-10 │120 мм          │Доски                  обрезные│ м3  │  0,866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Уголки  стальные  равнополочные│ кг  │  4,71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х 4 мм, 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50 мм,│ кг  │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4,53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3.4-11 │100 мм          │Доски                  обрезные│ м3  │  0,716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Уголки  стальные  равнополочные│ кг  │  4,71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х 4 мм, 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50 мм,│ кг  │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4,53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3.4-12 │80 мм           │Доски                  обрезные│ м3  │  0,576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Уголки  стальные  равнополочные│ кг  │  4,71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х 4 мм, 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50 мм,│ кг  │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4,53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1510 х 910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3.4-13 │140 мм          │Доски                  обрезные│ м3  │  1,477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Уголки  стальные  равнополочные│ кг  │ 12,74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х 4 мм, 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50 мм,│ кг  │  0,182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8,69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3.4-14 │120 мм          │Доски                  обрезные│ м3  │  1,266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Уголки  стальные  равнополочные│ кг  │ 12,74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х 4 мм, 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50 мм,│ кг  │  0,182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8,69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3.4-15 │100 мм          │Доски                  обрезные│ м3  │  1,055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Уголки  стальные  равнополочные│ кг  │ 12,74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х 4 мм, 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50 мм,│ кг  │  0,182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8,69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3.4-16 │80 мм           │Доски                  обрезные│ м3  │  0,844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Уголки  стальные  равнополочные│ кг  │ 12,74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35 х 4 мм, длиной 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2 х 50 мм,│ кг  │  0,182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8,69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3" w:name="sub_2035"/>
      <w:bookmarkEnd w:id="253"/>
      <w:r>
        <w:rPr>
          <w:rFonts w:cs="Arial" w:ascii="Arial" w:hAnsi="Arial"/>
          <w:b/>
          <w:bCs/>
          <w:color w:val="000080"/>
          <w:sz w:val="20"/>
          <w:szCs w:val="20"/>
        </w:rPr>
        <w:t>3.5. Установка деревянного дверного короба для крепления дверного блока</w:t>
      </w:r>
    </w:p>
    <w:p>
      <w:pPr>
        <w:pStyle w:val="Normal"/>
        <w:autoSpaceDE w:val="false"/>
        <w:jc w:val="both"/>
        <w:rPr>
          <w:rFonts w:ascii="Courier New" w:hAnsi="Courier New" w:cs="Courier New"/>
          <w:b/>
          <w:b/>
          <w:bCs/>
          <w:color w:val="000080"/>
          <w:sz w:val="20"/>
          <w:szCs w:val="20"/>
        </w:rPr>
      </w:pPr>
      <w:bookmarkStart w:id="254" w:name="sub_2035"/>
      <w:bookmarkStart w:id="255" w:name="sub_2035"/>
      <w:bookmarkEnd w:id="255"/>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Изготовление деревянного дверного короба. 02. Установка дверного короба в проем и крепление его гвоздями.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проема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Установка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деревянного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дверного  короба│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проем│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2070 х 1310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3.5-1  │140 мм          │Доски                  обрезные│ м3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3.5-2  │120 мм          │Доски                  обрезные│ м3  │  0,745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3.5-3  │100 мм          │Доски                  обрезные│ м3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3.5-4  │80 мм           │Доски                  обрезные│ м3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2370 х 1910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3.5-5  │140 мм          │Доски                  обрезные│ м3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3.5-6  │120 мм          │Доски                  обрезные│ м3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3.5-7  │100 мм          │Доски                  обрезные│ м3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3.5-8  │80 мм           │Доски                  обрезные│ м3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толщ. 30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II с., ГОСТ 24454-80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4 х 100 мм,│ кг  │  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6" w:name="sub_2036"/>
      <w:bookmarkEnd w:id="256"/>
      <w:r>
        <w:rPr>
          <w:rFonts w:cs="Arial" w:ascii="Arial" w:hAnsi="Arial"/>
          <w:b/>
          <w:bCs/>
          <w:color w:val="000080"/>
          <w:sz w:val="20"/>
          <w:szCs w:val="20"/>
        </w:rPr>
        <w:t>3.6. Устройство покрытия парапета</w:t>
      </w:r>
    </w:p>
    <w:p>
      <w:pPr>
        <w:pStyle w:val="Normal"/>
        <w:autoSpaceDE w:val="false"/>
        <w:jc w:val="both"/>
        <w:rPr>
          <w:rFonts w:ascii="Courier New" w:hAnsi="Courier New" w:cs="Courier New"/>
          <w:b/>
          <w:b/>
          <w:bCs/>
          <w:color w:val="000080"/>
          <w:sz w:val="20"/>
          <w:szCs w:val="20"/>
        </w:rPr>
      </w:pPr>
      <w:bookmarkStart w:id="257" w:name="sub_2036"/>
      <w:bookmarkStart w:id="258" w:name="sub_2036"/>
      <w:bookmarkEnd w:id="258"/>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цементного раствора по верху парапета. 02. Укладка и крепление костылей. 03. Укладка слива.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покрытия парапета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3.6-1  │Устройство      │Раствор цементный  M100  (марка│ м3  │   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│по проекту), ГОСТ 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парапета шириной│Костыль К4 из полосы 4 х 40 мм,│ кг  │ 357,02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380 мм          │ГОСТ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Слив  из   стали   оцинкованной│ кг  │1227,96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Гвозди  строительные 3 х 70 мм,│ кг  │   3,47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9" w:name="sub_2037"/>
      <w:bookmarkEnd w:id="259"/>
      <w:r>
        <w:rPr>
          <w:rFonts w:cs="Arial" w:ascii="Arial" w:hAnsi="Arial"/>
          <w:b/>
          <w:bCs/>
          <w:color w:val="000080"/>
          <w:sz w:val="20"/>
          <w:szCs w:val="20"/>
        </w:rPr>
        <w:t>3.7. Устройство карнизного свеса над наружным и внутренним слоями</w:t>
      </w:r>
    </w:p>
    <w:p>
      <w:pPr>
        <w:pStyle w:val="Normal"/>
        <w:autoSpaceDE w:val="false"/>
        <w:jc w:val="both"/>
        <w:rPr>
          <w:rFonts w:ascii="Courier New" w:hAnsi="Courier New" w:cs="Courier New"/>
          <w:b/>
          <w:b/>
          <w:bCs/>
          <w:color w:val="000080"/>
          <w:sz w:val="20"/>
          <w:szCs w:val="20"/>
        </w:rPr>
      </w:pPr>
      <w:bookmarkStart w:id="260" w:name="sub_2037"/>
      <w:bookmarkStart w:id="261" w:name="sub_2037"/>
      <w:bookmarkEnd w:id="261"/>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раствора для выравнивания кладки. 02. Укладка и крепление карнизного свеса.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карниза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3.7-1  │Устройство      │Раствор  цементный  (марка   по│ м3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карнизного свеса│проекту), ГОСТ 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  наружным  и│Слив  из   стали   оцинкованной│ кг  │259,42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внутренним      │толщ. 0,7 мм, ГОСТ 19904-90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слоями          │Гвозди   строительные  2,5 х 50│ кг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мм, ГОСТ 4028-63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2" w:name="sub_300"/>
      <w:bookmarkEnd w:id="262"/>
      <w:r>
        <w:rPr>
          <w:rFonts w:cs="Arial" w:ascii="Arial" w:hAnsi="Arial"/>
          <w:b/>
          <w:bCs/>
          <w:color w:val="000080"/>
          <w:sz w:val="20"/>
          <w:szCs w:val="20"/>
        </w:rPr>
        <w:t>Отдел 3. Теплоизоляция перекрытий и внутренних стен подвала</w:t>
        <w:br/>
        <w:t>эксплуатируемых и вновь строящихся зданий</w:t>
      </w:r>
    </w:p>
    <w:p>
      <w:pPr>
        <w:pStyle w:val="Normal"/>
        <w:autoSpaceDE w:val="false"/>
        <w:jc w:val="both"/>
        <w:rPr>
          <w:rFonts w:ascii="Courier New" w:hAnsi="Courier New" w:cs="Courier New"/>
          <w:b/>
          <w:b/>
          <w:bCs/>
          <w:color w:val="000080"/>
          <w:sz w:val="20"/>
          <w:szCs w:val="20"/>
        </w:rPr>
      </w:pPr>
      <w:bookmarkStart w:id="263" w:name="sub_300"/>
      <w:bookmarkStart w:id="264" w:name="sub_300"/>
      <w:bookmarkEnd w:id="2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5" w:name="sub_340"/>
      <w:bookmarkEnd w:id="265"/>
      <w:r>
        <w:rPr>
          <w:rFonts w:cs="Arial" w:ascii="Arial" w:hAnsi="Arial"/>
          <w:b/>
          <w:bCs/>
          <w:color w:val="000080"/>
          <w:sz w:val="20"/>
          <w:szCs w:val="20"/>
        </w:rPr>
        <w:t>Раздел 04. Теплоизоляция перекрытий и внутренних стен подвала</w:t>
      </w:r>
    </w:p>
    <w:p>
      <w:pPr>
        <w:pStyle w:val="Normal"/>
        <w:autoSpaceDE w:val="false"/>
        <w:jc w:val="both"/>
        <w:rPr>
          <w:rFonts w:ascii="Courier New" w:hAnsi="Courier New" w:cs="Courier New"/>
          <w:b/>
          <w:b/>
          <w:bCs/>
          <w:color w:val="000080"/>
          <w:sz w:val="20"/>
          <w:szCs w:val="20"/>
        </w:rPr>
      </w:pPr>
      <w:bookmarkStart w:id="266" w:name="sub_340"/>
      <w:bookmarkStart w:id="267" w:name="sub_340"/>
      <w:bookmarkEnd w:id="2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8" w:name="sub_3499"/>
      <w:bookmarkEnd w:id="268"/>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269" w:name="sub_3499"/>
      <w:bookmarkStart w:id="270" w:name="sub_3499"/>
      <w:bookmarkEnd w:id="27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1" w:name="sub_341"/>
      <w:bookmarkEnd w:id="271"/>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272" w:name="sub_341"/>
      <w:bookmarkStart w:id="273" w:name="sub_341"/>
      <w:bookmarkEnd w:id="27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Настоящий раздел содержит нормативные показатели расхода материалов на строительно-монтажные процессы по устройству теплоизоляции плит перекрытий между этажами, над подвалом и внутренних стен подвала.</w:t>
      </w:r>
    </w:p>
    <w:p>
      <w:pPr>
        <w:pStyle w:val="Normal"/>
        <w:autoSpaceDE w:val="false"/>
        <w:ind w:firstLine="720"/>
        <w:jc w:val="both"/>
        <w:rPr/>
      </w:pPr>
      <w:r>
        <w:rPr>
          <w:rFonts w:cs="Arial" w:ascii="Arial" w:hAnsi="Arial"/>
          <w:sz w:val="20"/>
          <w:szCs w:val="20"/>
        </w:rPr>
        <w:t xml:space="preserve">1.2. Данный раздел разработан на основе технической документации, перечисленной в </w:t>
      </w:r>
      <w:hyperlink w:anchor="sub_110">
        <w:r>
          <w:rPr>
            <w:rStyle w:val="Style15"/>
            <w:rFonts w:cs="Arial" w:ascii="Arial" w:hAnsi="Arial"/>
            <w:color w:val="008000"/>
            <w:sz w:val="20"/>
            <w:szCs w:val="20"/>
            <w:u w:val="single"/>
          </w:rPr>
          <w:t>разделах 01</w:t>
        </w:r>
      </w:hyperlink>
      <w:r>
        <w:rPr>
          <w:rFonts w:cs="Arial" w:ascii="Arial" w:hAnsi="Arial"/>
          <w:sz w:val="20"/>
          <w:szCs w:val="20"/>
        </w:rPr>
        <w:t xml:space="preserve">, </w:t>
      </w:r>
      <w:hyperlink w:anchor="sub_120">
        <w:r>
          <w:rPr>
            <w:rStyle w:val="Style15"/>
            <w:rFonts w:cs="Arial" w:ascii="Arial" w:hAnsi="Arial"/>
            <w:color w:val="008000"/>
            <w:sz w:val="20"/>
            <w:szCs w:val="20"/>
            <w:u w:val="single"/>
          </w:rPr>
          <w:t>02</w:t>
        </w:r>
      </w:hyperlink>
      <w:r>
        <w:rPr>
          <w:rFonts w:cs="Arial" w:ascii="Arial" w:hAnsi="Arial"/>
          <w:sz w:val="20"/>
          <w:szCs w:val="20"/>
        </w:rPr>
        <w:t xml:space="preserve">, </w:t>
      </w:r>
      <w:hyperlink w:anchor="sub_230">
        <w:r>
          <w:rPr>
            <w:rStyle w:val="Style15"/>
            <w:rFonts w:cs="Arial" w:ascii="Arial" w:hAnsi="Arial"/>
            <w:color w:val="008000"/>
            <w:sz w:val="20"/>
            <w:szCs w:val="20"/>
            <w:u w:val="single"/>
          </w:rPr>
          <w:t>03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1.3. Нормативные показатели расхода материалов предназначены для определения потребности ресурсов при устройстве теплоизоляции плит перекрытия и внутренних стен подвала.</w:t>
      </w:r>
    </w:p>
    <w:p>
      <w:pPr>
        <w:pStyle w:val="Normal"/>
        <w:autoSpaceDE w:val="false"/>
        <w:ind w:firstLine="720"/>
        <w:jc w:val="both"/>
        <w:rPr>
          <w:rFonts w:ascii="Arial" w:hAnsi="Arial" w:cs="Arial"/>
          <w:sz w:val="20"/>
          <w:szCs w:val="20"/>
        </w:rPr>
      </w:pPr>
      <w:r>
        <w:rPr>
          <w:rFonts w:cs="Arial" w:ascii="Arial" w:hAnsi="Arial"/>
          <w:sz w:val="20"/>
          <w:szCs w:val="20"/>
        </w:rPr>
        <w:t>1.4. Нормы расхода материалов на устройство теплоизоляции плит перекрытия и стен подвала определены расчетно-аналитическим методом с использованием чертежей узлов и деталей, справочных и нормативных данных, технологии производства работ, сортаментов и свойств нормируемых материалов, СНиП.</w:t>
      </w:r>
    </w:p>
    <w:p>
      <w:pPr>
        <w:pStyle w:val="Normal"/>
        <w:autoSpaceDE w:val="false"/>
        <w:ind w:firstLine="720"/>
        <w:jc w:val="both"/>
        <w:rPr>
          <w:rFonts w:ascii="Arial" w:hAnsi="Arial" w:cs="Arial"/>
          <w:sz w:val="20"/>
          <w:szCs w:val="20"/>
        </w:rPr>
      </w:pPr>
      <w:r>
        <w:rPr>
          <w:rFonts w:cs="Arial" w:ascii="Arial" w:hAnsi="Arial"/>
          <w:sz w:val="20"/>
          <w:szCs w:val="20"/>
        </w:rPr>
        <w:t>Нормы расхода материалов определены как для зданий из сборных железобетонных панелей (керамзитобетонных), так и для зданий с кирпичными стенами.</w:t>
      </w:r>
    </w:p>
    <w:p>
      <w:pPr>
        <w:pStyle w:val="Normal"/>
        <w:autoSpaceDE w:val="false"/>
        <w:ind w:firstLine="720"/>
        <w:jc w:val="both"/>
        <w:rPr>
          <w:rFonts w:ascii="Arial" w:hAnsi="Arial" w:cs="Arial"/>
          <w:sz w:val="20"/>
          <w:szCs w:val="20"/>
        </w:rPr>
      </w:pPr>
      <w:r>
        <w:rPr>
          <w:rFonts w:cs="Arial" w:ascii="Arial" w:hAnsi="Arial"/>
          <w:sz w:val="20"/>
          <w:szCs w:val="20"/>
        </w:rPr>
        <w:t>1.5. 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технологией и организацией производства (РДС 82-202-96 и дополнение к нему).</w:t>
      </w:r>
    </w:p>
    <w:p>
      <w:pPr>
        <w:pStyle w:val="Normal"/>
        <w:autoSpaceDE w:val="false"/>
        <w:ind w:firstLine="720"/>
        <w:jc w:val="both"/>
        <w:rPr>
          <w:rFonts w:ascii="Arial" w:hAnsi="Arial" w:cs="Arial"/>
          <w:sz w:val="20"/>
          <w:szCs w:val="20"/>
        </w:rPr>
      </w:pPr>
      <w:r>
        <w:rPr>
          <w:rFonts w:cs="Arial" w:ascii="Arial" w:hAnsi="Arial"/>
          <w:sz w:val="20"/>
          <w:szCs w:val="20"/>
        </w:rPr>
        <w:t>1.6. В качестве материала для теплоизоляции стен применяются плиты минераловатные на синтетическом связующем, пенополистирольные, стекловолокнистые материалы (ISOVER, URSA).</w:t>
      </w:r>
    </w:p>
    <w:p>
      <w:pPr>
        <w:pStyle w:val="Normal"/>
        <w:autoSpaceDE w:val="false"/>
        <w:ind w:firstLine="720"/>
        <w:jc w:val="both"/>
        <w:rPr>
          <w:rFonts w:ascii="Arial" w:hAnsi="Arial" w:cs="Arial"/>
          <w:sz w:val="20"/>
          <w:szCs w:val="20"/>
        </w:rPr>
      </w:pPr>
      <w:r>
        <w:rPr>
          <w:rFonts w:cs="Arial" w:ascii="Arial" w:hAnsi="Arial"/>
          <w:sz w:val="20"/>
          <w:szCs w:val="20"/>
        </w:rPr>
        <w:t>Толщина слоя теплоизоляции определяется в зависимости от материала стен, назначения зданий и района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Расход материалов определен для теплоизоляции с толщиной слоя - 140, 120, 100, 80, 70 и 60 мм. При других толщинах слоя расход материалов подлежит корректировке.</w:t>
      </w:r>
    </w:p>
    <w:p>
      <w:pPr>
        <w:pStyle w:val="Normal"/>
        <w:autoSpaceDE w:val="false"/>
        <w:ind w:firstLine="720"/>
        <w:jc w:val="both"/>
        <w:rPr>
          <w:rFonts w:ascii="Arial" w:hAnsi="Arial" w:cs="Arial"/>
          <w:sz w:val="20"/>
          <w:szCs w:val="20"/>
        </w:rPr>
      </w:pPr>
      <w:r>
        <w:rPr>
          <w:rFonts w:cs="Arial" w:ascii="Arial" w:hAnsi="Arial"/>
          <w:sz w:val="20"/>
          <w:szCs w:val="20"/>
        </w:rPr>
        <w:t>1.7. Теплоизоляционные плиты крепятся к стенам и плитам перекрытия подвала стальной оцинкованной сеткой с помощью дюбелей и оцинкованных анкеров.</w:t>
      </w:r>
    </w:p>
    <w:p>
      <w:pPr>
        <w:pStyle w:val="Normal"/>
        <w:autoSpaceDE w:val="false"/>
        <w:ind w:firstLine="720"/>
        <w:jc w:val="both"/>
        <w:rPr>
          <w:rFonts w:ascii="Arial" w:hAnsi="Arial" w:cs="Arial"/>
          <w:sz w:val="20"/>
          <w:szCs w:val="20"/>
        </w:rPr>
      </w:pPr>
      <w:r>
        <w:rPr>
          <w:rFonts w:cs="Arial" w:ascii="Arial" w:hAnsi="Arial"/>
          <w:sz w:val="20"/>
          <w:szCs w:val="20"/>
        </w:rPr>
        <w:t>Сетки защищаются слоем штукатурки толщиной 20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4" w:name="sub_304"/>
      <w:bookmarkEnd w:id="274"/>
      <w:r>
        <w:rPr>
          <w:rFonts w:cs="Arial" w:ascii="Arial" w:hAnsi="Arial"/>
          <w:b/>
          <w:bCs/>
          <w:color w:val="000080"/>
          <w:sz w:val="20"/>
          <w:szCs w:val="20"/>
        </w:rPr>
        <w:t>04. Теплоизоляция перекрытий и внутренних стен подвала</w:t>
      </w:r>
    </w:p>
    <w:p>
      <w:pPr>
        <w:pStyle w:val="Normal"/>
        <w:autoSpaceDE w:val="false"/>
        <w:jc w:val="both"/>
        <w:rPr>
          <w:rFonts w:ascii="Courier New" w:hAnsi="Courier New" w:cs="Courier New"/>
          <w:b/>
          <w:b/>
          <w:bCs/>
          <w:color w:val="000080"/>
          <w:sz w:val="20"/>
          <w:szCs w:val="20"/>
        </w:rPr>
      </w:pPr>
      <w:bookmarkStart w:id="275" w:name="sub_304"/>
      <w:bookmarkStart w:id="276" w:name="sub_304"/>
      <w:bookmarkEnd w:id="27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41">
        <w:r>
          <w:rPr>
            <w:rStyle w:val="Style15"/>
            <w:rFonts w:cs="Courier New" w:ascii="Courier New" w:hAnsi="Courier New"/>
            <w:color w:val="008000"/>
            <w:sz w:val="20"/>
            <w:szCs w:val="20"/>
            <w:u w:val="single"/>
            <w:lang w:val="ru-RU" w:eastAsia="ru-RU"/>
          </w:rPr>
          <w:t>4.1. Теплоизоляция перекрытия на уровне пола 1-го этажа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42">
        <w:r>
          <w:rPr>
            <w:rStyle w:val="Style15"/>
            <w:rFonts w:cs="Courier New" w:ascii="Courier New" w:hAnsi="Courier New"/>
            <w:color w:val="008000"/>
            <w:sz w:val="20"/>
            <w:szCs w:val="20"/>
            <w:u w:val="single"/>
            <w:lang w:val="ru-RU" w:eastAsia="ru-RU"/>
          </w:rPr>
          <w:t>4.2. Устройство теплоизоляции перекрытия над подвалом снизу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43">
        <w:r>
          <w:rPr>
            <w:rStyle w:val="Style15"/>
            <w:rFonts w:cs="Courier New" w:ascii="Courier New" w:hAnsi="Courier New"/>
            <w:color w:val="008000"/>
            <w:sz w:val="20"/>
            <w:szCs w:val="20"/>
            <w:u w:val="single"/>
            <w:lang w:val="ru-RU" w:eastAsia="ru-RU"/>
          </w:rPr>
          <w:t>4.3. Устройство теплоизоляции внутренней стены подвала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7" w:name="sub_3041"/>
      <w:bookmarkEnd w:id="277"/>
      <w:r>
        <w:rPr>
          <w:rFonts w:cs="Arial" w:ascii="Arial" w:hAnsi="Arial"/>
          <w:b/>
          <w:bCs/>
          <w:color w:val="000080"/>
          <w:sz w:val="20"/>
          <w:szCs w:val="20"/>
        </w:rPr>
        <w:t>4.1. Теплоизоляция перекрытия на уровне пола 1-го этажа</w:t>
      </w:r>
    </w:p>
    <w:p>
      <w:pPr>
        <w:pStyle w:val="Normal"/>
        <w:autoSpaceDE w:val="false"/>
        <w:jc w:val="both"/>
        <w:rPr>
          <w:rFonts w:ascii="Courier New" w:hAnsi="Courier New" w:cs="Courier New"/>
          <w:b/>
          <w:b/>
          <w:bCs/>
          <w:color w:val="000080"/>
          <w:sz w:val="20"/>
          <w:szCs w:val="20"/>
        </w:rPr>
      </w:pPr>
      <w:bookmarkStart w:id="278" w:name="sub_3041"/>
      <w:bookmarkStart w:id="279" w:name="sub_3041"/>
      <w:bookmarkEnd w:id="279"/>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Укладка теплоизоляционных плит "насухо".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утепляемой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перекрытия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уровне пола 1-го│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этажа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  │140 мм          │Плиты   теплоизоляционные   (по│ м3  │ 14,42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4.1-2  │120 мм          │Плиты   теплоизоляционные   (по│ м3  │ 12,36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4.1-3  │100 мм          │Плиты   теплоизоляционные   (по│ м3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4.1-4  │80 мм           │Плиты   теплоизоляционные   (по│ м3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0" w:name="sub_3042"/>
      <w:bookmarkEnd w:id="280"/>
      <w:r>
        <w:rPr>
          <w:rFonts w:cs="Arial" w:ascii="Arial" w:hAnsi="Arial"/>
          <w:b/>
          <w:bCs/>
          <w:color w:val="000080"/>
          <w:sz w:val="20"/>
          <w:szCs w:val="20"/>
        </w:rPr>
        <w:t>4.2. Устройство теплоизоляции перекрытия над подвалом снизу</w:t>
      </w:r>
    </w:p>
    <w:p>
      <w:pPr>
        <w:pStyle w:val="Normal"/>
        <w:autoSpaceDE w:val="false"/>
        <w:jc w:val="both"/>
        <w:rPr>
          <w:rFonts w:ascii="Courier New" w:hAnsi="Courier New" w:cs="Courier New"/>
          <w:b/>
          <w:b/>
          <w:bCs/>
          <w:color w:val="000080"/>
          <w:sz w:val="20"/>
          <w:szCs w:val="20"/>
        </w:rPr>
      </w:pPr>
      <w:bookmarkStart w:id="281" w:name="sub_3042"/>
      <w:bookmarkStart w:id="282" w:name="sub_3042"/>
      <w:bookmarkEnd w:id="282"/>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Установка деревянных пробок в перекрытие. 02. Установка анкеров в пробки. 03. Навешивание на анкеры утеплителя и металлической сетки. 04. Оштукатуривание по сетке поверхности перекрытия.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утепляемой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перекрытия   над│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подвалом   снизу│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толщине│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4.2-1  │70 мм           │Пробки               деревянные│ м3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7,21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оцинкованный диам. 6  мм,│ шт. │400,3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550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49,4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4.2-2  │60 мм           │Пробки               деревянные│ м3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антисептированные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Плиты   теплоизоляционные   (по│ м3  │  6,18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Анкер оцинкованный диам. 6  мм,│ шт. │400,3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550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кг  │ 49,4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3" w:name="sub_3043"/>
      <w:bookmarkEnd w:id="283"/>
      <w:r>
        <w:rPr>
          <w:rFonts w:cs="Arial" w:ascii="Arial" w:hAnsi="Arial"/>
          <w:b/>
          <w:bCs/>
          <w:color w:val="000080"/>
          <w:sz w:val="20"/>
          <w:szCs w:val="20"/>
        </w:rPr>
        <w:t>4.3. Устройство теплоизоляции внутренней стены подвала</w:t>
      </w:r>
    </w:p>
    <w:p>
      <w:pPr>
        <w:pStyle w:val="Normal"/>
        <w:autoSpaceDE w:val="false"/>
        <w:jc w:val="both"/>
        <w:rPr>
          <w:rFonts w:ascii="Courier New" w:hAnsi="Courier New" w:cs="Courier New"/>
          <w:b/>
          <w:b/>
          <w:bCs/>
          <w:color w:val="000080"/>
          <w:sz w:val="20"/>
          <w:szCs w:val="20"/>
        </w:rPr>
      </w:pPr>
      <w:bookmarkStart w:id="284" w:name="sub_3043"/>
      <w:bookmarkStart w:id="285" w:name="sub_3043"/>
      <w:bookmarkEnd w:id="285"/>
      <w:r>
        <w:rPr>
          <w:rFonts w:cs="Courier New" w:ascii="Courier New" w:hAnsi="Courier New"/>
          <w:b/>
          <w:bCs/>
          <w:color w:val="000080"/>
          <w:sz w:val="20"/>
          <w:szCs w:val="20"/>
        </w:rPr>
      </w:r>
    </w:p>
    <w:p>
      <w:pPr>
        <w:pStyle w:val="Normal"/>
        <w:autoSpaceDE w:val="false"/>
        <w:ind w:firstLine="720"/>
        <w:jc w:val="both"/>
        <w:rPr/>
      </w:pPr>
      <w:r>
        <w:rPr>
          <w:rFonts w:cs="Arial" w:ascii="Arial" w:hAnsi="Arial"/>
          <w:b/>
          <w:bCs/>
          <w:color w:val="000080"/>
          <w:sz w:val="20"/>
          <w:szCs w:val="20"/>
        </w:rPr>
        <w:t>Состав работ:</w:t>
      </w:r>
      <w:r>
        <w:rPr>
          <w:rFonts w:cs="Arial" w:ascii="Arial" w:hAnsi="Arial"/>
          <w:sz w:val="20"/>
          <w:szCs w:val="20"/>
        </w:rPr>
        <w:t xml:space="preserve"> 01. Установка дюбелей во внутреннюю стену подвала. 02. Укладка теплоизоляционных плит. 03. Крепление теплоизоляционных плит дюбелями. 04. Установка и крепление армирующей сетки дюбелями. 05. Нанесение цементно-известкового раствора на поверхность стен.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м2 утепляемой поверхности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Функци-│  Строительно-  │                  Материалы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ональ- │   монтажные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код│    процессы    │         наименование          │ ед. │ расход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теплоизоляции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внутренней стены│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подвала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утеплителя: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4.3-1  │70 мм           │Плиты   теплоизоляционные   (по│ м3  │  7,21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с  насаженными│ шт.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Сталь    полосовая  4 х 40  мм,│ кг  │ 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160 мм, 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4.3-2  │60 мм           │Плиты   теплоизоляционные   (по│ м3  │  6,18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проекту)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Сетка металлическая проволочная│ м2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оцинкованная, ГОСТ 2715-75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Раствор    цементно-известковый│ м3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(марка   по   проекту),    ГОСТ│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28013-96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Дюбель распорный с  насаженными│ шт.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шайбами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Сталь    полосовая  4 х 40  мм,│ кг  │ 40,6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длиной 160 мм, ГОСТ 19903-74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2007-01-29T17:57:00Z</dcterms:created>
  <dc:creator>Виктор</dc:creator>
  <dc:description/>
  <dc:language>ru-RU</dc:language>
  <cp:lastModifiedBy>Виктор</cp:lastModifiedBy>
  <dcterms:modified xsi:type="dcterms:W3CDTF">2007-01-29T17:59:00Z</dcterms:modified>
  <cp:revision>2</cp:revision>
  <dc:subject/>
  <dc:title/>
</cp:coreProperties>
</file>